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F5" w:rsidRPr="00A72EF5" w:rsidRDefault="00A72EF5" w:rsidP="00A72E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30.04.2019Г. № 37</w:t>
      </w:r>
    </w:p>
    <w:p w:rsidR="00584D43" w:rsidRPr="00A72EF5" w:rsidRDefault="00A72EF5" w:rsidP="00A72E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84D43" w:rsidRPr="00A72EF5" w:rsidRDefault="00A72EF5" w:rsidP="00A72E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84D43" w:rsidRPr="00A72EF5" w:rsidRDefault="00A72EF5" w:rsidP="00A72E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584D43" w:rsidRPr="00A72EF5" w:rsidRDefault="00A72EF5" w:rsidP="00A72EF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A72EF5" w:rsidRPr="00A72EF5" w:rsidRDefault="00A72EF5" w:rsidP="00A72EF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ДУМА</w:t>
      </w:r>
    </w:p>
    <w:p w:rsidR="00A72EF5" w:rsidRPr="00A72EF5" w:rsidRDefault="00A72EF5" w:rsidP="00A72EF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5F747F" w:rsidRPr="00A72EF5" w:rsidRDefault="005F747F" w:rsidP="00A72EF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584D43" w:rsidRPr="00A72EF5" w:rsidRDefault="00A72EF5" w:rsidP="00A72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РЕШЕНИЕ ДУМЫ МО «ТИХОНОВКА»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№ 21 ОТ 26.12.2018 ГОДА «ОБ УТВЕРЖДЕНИИ БЮДЖЕТА МО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A72EF5">
        <w:rPr>
          <w:rFonts w:ascii="Arial" w:hAnsi="Arial" w:cs="Arial"/>
          <w:b/>
          <w:bCs/>
          <w:sz w:val="32"/>
          <w:szCs w:val="32"/>
          <w:lang w:eastAsia="ru-RU"/>
        </w:rPr>
        <w:t>«ТИХОНОВКА» НА 2019 ГОД И ПЛАНОВЫЙ ПЕРИОД 2020 И 2021Г Г.»</w:t>
      </w:r>
    </w:p>
    <w:p w:rsidR="00584D43" w:rsidRPr="00A72EF5" w:rsidRDefault="00584D43" w:rsidP="00A72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42C55" w:rsidRPr="00A72EF5" w:rsidRDefault="00584D43" w:rsidP="00A72EF5">
      <w:pPr>
        <w:shd w:val="clear" w:color="auto" w:fill="FFFFFF"/>
        <w:spacing w:after="144" w:line="242" w:lineRule="atLeast"/>
        <w:ind w:firstLine="709"/>
        <w:jc w:val="both"/>
        <w:outlineLvl w:val="0"/>
        <w:rPr>
          <w:rFonts w:ascii="Arial" w:hAnsi="Arial" w:cs="Arial"/>
          <w:bCs/>
          <w:color w:val="333333"/>
          <w:kern w:val="36"/>
          <w:sz w:val="24"/>
          <w:szCs w:val="24"/>
          <w:lang w:eastAsia="ru-RU"/>
        </w:rPr>
      </w:pPr>
      <w:r w:rsidRPr="00A72EF5">
        <w:rPr>
          <w:rFonts w:ascii="Arial" w:hAnsi="Arial" w:cs="Arial"/>
          <w:sz w:val="24"/>
          <w:szCs w:val="24"/>
        </w:rPr>
        <w:t xml:space="preserve">Руководствуясь </w:t>
      </w:r>
      <w:r w:rsidR="007B4B58" w:rsidRPr="00A72EF5">
        <w:rPr>
          <w:rFonts w:ascii="Arial" w:hAnsi="Arial" w:cs="Arial"/>
          <w:sz w:val="24"/>
          <w:szCs w:val="24"/>
        </w:rPr>
        <w:t>федеральным законом от 06.10.2003г.№131-ФЗ «Об общих принципах организации органов местного самоуправления Российской Федерации»</w:t>
      </w:r>
      <w:r w:rsidRPr="00A72EF5">
        <w:rPr>
          <w:rFonts w:ascii="Arial" w:hAnsi="Arial" w:cs="Arial"/>
          <w:sz w:val="24"/>
          <w:szCs w:val="24"/>
        </w:rPr>
        <w:t xml:space="preserve"> Бюджетным кодексом Российской Федерации, Уставом МО «Тихоновка</w:t>
      </w:r>
      <w:r w:rsidR="00CB783C" w:rsidRPr="00A72EF5">
        <w:rPr>
          <w:rFonts w:ascii="Arial" w:hAnsi="Arial" w:cs="Arial"/>
          <w:sz w:val="24"/>
          <w:szCs w:val="24"/>
        </w:rPr>
        <w:t>»</w:t>
      </w:r>
      <w:r w:rsidR="00D628A9" w:rsidRPr="00A72EF5">
        <w:rPr>
          <w:rFonts w:ascii="Arial" w:hAnsi="Arial" w:cs="Arial"/>
          <w:sz w:val="24"/>
          <w:szCs w:val="24"/>
        </w:rPr>
        <w:t>,</w:t>
      </w:r>
      <w:r w:rsidR="00A72EF5" w:rsidRPr="00A72EF5">
        <w:rPr>
          <w:rFonts w:ascii="Arial" w:hAnsi="Arial" w:cs="Arial"/>
          <w:sz w:val="24"/>
          <w:szCs w:val="24"/>
        </w:rPr>
        <w:t xml:space="preserve"> </w:t>
      </w:r>
      <w:r w:rsidR="00CC0396" w:rsidRPr="00A72EF5">
        <w:rPr>
          <w:rFonts w:ascii="Arial" w:hAnsi="Arial" w:cs="Arial"/>
          <w:sz w:val="24"/>
          <w:szCs w:val="24"/>
        </w:rPr>
        <w:t>на основании постановления правительства Иркутской области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от 14 февраля 2019 года №108-пп</w:t>
      </w:r>
      <w:r w:rsidR="00C506B9" w:rsidRPr="00A72EF5">
        <w:rPr>
          <w:rFonts w:ascii="Arial" w:hAnsi="Arial" w:cs="Arial"/>
          <w:sz w:val="24"/>
          <w:szCs w:val="24"/>
        </w:rPr>
        <w:t>, постановления правительства Иркутской области «О внесении изменений в Положение о предоставлении и расходовании субсидий из областного бюджета местным бюджетам на реализацию мероприятий,</w:t>
      </w:r>
      <w:r w:rsidR="00A72EF5" w:rsidRPr="00A72EF5">
        <w:rPr>
          <w:rFonts w:ascii="Arial" w:hAnsi="Arial" w:cs="Arial"/>
          <w:sz w:val="24"/>
          <w:szCs w:val="24"/>
        </w:rPr>
        <w:t xml:space="preserve"> </w:t>
      </w:r>
      <w:r w:rsidR="00C506B9" w:rsidRPr="00A72EF5">
        <w:rPr>
          <w:rFonts w:ascii="Arial" w:hAnsi="Arial" w:cs="Arial"/>
          <w:sz w:val="24"/>
          <w:szCs w:val="24"/>
        </w:rPr>
        <w:t>направленных на улучшение показателей планирования и исполнения бюджетов муниципальных образований Иркутской области от 14 марта 2019 года № 207-пп</w:t>
      </w:r>
    </w:p>
    <w:p w:rsidR="00CB783C" w:rsidRPr="00A72EF5" w:rsidRDefault="00584D43" w:rsidP="00A72EF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72EF5">
        <w:rPr>
          <w:rFonts w:ascii="Arial" w:hAnsi="Arial" w:cs="Arial"/>
          <w:b/>
          <w:sz w:val="30"/>
          <w:szCs w:val="30"/>
        </w:rPr>
        <w:t>РЕШИЛА:</w:t>
      </w:r>
    </w:p>
    <w:p w:rsidR="00CA292F" w:rsidRPr="00A72EF5" w:rsidRDefault="007B4B58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1.</w:t>
      </w:r>
      <w:r w:rsidR="00D71B82" w:rsidRPr="00A72EF5">
        <w:rPr>
          <w:rFonts w:ascii="Arial" w:hAnsi="Arial" w:cs="Arial"/>
          <w:sz w:val="24"/>
          <w:szCs w:val="24"/>
        </w:rPr>
        <w:t xml:space="preserve">Внести изменения в приложение №1.1 </w:t>
      </w:r>
      <w:r w:rsidR="00A72EF5" w:rsidRPr="00A72EF5">
        <w:rPr>
          <w:rFonts w:ascii="Arial" w:hAnsi="Arial" w:cs="Arial"/>
          <w:sz w:val="24"/>
          <w:szCs w:val="24"/>
        </w:rPr>
        <w:t>в статьи</w:t>
      </w:r>
      <w:r w:rsidR="00D71B82" w:rsidRPr="00A72EF5">
        <w:rPr>
          <w:rFonts w:ascii="Arial" w:hAnsi="Arial" w:cs="Arial"/>
          <w:sz w:val="24"/>
          <w:szCs w:val="24"/>
        </w:rPr>
        <w:t xml:space="preserve"> доходов:</w:t>
      </w:r>
    </w:p>
    <w:p w:rsidR="005715BD" w:rsidRPr="00A72EF5" w:rsidRDefault="005715BD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1.1Утвердить основные характеристики местного бюджета на 2019 год:</w:t>
      </w:r>
    </w:p>
    <w:p w:rsidR="005715BD" w:rsidRPr="00A72EF5" w:rsidRDefault="005715BD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общий объем доходо</w:t>
      </w:r>
      <w:r w:rsidR="00C506B9" w:rsidRPr="00A72EF5">
        <w:rPr>
          <w:rFonts w:ascii="Arial" w:hAnsi="Arial" w:cs="Arial"/>
          <w:sz w:val="24"/>
          <w:szCs w:val="24"/>
        </w:rPr>
        <w:t>в местного бюджета в сумме 8924,2</w:t>
      </w:r>
      <w:r w:rsidRPr="00A72EF5">
        <w:rPr>
          <w:rFonts w:ascii="Arial" w:hAnsi="Arial" w:cs="Arial"/>
          <w:sz w:val="24"/>
          <w:szCs w:val="24"/>
        </w:rPr>
        <w:t>3 тыс.руб., в том числе безвозмездные по</w:t>
      </w:r>
      <w:r w:rsidR="00C506B9" w:rsidRPr="00A72EF5">
        <w:rPr>
          <w:rFonts w:ascii="Arial" w:hAnsi="Arial" w:cs="Arial"/>
          <w:sz w:val="24"/>
          <w:szCs w:val="24"/>
        </w:rPr>
        <w:t>ступления в сумме 5308,6</w:t>
      </w:r>
      <w:r w:rsidRPr="00A72EF5">
        <w:rPr>
          <w:rFonts w:ascii="Arial" w:hAnsi="Arial" w:cs="Arial"/>
          <w:sz w:val="24"/>
          <w:szCs w:val="24"/>
        </w:rPr>
        <w:t>0;</w:t>
      </w:r>
    </w:p>
    <w:p w:rsidR="005715BD" w:rsidRPr="00A72EF5" w:rsidRDefault="005715BD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lastRenderedPageBreak/>
        <w:t xml:space="preserve">общий объем </w:t>
      </w:r>
      <w:r w:rsidR="004668E2" w:rsidRPr="00A72EF5">
        <w:rPr>
          <w:rFonts w:ascii="Arial" w:hAnsi="Arial" w:cs="Arial"/>
          <w:sz w:val="24"/>
          <w:szCs w:val="24"/>
        </w:rPr>
        <w:t>расходо</w:t>
      </w:r>
      <w:r w:rsidR="00C506B9" w:rsidRPr="00A72EF5">
        <w:rPr>
          <w:rFonts w:ascii="Arial" w:hAnsi="Arial" w:cs="Arial"/>
          <w:sz w:val="24"/>
          <w:szCs w:val="24"/>
        </w:rPr>
        <w:t>в местного бюджета в сумме 9896,7</w:t>
      </w:r>
      <w:r w:rsidR="004668E2" w:rsidRPr="00A72EF5">
        <w:rPr>
          <w:rFonts w:ascii="Arial" w:hAnsi="Arial" w:cs="Arial"/>
          <w:sz w:val="24"/>
          <w:szCs w:val="24"/>
        </w:rPr>
        <w:t>0 тыс.руб;</w:t>
      </w:r>
    </w:p>
    <w:p w:rsidR="004668E2" w:rsidRPr="00A72EF5" w:rsidRDefault="004668E2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 xml:space="preserve">размер дефицита местного бюджета в сумме 180,78 </w:t>
      </w:r>
      <w:r w:rsidR="00A72EF5" w:rsidRPr="00A72EF5">
        <w:rPr>
          <w:rFonts w:ascii="Arial" w:hAnsi="Arial" w:cs="Arial"/>
          <w:sz w:val="24"/>
          <w:szCs w:val="24"/>
        </w:rPr>
        <w:t>тыс. рублей</w:t>
      </w:r>
      <w:r w:rsidRPr="00A72EF5">
        <w:rPr>
          <w:rFonts w:ascii="Arial" w:hAnsi="Arial" w:cs="Arial"/>
          <w:sz w:val="24"/>
          <w:szCs w:val="24"/>
        </w:rPr>
        <w:t xml:space="preserve"> или 5 % от утвержденного общего годового объема доходов местного бюджета без учета утвержденного объема безв</w:t>
      </w:r>
      <w:r w:rsidR="00142C55" w:rsidRPr="00A72EF5">
        <w:rPr>
          <w:rFonts w:ascii="Arial" w:hAnsi="Arial" w:cs="Arial"/>
          <w:sz w:val="24"/>
          <w:szCs w:val="24"/>
        </w:rPr>
        <w:t>озмездных по</w:t>
      </w:r>
      <w:r w:rsidRPr="00A72EF5">
        <w:rPr>
          <w:rFonts w:ascii="Arial" w:hAnsi="Arial" w:cs="Arial"/>
          <w:sz w:val="24"/>
          <w:szCs w:val="24"/>
        </w:rPr>
        <w:t>ступлений.</w:t>
      </w:r>
    </w:p>
    <w:p w:rsidR="004668E2" w:rsidRPr="00A72EF5" w:rsidRDefault="00A72EF5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Установить, что</w:t>
      </w:r>
      <w:r w:rsidR="004668E2" w:rsidRPr="00A72EF5">
        <w:rPr>
          <w:rFonts w:ascii="Arial" w:hAnsi="Arial" w:cs="Arial"/>
          <w:sz w:val="24"/>
          <w:szCs w:val="24"/>
        </w:rPr>
        <w:t xml:space="preserve"> превышение дефицита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180,78 </w:t>
      </w:r>
      <w:r w:rsidRPr="00A72EF5">
        <w:rPr>
          <w:rFonts w:ascii="Arial" w:hAnsi="Arial" w:cs="Arial"/>
          <w:sz w:val="24"/>
          <w:szCs w:val="24"/>
        </w:rPr>
        <w:t>тыс. рублей</w:t>
      </w:r>
      <w:r w:rsidR="004668E2" w:rsidRPr="00A72EF5">
        <w:rPr>
          <w:rFonts w:ascii="Arial" w:hAnsi="Arial" w:cs="Arial"/>
          <w:sz w:val="24"/>
          <w:szCs w:val="24"/>
        </w:rPr>
        <w:t xml:space="preserve">. </w:t>
      </w:r>
    </w:p>
    <w:p w:rsidR="005715BD" w:rsidRPr="00A72EF5" w:rsidRDefault="004668E2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1.2</w:t>
      </w:r>
      <w:r w:rsidR="00A72EF5" w:rsidRPr="00A72EF5">
        <w:rPr>
          <w:rFonts w:ascii="Arial" w:hAnsi="Arial" w:cs="Arial"/>
          <w:sz w:val="24"/>
          <w:szCs w:val="24"/>
        </w:rPr>
        <w:t xml:space="preserve"> Доходы,</w:t>
      </w:r>
      <w:r w:rsidR="00D71B82" w:rsidRPr="00A72EF5">
        <w:rPr>
          <w:rFonts w:ascii="Arial" w:hAnsi="Arial" w:cs="Arial"/>
          <w:sz w:val="24"/>
          <w:szCs w:val="24"/>
        </w:rPr>
        <w:t xml:space="preserve"> поступающие в бюджет муниципального образования в</w:t>
      </w:r>
      <w:r w:rsidR="00940214" w:rsidRPr="00A72EF5">
        <w:rPr>
          <w:rFonts w:ascii="Arial" w:hAnsi="Arial" w:cs="Arial"/>
          <w:sz w:val="24"/>
          <w:szCs w:val="24"/>
        </w:rPr>
        <w:t xml:space="preserve"> </w:t>
      </w:r>
      <w:r w:rsidR="00D71B82" w:rsidRPr="00A72EF5">
        <w:rPr>
          <w:rFonts w:ascii="Arial" w:hAnsi="Arial" w:cs="Arial"/>
          <w:sz w:val="24"/>
          <w:szCs w:val="24"/>
        </w:rPr>
        <w:t xml:space="preserve">виде </w:t>
      </w:r>
      <w:r w:rsidR="00A72EF5" w:rsidRPr="00A72EF5">
        <w:rPr>
          <w:rFonts w:ascii="Arial" w:hAnsi="Arial" w:cs="Arial"/>
          <w:sz w:val="24"/>
          <w:szCs w:val="24"/>
        </w:rPr>
        <w:t>прочих субсидий,</w:t>
      </w:r>
      <w:r w:rsidR="00D71B82" w:rsidRPr="00A72EF5">
        <w:rPr>
          <w:rFonts w:ascii="Arial" w:hAnsi="Arial" w:cs="Arial"/>
          <w:sz w:val="24"/>
          <w:szCs w:val="24"/>
        </w:rPr>
        <w:t xml:space="preserve"> поступающих в </w:t>
      </w:r>
      <w:r w:rsidR="008039C8" w:rsidRPr="00A72EF5">
        <w:rPr>
          <w:rFonts w:ascii="Arial" w:hAnsi="Arial" w:cs="Arial"/>
          <w:sz w:val="24"/>
          <w:szCs w:val="24"/>
        </w:rPr>
        <w:t>бюджет установить в размере 527</w:t>
      </w:r>
      <w:r w:rsidR="00CC0396" w:rsidRPr="00A72EF5">
        <w:rPr>
          <w:rFonts w:ascii="Arial" w:hAnsi="Arial" w:cs="Arial"/>
          <w:sz w:val="24"/>
          <w:szCs w:val="24"/>
        </w:rPr>
        <w:t>,1</w:t>
      </w:r>
      <w:r w:rsidR="006C0C1F" w:rsidRPr="00A72EF5">
        <w:rPr>
          <w:rFonts w:ascii="Arial" w:hAnsi="Arial" w:cs="Arial"/>
          <w:sz w:val="24"/>
          <w:szCs w:val="24"/>
        </w:rPr>
        <w:t xml:space="preserve">0 </w:t>
      </w:r>
      <w:r w:rsidR="00A72EF5" w:rsidRPr="00A72EF5">
        <w:rPr>
          <w:rFonts w:ascii="Arial" w:hAnsi="Arial" w:cs="Arial"/>
          <w:sz w:val="24"/>
          <w:szCs w:val="24"/>
        </w:rPr>
        <w:t>тыс. рублей</w:t>
      </w:r>
      <w:r w:rsidR="00D71B82" w:rsidRPr="00A72EF5">
        <w:rPr>
          <w:rFonts w:ascii="Arial" w:hAnsi="Arial" w:cs="Arial"/>
          <w:sz w:val="24"/>
          <w:szCs w:val="24"/>
        </w:rPr>
        <w:t>;</w:t>
      </w:r>
    </w:p>
    <w:p w:rsidR="00D71B82" w:rsidRPr="00A72EF5" w:rsidRDefault="00D71B82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 xml:space="preserve">2.Внести изменения в ведомственную </w:t>
      </w:r>
      <w:r w:rsidR="00A72EF5" w:rsidRPr="00A72EF5">
        <w:rPr>
          <w:rFonts w:ascii="Arial" w:hAnsi="Arial" w:cs="Arial"/>
          <w:sz w:val="24"/>
          <w:szCs w:val="24"/>
        </w:rPr>
        <w:t>структуру расходов</w:t>
      </w:r>
      <w:r w:rsidRPr="00A72EF5">
        <w:rPr>
          <w:rFonts w:ascii="Arial" w:hAnsi="Arial" w:cs="Arial"/>
          <w:sz w:val="24"/>
          <w:szCs w:val="24"/>
        </w:rPr>
        <w:t xml:space="preserve"> приложение №4.1:</w:t>
      </w:r>
    </w:p>
    <w:p w:rsidR="00D71B82" w:rsidRPr="00A72EF5" w:rsidRDefault="00D71B82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2.</w:t>
      </w:r>
      <w:r w:rsidR="00A72EF5" w:rsidRPr="00A72EF5">
        <w:rPr>
          <w:rFonts w:ascii="Arial" w:hAnsi="Arial" w:cs="Arial"/>
          <w:sz w:val="24"/>
          <w:szCs w:val="24"/>
        </w:rPr>
        <w:t>1 Расходы, направляемые на</w:t>
      </w:r>
      <w:r w:rsidR="008039C8" w:rsidRPr="00A72EF5">
        <w:rPr>
          <w:rFonts w:ascii="Arial" w:hAnsi="Arial" w:cs="Arial"/>
          <w:sz w:val="24"/>
          <w:szCs w:val="24"/>
        </w:rPr>
        <w:t xml:space="preserve"> проведение выборов и </w:t>
      </w:r>
      <w:r w:rsidR="00A72EF5" w:rsidRPr="00A72EF5">
        <w:rPr>
          <w:rFonts w:ascii="Arial" w:hAnsi="Arial" w:cs="Arial"/>
          <w:sz w:val="24"/>
          <w:szCs w:val="24"/>
        </w:rPr>
        <w:t>референдумов, согласно</w:t>
      </w:r>
      <w:r w:rsidR="008039C8" w:rsidRPr="00A72EF5">
        <w:rPr>
          <w:rFonts w:ascii="Arial" w:hAnsi="Arial" w:cs="Arial"/>
          <w:sz w:val="24"/>
          <w:szCs w:val="24"/>
        </w:rPr>
        <w:t xml:space="preserve"> </w:t>
      </w:r>
      <w:r w:rsidR="00A72EF5" w:rsidRPr="00A72EF5">
        <w:rPr>
          <w:rFonts w:ascii="Arial" w:hAnsi="Arial" w:cs="Arial"/>
          <w:sz w:val="24"/>
          <w:szCs w:val="24"/>
        </w:rPr>
        <w:t>расчета,</w:t>
      </w:r>
      <w:r w:rsidR="008039C8" w:rsidRPr="00A72EF5">
        <w:rPr>
          <w:rFonts w:ascii="Arial" w:hAnsi="Arial" w:cs="Arial"/>
          <w:sz w:val="24"/>
          <w:szCs w:val="24"/>
        </w:rPr>
        <w:t xml:space="preserve"> представленного Боханской территориальной избирательной </w:t>
      </w:r>
      <w:r w:rsidR="00A72EF5" w:rsidRPr="00A72EF5">
        <w:rPr>
          <w:rFonts w:ascii="Arial" w:hAnsi="Arial" w:cs="Arial"/>
          <w:sz w:val="24"/>
          <w:szCs w:val="24"/>
        </w:rPr>
        <w:t>комиссией КБК</w:t>
      </w:r>
      <w:r w:rsidR="008039C8" w:rsidRPr="00A72EF5">
        <w:rPr>
          <w:rFonts w:ascii="Arial" w:hAnsi="Arial" w:cs="Arial"/>
          <w:sz w:val="24"/>
          <w:szCs w:val="24"/>
        </w:rPr>
        <w:t xml:space="preserve"> 123 01 07</w:t>
      </w:r>
      <w:r w:rsidR="00940214" w:rsidRPr="00A72EF5">
        <w:rPr>
          <w:rFonts w:ascii="Arial" w:hAnsi="Arial" w:cs="Arial"/>
          <w:sz w:val="24"/>
          <w:szCs w:val="24"/>
        </w:rPr>
        <w:t xml:space="preserve"> 8020000</w:t>
      </w:r>
      <w:r w:rsidR="00A72EF5" w:rsidRPr="00A72EF5">
        <w:rPr>
          <w:rFonts w:ascii="Arial" w:hAnsi="Arial" w:cs="Arial"/>
          <w:sz w:val="24"/>
          <w:szCs w:val="24"/>
        </w:rPr>
        <w:t xml:space="preserve"> 000 </w:t>
      </w:r>
      <w:r w:rsidR="008039C8" w:rsidRPr="00A72EF5">
        <w:rPr>
          <w:rFonts w:ascii="Arial" w:hAnsi="Arial" w:cs="Arial"/>
          <w:sz w:val="24"/>
          <w:szCs w:val="24"/>
        </w:rPr>
        <w:t xml:space="preserve">880 установить в </w:t>
      </w:r>
      <w:r w:rsidR="00A72EF5" w:rsidRPr="00A72EF5">
        <w:rPr>
          <w:rFonts w:ascii="Arial" w:hAnsi="Arial" w:cs="Arial"/>
          <w:sz w:val="24"/>
          <w:szCs w:val="24"/>
        </w:rPr>
        <w:t>размере 167</w:t>
      </w:r>
      <w:r w:rsidR="008039C8" w:rsidRPr="00A72EF5">
        <w:rPr>
          <w:rFonts w:ascii="Arial" w:hAnsi="Arial" w:cs="Arial"/>
          <w:sz w:val="24"/>
          <w:szCs w:val="24"/>
        </w:rPr>
        <w:t>,91</w:t>
      </w:r>
      <w:r w:rsidRPr="00A72EF5">
        <w:rPr>
          <w:rFonts w:ascii="Arial" w:hAnsi="Arial" w:cs="Arial"/>
          <w:sz w:val="24"/>
          <w:szCs w:val="24"/>
        </w:rPr>
        <w:t xml:space="preserve"> </w:t>
      </w:r>
      <w:r w:rsidR="00A72EF5" w:rsidRPr="00A72EF5">
        <w:rPr>
          <w:rFonts w:ascii="Arial" w:hAnsi="Arial" w:cs="Arial"/>
          <w:sz w:val="24"/>
          <w:szCs w:val="24"/>
        </w:rPr>
        <w:t>тыс. рублей</w:t>
      </w:r>
      <w:r w:rsidRPr="00A72EF5">
        <w:rPr>
          <w:rFonts w:ascii="Arial" w:hAnsi="Arial" w:cs="Arial"/>
          <w:sz w:val="24"/>
          <w:szCs w:val="24"/>
        </w:rPr>
        <w:t>;</w:t>
      </w:r>
    </w:p>
    <w:p w:rsidR="004668E2" w:rsidRPr="00A72EF5" w:rsidRDefault="004668E2" w:rsidP="00A72E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783C" w:rsidRPr="00A72EF5" w:rsidRDefault="00CB783C" w:rsidP="00A72E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 xml:space="preserve"> </w:t>
      </w:r>
    </w:p>
    <w:p w:rsidR="00A72EF5" w:rsidRPr="00A72EF5" w:rsidRDefault="000E70F2" w:rsidP="00A72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Председатель Думы</w:t>
      </w:r>
    </w:p>
    <w:p w:rsidR="00A72EF5" w:rsidRPr="00A72EF5" w:rsidRDefault="00A72EF5" w:rsidP="00A72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И.о. главы МО «Тихоновка»</w:t>
      </w:r>
    </w:p>
    <w:p w:rsidR="00584D43" w:rsidRPr="00A72EF5" w:rsidRDefault="00A72EF5" w:rsidP="00A72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F5">
        <w:rPr>
          <w:rFonts w:ascii="Arial" w:hAnsi="Arial" w:cs="Arial"/>
          <w:sz w:val="24"/>
          <w:szCs w:val="24"/>
        </w:rPr>
        <w:t>М.В.</w:t>
      </w:r>
      <w:r w:rsidR="00584D43" w:rsidRPr="00A72EF5">
        <w:rPr>
          <w:rFonts w:ascii="Arial" w:hAnsi="Arial" w:cs="Arial"/>
          <w:sz w:val="24"/>
          <w:szCs w:val="24"/>
        </w:rPr>
        <w:t>Скоробогатова</w:t>
      </w:r>
    </w:p>
    <w:p w:rsidR="00D22240" w:rsidRPr="00A72EF5" w:rsidRDefault="00D22240" w:rsidP="00DB09CB">
      <w:pPr>
        <w:jc w:val="right"/>
        <w:rPr>
          <w:rFonts w:ascii="Times New Roman" w:hAnsi="Times New Roman"/>
          <w:sz w:val="24"/>
          <w:szCs w:val="24"/>
        </w:rPr>
      </w:pPr>
    </w:p>
    <w:p w:rsidR="00605D4F" w:rsidRDefault="00605D4F" w:rsidP="00DB09C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799"/>
        <w:gridCol w:w="434"/>
        <w:gridCol w:w="567"/>
        <w:gridCol w:w="992"/>
        <w:gridCol w:w="567"/>
        <w:gridCol w:w="448"/>
        <w:gridCol w:w="297"/>
        <w:gridCol w:w="405"/>
        <w:gridCol w:w="200"/>
        <w:gridCol w:w="8"/>
        <w:gridCol w:w="193"/>
        <w:gridCol w:w="236"/>
        <w:gridCol w:w="236"/>
        <w:gridCol w:w="236"/>
        <w:gridCol w:w="400"/>
        <w:gridCol w:w="3570"/>
        <w:gridCol w:w="1360"/>
        <w:gridCol w:w="1480"/>
        <w:gridCol w:w="1480"/>
      </w:tblGrid>
      <w:tr w:rsidR="00A546FA" w:rsidRPr="00A546FA" w:rsidTr="00A72EF5">
        <w:trPr>
          <w:trHeight w:val="45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  <w:lang w:eastAsia="ru-RU"/>
              </w:rPr>
            </w:pPr>
          </w:p>
        </w:tc>
        <w:tc>
          <w:tcPr>
            <w:tcW w:w="35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B11E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 Приложение № 1 к  Решению Думы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546FA" w:rsidRPr="00A72EF5" w:rsidRDefault="00A546FA" w:rsidP="00B11E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3428CF" w:rsidRPr="00A546FA" w:rsidTr="00A72EF5">
        <w:trPr>
          <w:trHeight w:val="45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B11E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"О бюджете МО Тихоновка"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72EF5" w:rsidRDefault="00A546FA" w:rsidP="00B11E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3428CF" w:rsidRPr="00A546FA" w:rsidTr="00A72EF5">
        <w:trPr>
          <w:trHeight w:val="45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B11E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 на 2019 и плановый период 2020 и 2021 года  "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72EF5" w:rsidRDefault="00A546FA" w:rsidP="00B11E3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3428CF" w:rsidRPr="00A546FA" w:rsidTr="00A72EF5">
        <w:trPr>
          <w:trHeight w:val="45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3428CF" w:rsidRPr="00A546FA" w:rsidTr="00A72EF5">
        <w:trPr>
          <w:trHeight w:val="45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A546FA" w:rsidRPr="00A546FA" w:rsidTr="003428CF">
        <w:trPr>
          <w:trHeight w:val="435"/>
        </w:trPr>
        <w:tc>
          <w:tcPr>
            <w:tcW w:w="14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72EF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Поступления  доходов бюджета МО Тихоновка"</w:t>
            </w:r>
          </w:p>
        </w:tc>
      </w:tr>
      <w:tr w:rsidR="00A546FA" w:rsidRPr="00A546FA" w:rsidTr="003428CF">
        <w:trPr>
          <w:trHeight w:val="435"/>
        </w:trPr>
        <w:tc>
          <w:tcPr>
            <w:tcW w:w="14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72EF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по группам, подгруппам, статьям классификации доходов в 2019 г и плановый период 2020 и 2021 года</w:t>
            </w:r>
          </w:p>
        </w:tc>
      </w:tr>
      <w:tr w:rsidR="00A546FA" w:rsidRPr="00A546FA" w:rsidTr="003428CF">
        <w:trPr>
          <w:trHeight w:val="405"/>
        </w:trPr>
        <w:tc>
          <w:tcPr>
            <w:tcW w:w="14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546FA" w:rsidRPr="00A546FA" w:rsidTr="003428CF">
        <w:trPr>
          <w:trHeight w:val="31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546FA" w:rsidRDefault="00A546FA" w:rsidP="00A546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tabs>
                <w:tab w:val="left" w:pos="616"/>
              </w:tabs>
              <w:spacing w:after="0" w:line="240" w:lineRule="auto"/>
              <w:ind w:right="394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Код бюджетной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Доходы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 План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 План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 План</w:t>
            </w:r>
          </w:p>
        </w:tc>
      </w:tr>
      <w:tr w:rsidR="00A546FA" w:rsidRPr="00A72EF5" w:rsidTr="003428CF">
        <w:trPr>
          <w:trHeight w:val="7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 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 2020год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 2021год</w:t>
            </w:r>
          </w:p>
        </w:tc>
      </w:tr>
      <w:tr w:rsidR="00A546FA" w:rsidRPr="00A72EF5" w:rsidTr="003428CF">
        <w:trPr>
          <w:trHeight w:val="3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3615,63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3624,97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3766,11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Налог на доходы физ.лиц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495,00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Налог на доходы физ.лиц с дох.пол.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495,00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Налог на доходы физ.лиц с дох.пол.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495,00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Дох.от уплаты акцизов на нефтепродукты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1178,63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1512,97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1631,11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25,00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25,00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1620,00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1410,00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1410,00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Земельный налог 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990,00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1100,00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06044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310,00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310,00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1000 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Гос.пошлина за совершение нотар.действий долж.лицами орг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1000 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Гос.пошлина за совершение нотар.действий долж.лицами орг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Доходы от исп.имущ-ва,нах.в гос.и мун.собст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203,00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Дох.пол.в виде арен.платы за земельные участки  наход.на террит.населен.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203,00</w:t>
            </w:r>
          </w:p>
        </w:tc>
      </w:tr>
      <w:tr w:rsidR="00A546FA" w:rsidRPr="00A72EF5" w:rsidTr="003428CF">
        <w:trPr>
          <w:trHeight w:val="3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Безвозмездные перечисления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5308,60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4660,80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4646,80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От других бюджетов бюджетной системы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5308,60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4660,80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4646,80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4665,70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4531,00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Дотации бюджетам посел. на выравнивание уровня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4469,00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4531,00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Дотации бюджетам на поддержку мер по обеспечению сбалансированности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196,70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527,10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Субвенции бюджетам субъектов Российской Федерации и мун.образов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115,80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Субвенции бюджетам поселений на осущ. полно  первичному воинскому учету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115,10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Субвенции местным бюджетам на выполнение передав.полномочий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0,70</w:t>
            </w:r>
          </w:p>
        </w:tc>
      </w:tr>
      <w:tr w:rsidR="00A546FA" w:rsidRPr="00A72EF5" w:rsidTr="003428CF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Субвенции местным бюджетам на выполнение передав.полномочий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0,70</w:t>
            </w:r>
          </w:p>
        </w:tc>
      </w:tr>
      <w:tr w:rsidR="00A546FA" w:rsidRPr="00A72EF5" w:rsidTr="00A72EF5">
        <w:trPr>
          <w:trHeight w:val="37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8924,23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8285,77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8412,91</w:t>
            </w:r>
          </w:p>
        </w:tc>
      </w:tr>
      <w:tr w:rsidR="00A546FA" w:rsidRPr="00A72EF5" w:rsidTr="00A72EF5">
        <w:trPr>
          <w:trHeight w:val="36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A546FA" w:rsidRPr="00A72EF5" w:rsidTr="00A72EF5">
        <w:trPr>
          <w:trHeight w:val="36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Дефицит  5 %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180,78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181,25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188,31</w:t>
            </w:r>
          </w:p>
        </w:tc>
      </w:tr>
      <w:tr w:rsidR="003428CF" w:rsidRPr="00A72EF5" w:rsidTr="00A72EF5">
        <w:trPr>
          <w:trHeight w:val="495"/>
        </w:trPr>
        <w:tc>
          <w:tcPr>
            <w:tcW w:w="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Допустимые расходы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9105,01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8467,02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8601,22</w:t>
            </w:r>
          </w:p>
        </w:tc>
      </w:tr>
      <w:tr w:rsidR="00A546FA" w:rsidRPr="00A72EF5" w:rsidTr="00A72EF5">
        <w:trPr>
          <w:trHeight w:val="315"/>
        </w:trPr>
        <w:tc>
          <w:tcPr>
            <w:tcW w:w="4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FA" w:rsidRPr="00A72EF5" w:rsidRDefault="00A546FA" w:rsidP="00A546FA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</w:tbl>
    <w:p w:rsidR="00D22240" w:rsidRPr="00A72EF5" w:rsidRDefault="00D22240" w:rsidP="00A546FA">
      <w:pPr>
        <w:rPr>
          <w:rFonts w:ascii="Courier New" w:hAnsi="Courier New" w:cs="Courier New"/>
        </w:rPr>
      </w:pPr>
    </w:p>
    <w:p w:rsidR="00D22240" w:rsidRPr="00A72EF5" w:rsidRDefault="00D22240" w:rsidP="007F5901">
      <w:pPr>
        <w:ind w:right="425"/>
        <w:rPr>
          <w:rFonts w:ascii="Courier New" w:hAnsi="Courier New" w:cs="Courier New"/>
        </w:rPr>
      </w:pPr>
    </w:p>
    <w:tbl>
      <w:tblPr>
        <w:tblW w:w="18837" w:type="dxa"/>
        <w:tblInd w:w="-1168" w:type="dxa"/>
        <w:tblLook w:val="04A0" w:firstRow="1" w:lastRow="0" w:firstColumn="1" w:lastColumn="0" w:noHBand="0" w:noVBand="1"/>
      </w:tblPr>
      <w:tblGrid>
        <w:gridCol w:w="4705"/>
        <w:gridCol w:w="1933"/>
        <w:gridCol w:w="613"/>
        <w:gridCol w:w="262"/>
        <w:gridCol w:w="1276"/>
        <w:gridCol w:w="1537"/>
        <w:gridCol w:w="365"/>
        <w:gridCol w:w="236"/>
        <w:gridCol w:w="12"/>
        <w:gridCol w:w="348"/>
        <w:gridCol w:w="310"/>
        <w:gridCol w:w="431"/>
        <w:gridCol w:w="184"/>
        <w:gridCol w:w="96"/>
        <w:gridCol w:w="1442"/>
        <w:gridCol w:w="2287"/>
        <w:gridCol w:w="78"/>
        <w:gridCol w:w="502"/>
        <w:gridCol w:w="78"/>
        <w:gridCol w:w="7"/>
        <w:gridCol w:w="75"/>
        <w:gridCol w:w="161"/>
        <w:gridCol w:w="197"/>
        <w:gridCol w:w="161"/>
        <w:gridCol w:w="281"/>
        <w:gridCol w:w="78"/>
        <w:gridCol w:w="60"/>
        <w:gridCol w:w="84"/>
        <w:gridCol w:w="78"/>
        <w:gridCol w:w="234"/>
        <w:gridCol w:w="564"/>
        <w:gridCol w:w="162"/>
      </w:tblGrid>
      <w:tr w:rsidR="007F5901" w:rsidRPr="00A72EF5" w:rsidTr="00B11E3A">
        <w:trPr>
          <w:gridAfter w:val="1"/>
          <w:wAfter w:w="162" w:type="dxa"/>
          <w:trHeight w:val="285"/>
        </w:trPr>
        <w:tc>
          <w:tcPr>
            <w:tcW w:w="7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Приложение № 4 к  Решению 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7F5901" w:rsidRPr="00A72EF5" w:rsidTr="00B11E3A">
        <w:trPr>
          <w:gridAfter w:val="1"/>
          <w:wAfter w:w="162" w:type="dxa"/>
          <w:trHeight w:val="285"/>
        </w:trPr>
        <w:tc>
          <w:tcPr>
            <w:tcW w:w="7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ind w:right="796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Думы "О бюджете  МО Тихоновка"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7F5901" w:rsidRPr="00A72EF5" w:rsidTr="00B11E3A">
        <w:trPr>
          <w:gridAfter w:val="1"/>
          <w:wAfter w:w="162" w:type="dxa"/>
          <w:trHeight w:val="315"/>
        </w:trPr>
        <w:tc>
          <w:tcPr>
            <w:tcW w:w="7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на 2019 и плановый период 2020  ".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7F5901" w:rsidRPr="00A72EF5" w:rsidTr="00B11E3A">
        <w:trPr>
          <w:trHeight w:val="315"/>
        </w:trPr>
        <w:tc>
          <w:tcPr>
            <w:tcW w:w="7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 и 2021 года ".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7F5901" w:rsidRPr="00A72EF5" w:rsidTr="00B11E3A">
        <w:trPr>
          <w:gridAfter w:val="1"/>
          <w:wAfter w:w="162" w:type="dxa"/>
          <w:trHeight w:val="360"/>
        </w:trPr>
        <w:tc>
          <w:tcPr>
            <w:tcW w:w="7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3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B11E3A">
            <w:pPr>
              <w:spacing w:after="0" w:line="240" w:lineRule="auto"/>
              <w:ind w:left="180" w:right="3110" w:firstLine="567"/>
              <w:rPr>
                <w:rFonts w:ascii="Courier New" w:hAnsi="Courier New" w:cs="Courier New"/>
                <w:lang w:eastAsia="ru-RU"/>
              </w:rPr>
            </w:pPr>
          </w:p>
        </w:tc>
      </w:tr>
      <w:tr w:rsidR="007F5901" w:rsidRPr="00A72EF5" w:rsidTr="00B11E3A">
        <w:trPr>
          <w:gridAfter w:val="2"/>
          <w:wAfter w:w="726" w:type="dxa"/>
          <w:trHeight w:val="300"/>
        </w:trPr>
        <w:tc>
          <w:tcPr>
            <w:tcW w:w="11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B11E3A" w:rsidRDefault="007F5901" w:rsidP="00B11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11E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Ведомственная  структура расходов бюджета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B11E3A" w:rsidRDefault="007F5901" w:rsidP="00B11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B11E3A" w:rsidRDefault="007F5901" w:rsidP="00B11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5901" w:rsidRPr="00A72EF5" w:rsidTr="00B11E3A">
        <w:trPr>
          <w:gridAfter w:val="3"/>
          <w:wAfter w:w="960" w:type="dxa"/>
          <w:trHeight w:val="270"/>
        </w:trPr>
        <w:tc>
          <w:tcPr>
            <w:tcW w:w="161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B11E3A" w:rsidRDefault="007F5901" w:rsidP="00B11E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11E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сельского поселения "Тихоновка" на 2019 год и плановый период 2020 и 2021года.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540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   Наименование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 Коды ведомственной  классификации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План 2019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План 2020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План 2021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375"/>
        </w:trPr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Глава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РЗ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ЦСР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ВР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тыс.руб.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тыс.руб.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тыс.руб.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Расходы бюджета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9896,70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6954,05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6970,11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4715,16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4924,37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5079,39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Функц.Пр-ва РФ,выс.орг.гос.власти и местного самоупр-я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997,52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1066,00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1066,00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Глава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997,52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1066,00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1066,00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801 00 00 000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997,52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1066,00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1066,00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801 00 00 000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766,52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819,00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819,00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Начисления на оплату труда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801 00 00 000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231,00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247,00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Аппарат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3549,73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3858,37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4013,39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3549,73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3858,37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4013,39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2783,00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2576,00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2851,00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2219,00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2015,00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2275,00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Начисления на оплату труда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564,00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561,00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576,00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81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lastRenderedPageBreak/>
              <w:t>Закупка товаров,работ и услуг для обеспечения государственных(муниципальных)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423,89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1282,37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1162,39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76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Иные закупки товаров,работ и услуг для обеспечения государственных(муниципальных)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423,89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1282,37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1162,39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76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423,89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B11E3A">
            <w:pPr>
              <w:spacing w:after="0" w:line="240" w:lineRule="auto"/>
              <w:ind w:left="1314" w:hanging="1701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1282,37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1162,39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15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Реконструкция  оборудования системы оповещения и выполнение пуско-наладочных работ на территории с.Тихоновка Боханского района иркутской области с подключением к ЕДДС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342,84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51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Проведение выборов и референдумов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880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167,91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801 80 05 000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49,00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54,00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56,00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Резервный фонд органов мест.самоуправления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801 80 05 000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870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49,00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54,00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Расходы на передованемые полномочия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0,70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0,70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76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801 06 00 000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0,70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0,70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Мобилизационная и вневойсковая под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115,10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115,10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115,10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603 51 18 000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115,10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115,10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115,10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Расходы на заработную плату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603 51 18 000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109,80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79,10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79,10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51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lastRenderedPageBreak/>
              <w:t>Фонд оплаты труда государственных (муниципальных )органов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603 51 18 000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84,33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84,33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84,33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133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государственных(муниципальных)нужд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603 51 18 000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25,47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25,47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25,47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76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603 51 18 000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5,30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5,30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5,30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Муниципальный дорожный фонд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790 80 06 000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2490,94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76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790 80 06 000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2490,94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1512,97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1631,11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Народные инициативы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240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450,00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 xml:space="preserve">Народные инициативы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423,10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51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Софинансирование по программе Народные инициативы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802 00 00 000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26,90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1942,24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1761,88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1620,92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МБУК СКЦ Тихоновка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1942,24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1761,88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A72EF5">
            <w:pPr>
              <w:tabs>
                <w:tab w:val="left" w:pos="831"/>
              </w:tabs>
              <w:spacing w:after="0" w:line="240" w:lineRule="auto"/>
              <w:ind w:right="370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1620,92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000 00 00 000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611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1942,24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1761,88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1620,92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СДК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803 00 00 000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611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1541,24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1515,88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1364,92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Библиотека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805 00 00 000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611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401,00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246,00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256,00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51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804 00 00 000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98,00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98,00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72EF5">
              <w:rPr>
                <w:rFonts w:ascii="Courier New" w:hAnsi="Courier New" w:cs="Courier New"/>
                <w:b/>
                <w:bCs/>
                <w:lang w:eastAsia="ru-RU"/>
              </w:rPr>
              <w:t>98,00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51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lastRenderedPageBreak/>
              <w:t>Иные пенсии ,социальные доплаты к пенсиям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804 00 00 000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312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98,00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98,00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98,00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51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7998001540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35,56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72EF5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11E3A" w:rsidRPr="00A72EF5" w:rsidTr="00B11E3A">
        <w:trPr>
          <w:gridAfter w:val="4"/>
          <w:wAfter w:w="1038" w:type="dxa"/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7F5901" w:rsidRPr="00A72EF5" w:rsidRDefault="007F5901" w:rsidP="007F590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7F5901" w:rsidRPr="00A72EF5" w:rsidRDefault="007F5901" w:rsidP="007F5901">
      <w:pPr>
        <w:rPr>
          <w:rFonts w:ascii="Courier New" w:hAnsi="Courier New" w:cs="Courier New"/>
        </w:rPr>
      </w:pPr>
    </w:p>
    <w:sectPr w:rsidR="007F5901" w:rsidRPr="00A72EF5" w:rsidSect="00B11E3A">
      <w:pgSz w:w="16838" w:h="11906" w:orient="landscape"/>
      <w:pgMar w:top="170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91" w:rsidRDefault="000C6D91" w:rsidP="00FA3A47">
      <w:pPr>
        <w:spacing w:after="0" w:line="240" w:lineRule="auto"/>
      </w:pPr>
      <w:r>
        <w:separator/>
      </w:r>
    </w:p>
  </w:endnote>
  <w:endnote w:type="continuationSeparator" w:id="0">
    <w:p w:rsidR="000C6D91" w:rsidRDefault="000C6D91" w:rsidP="00F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91" w:rsidRDefault="000C6D91" w:rsidP="00FA3A47">
      <w:pPr>
        <w:spacing w:after="0" w:line="240" w:lineRule="auto"/>
      </w:pPr>
      <w:r>
        <w:separator/>
      </w:r>
    </w:p>
  </w:footnote>
  <w:footnote w:type="continuationSeparator" w:id="0">
    <w:p w:rsidR="000C6D91" w:rsidRDefault="000C6D91" w:rsidP="00F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36C4"/>
    <w:multiLevelType w:val="hybridMultilevel"/>
    <w:tmpl w:val="E9C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A9C"/>
    <w:rsid w:val="00001BF5"/>
    <w:rsid w:val="000044BB"/>
    <w:rsid w:val="00010E63"/>
    <w:rsid w:val="00021192"/>
    <w:rsid w:val="00026234"/>
    <w:rsid w:val="000426FE"/>
    <w:rsid w:val="00064B06"/>
    <w:rsid w:val="00072AED"/>
    <w:rsid w:val="00081CCE"/>
    <w:rsid w:val="000B3D5E"/>
    <w:rsid w:val="000C5B39"/>
    <w:rsid w:val="000C6D91"/>
    <w:rsid w:val="000D05F2"/>
    <w:rsid w:val="000D171C"/>
    <w:rsid w:val="000D7E3C"/>
    <w:rsid w:val="000E70F2"/>
    <w:rsid w:val="00101E12"/>
    <w:rsid w:val="00106807"/>
    <w:rsid w:val="00134082"/>
    <w:rsid w:val="00135B1B"/>
    <w:rsid w:val="0014253A"/>
    <w:rsid w:val="00142C55"/>
    <w:rsid w:val="00145579"/>
    <w:rsid w:val="001564DC"/>
    <w:rsid w:val="00187AB0"/>
    <w:rsid w:val="001939E8"/>
    <w:rsid w:val="001A6A3C"/>
    <w:rsid w:val="001C45A5"/>
    <w:rsid w:val="001C7022"/>
    <w:rsid w:val="001D1D67"/>
    <w:rsid w:val="001D7B03"/>
    <w:rsid w:val="001E52F5"/>
    <w:rsid w:val="0023239A"/>
    <w:rsid w:val="00247AFC"/>
    <w:rsid w:val="00247B02"/>
    <w:rsid w:val="00264F4D"/>
    <w:rsid w:val="00274E12"/>
    <w:rsid w:val="002D50B6"/>
    <w:rsid w:val="002D6E75"/>
    <w:rsid w:val="002E76FB"/>
    <w:rsid w:val="002F68D6"/>
    <w:rsid w:val="003001E1"/>
    <w:rsid w:val="00302427"/>
    <w:rsid w:val="0031493C"/>
    <w:rsid w:val="003369AA"/>
    <w:rsid w:val="003428CF"/>
    <w:rsid w:val="00345272"/>
    <w:rsid w:val="0038022C"/>
    <w:rsid w:val="00381CB2"/>
    <w:rsid w:val="003853A3"/>
    <w:rsid w:val="003B5766"/>
    <w:rsid w:val="003C0BED"/>
    <w:rsid w:val="003C2E97"/>
    <w:rsid w:val="003D6540"/>
    <w:rsid w:val="003F2078"/>
    <w:rsid w:val="00415CE9"/>
    <w:rsid w:val="00430278"/>
    <w:rsid w:val="00435F8B"/>
    <w:rsid w:val="00452D6F"/>
    <w:rsid w:val="004633A8"/>
    <w:rsid w:val="004668E2"/>
    <w:rsid w:val="00494E4F"/>
    <w:rsid w:val="004B3165"/>
    <w:rsid w:val="004B6BA9"/>
    <w:rsid w:val="004B7A3D"/>
    <w:rsid w:val="004C5EC1"/>
    <w:rsid w:val="004F3F0E"/>
    <w:rsid w:val="00500071"/>
    <w:rsid w:val="00526DF2"/>
    <w:rsid w:val="005715BD"/>
    <w:rsid w:val="00583424"/>
    <w:rsid w:val="00584D43"/>
    <w:rsid w:val="005A28F7"/>
    <w:rsid w:val="005B0011"/>
    <w:rsid w:val="005C206A"/>
    <w:rsid w:val="005C3928"/>
    <w:rsid w:val="005D0AC1"/>
    <w:rsid w:val="005E465D"/>
    <w:rsid w:val="005F5211"/>
    <w:rsid w:val="005F6095"/>
    <w:rsid w:val="005F747F"/>
    <w:rsid w:val="00605D4F"/>
    <w:rsid w:val="006446A3"/>
    <w:rsid w:val="00645132"/>
    <w:rsid w:val="00660F41"/>
    <w:rsid w:val="00686457"/>
    <w:rsid w:val="006902AB"/>
    <w:rsid w:val="00694D80"/>
    <w:rsid w:val="006B1143"/>
    <w:rsid w:val="006B4ACB"/>
    <w:rsid w:val="006C0C1F"/>
    <w:rsid w:val="006C48CB"/>
    <w:rsid w:val="00714D07"/>
    <w:rsid w:val="00720F7D"/>
    <w:rsid w:val="00725EA0"/>
    <w:rsid w:val="00732E67"/>
    <w:rsid w:val="00737307"/>
    <w:rsid w:val="00752C36"/>
    <w:rsid w:val="007537D3"/>
    <w:rsid w:val="00756FC5"/>
    <w:rsid w:val="00771EFA"/>
    <w:rsid w:val="0077363D"/>
    <w:rsid w:val="007771F5"/>
    <w:rsid w:val="00795A33"/>
    <w:rsid w:val="007A0089"/>
    <w:rsid w:val="007B0EB2"/>
    <w:rsid w:val="007B4B58"/>
    <w:rsid w:val="007E1269"/>
    <w:rsid w:val="007F5630"/>
    <w:rsid w:val="007F5901"/>
    <w:rsid w:val="008039C8"/>
    <w:rsid w:val="00826149"/>
    <w:rsid w:val="00826C03"/>
    <w:rsid w:val="00852629"/>
    <w:rsid w:val="00860E63"/>
    <w:rsid w:val="008A4EAB"/>
    <w:rsid w:val="008B1190"/>
    <w:rsid w:val="008C0C53"/>
    <w:rsid w:val="008C6DCB"/>
    <w:rsid w:val="008E460D"/>
    <w:rsid w:val="008E7375"/>
    <w:rsid w:val="008E76AC"/>
    <w:rsid w:val="009014CF"/>
    <w:rsid w:val="00902EF2"/>
    <w:rsid w:val="009138F5"/>
    <w:rsid w:val="00940214"/>
    <w:rsid w:val="00945EFC"/>
    <w:rsid w:val="0095177C"/>
    <w:rsid w:val="00953EE8"/>
    <w:rsid w:val="0095498D"/>
    <w:rsid w:val="0096108D"/>
    <w:rsid w:val="009C1143"/>
    <w:rsid w:val="009E62C6"/>
    <w:rsid w:val="00A456CA"/>
    <w:rsid w:val="00A546FA"/>
    <w:rsid w:val="00A616FE"/>
    <w:rsid w:val="00A72EF5"/>
    <w:rsid w:val="00A91229"/>
    <w:rsid w:val="00AB08BC"/>
    <w:rsid w:val="00AC0687"/>
    <w:rsid w:val="00AC2A02"/>
    <w:rsid w:val="00AC5EEE"/>
    <w:rsid w:val="00B11E3A"/>
    <w:rsid w:val="00B2096F"/>
    <w:rsid w:val="00B26F8D"/>
    <w:rsid w:val="00B328D6"/>
    <w:rsid w:val="00B356A7"/>
    <w:rsid w:val="00B44FA4"/>
    <w:rsid w:val="00B6327B"/>
    <w:rsid w:val="00B81A0D"/>
    <w:rsid w:val="00B929C2"/>
    <w:rsid w:val="00B97393"/>
    <w:rsid w:val="00BC3CB1"/>
    <w:rsid w:val="00C04A9C"/>
    <w:rsid w:val="00C41403"/>
    <w:rsid w:val="00C41781"/>
    <w:rsid w:val="00C506B9"/>
    <w:rsid w:val="00C6791B"/>
    <w:rsid w:val="00C93894"/>
    <w:rsid w:val="00CA292F"/>
    <w:rsid w:val="00CA2ABA"/>
    <w:rsid w:val="00CB652E"/>
    <w:rsid w:val="00CB6721"/>
    <w:rsid w:val="00CB783C"/>
    <w:rsid w:val="00CC0396"/>
    <w:rsid w:val="00CF50F5"/>
    <w:rsid w:val="00CF6039"/>
    <w:rsid w:val="00D22240"/>
    <w:rsid w:val="00D2406E"/>
    <w:rsid w:val="00D57E0C"/>
    <w:rsid w:val="00D628A9"/>
    <w:rsid w:val="00D62F33"/>
    <w:rsid w:val="00D71B82"/>
    <w:rsid w:val="00D77ADC"/>
    <w:rsid w:val="00D80A64"/>
    <w:rsid w:val="00DA5AB3"/>
    <w:rsid w:val="00DB09CB"/>
    <w:rsid w:val="00E12C5B"/>
    <w:rsid w:val="00E443CF"/>
    <w:rsid w:val="00E4629D"/>
    <w:rsid w:val="00E6299F"/>
    <w:rsid w:val="00EA133E"/>
    <w:rsid w:val="00ED2693"/>
    <w:rsid w:val="00EE1356"/>
    <w:rsid w:val="00EE5430"/>
    <w:rsid w:val="00F1258B"/>
    <w:rsid w:val="00F14BF6"/>
    <w:rsid w:val="00F213EA"/>
    <w:rsid w:val="00F2693C"/>
    <w:rsid w:val="00F26F45"/>
    <w:rsid w:val="00F5003C"/>
    <w:rsid w:val="00FA3A47"/>
    <w:rsid w:val="00FB206B"/>
    <w:rsid w:val="00FC7A66"/>
    <w:rsid w:val="00FD6A00"/>
    <w:rsid w:val="00FF1012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9F464"/>
  <w15:docId w15:val="{88A88AB6-9EAD-4182-8F24-50896D2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B08B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A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3A47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FA3A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3A4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Пользователь Windows</cp:lastModifiedBy>
  <cp:revision>4</cp:revision>
  <cp:lastPrinted>2019-04-19T03:53:00Z</cp:lastPrinted>
  <dcterms:created xsi:type="dcterms:W3CDTF">2019-04-19T06:24:00Z</dcterms:created>
  <dcterms:modified xsi:type="dcterms:W3CDTF">2019-05-13T03:56:00Z</dcterms:modified>
</cp:coreProperties>
</file>