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AC5" w:rsidRPr="00947AC5" w:rsidRDefault="00947AC5" w:rsidP="00947AC5">
      <w:pPr>
        <w:spacing w:after="0"/>
        <w:jc w:val="center"/>
        <w:rPr>
          <w:rFonts w:ascii="Arial" w:eastAsia="Calibri" w:hAnsi="Arial" w:cs="Arial"/>
          <w:b/>
          <w:sz w:val="32"/>
          <w:szCs w:val="32"/>
        </w:rPr>
      </w:pPr>
      <w:r w:rsidRPr="00947AC5">
        <w:rPr>
          <w:rFonts w:ascii="Arial" w:eastAsia="Calibri" w:hAnsi="Arial" w:cs="Arial"/>
          <w:b/>
          <w:sz w:val="32"/>
          <w:szCs w:val="32"/>
        </w:rPr>
        <w:t>30.01.2019Г. № 24</w:t>
      </w:r>
    </w:p>
    <w:p w:rsidR="00F552E6" w:rsidRPr="00947AC5" w:rsidRDefault="00947AC5" w:rsidP="00947AC5">
      <w:pPr>
        <w:spacing w:after="0"/>
        <w:jc w:val="center"/>
        <w:rPr>
          <w:rFonts w:ascii="Arial" w:eastAsia="Calibri" w:hAnsi="Arial" w:cs="Arial"/>
          <w:b/>
          <w:sz w:val="32"/>
          <w:szCs w:val="32"/>
        </w:rPr>
      </w:pPr>
      <w:r w:rsidRPr="00947AC5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F552E6" w:rsidRPr="00947AC5" w:rsidRDefault="00947AC5" w:rsidP="00947AC5">
      <w:pPr>
        <w:tabs>
          <w:tab w:val="center" w:pos="4677"/>
          <w:tab w:val="left" w:pos="8055"/>
        </w:tabs>
        <w:spacing w:after="0"/>
        <w:jc w:val="center"/>
        <w:rPr>
          <w:rFonts w:ascii="Arial" w:eastAsia="Calibri" w:hAnsi="Arial" w:cs="Arial"/>
          <w:b/>
          <w:sz w:val="32"/>
          <w:szCs w:val="32"/>
        </w:rPr>
      </w:pPr>
      <w:r w:rsidRPr="00947AC5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F552E6" w:rsidRPr="00947AC5" w:rsidRDefault="00947AC5" w:rsidP="00947AC5">
      <w:pPr>
        <w:tabs>
          <w:tab w:val="center" w:pos="4677"/>
          <w:tab w:val="left" w:pos="6330"/>
        </w:tabs>
        <w:spacing w:after="0"/>
        <w:jc w:val="center"/>
        <w:rPr>
          <w:rFonts w:ascii="Arial" w:eastAsia="Calibri" w:hAnsi="Arial" w:cs="Arial"/>
          <w:b/>
          <w:sz w:val="32"/>
          <w:szCs w:val="32"/>
        </w:rPr>
      </w:pPr>
      <w:r w:rsidRPr="00947AC5">
        <w:rPr>
          <w:rFonts w:ascii="Arial" w:eastAsia="Calibri" w:hAnsi="Arial" w:cs="Arial"/>
          <w:b/>
          <w:sz w:val="32"/>
          <w:szCs w:val="32"/>
        </w:rPr>
        <w:t>БОХАНСКИЙ МУНИЦИПАЛЬНЫЙ РАЙОН</w:t>
      </w:r>
    </w:p>
    <w:p w:rsidR="00F552E6" w:rsidRPr="00947AC5" w:rsidRDefault="00947AC5" w:rsidP="00947AC5">
      <w:pPr>
        <w:spacing w:after="0"/>
        <w:jc w:val="center"/>
        <w:rPr>
          <w:rFonts w:ascii="Arial" w:eastAsia="Calibri" w:hAnsi="Arial" w:cs="Arial"/>
          <w:b/>
          <w:sz w:val="32"/>
          <w:szCs w:val="32"/>
        </w:rPr>
      </w:pPr>
      <w:r w:rsidRPr="00947AC5">
        <w:rPr>
          <w:rFonts w:ascii="Arial" w:eastAsia="Calibri" w:hAnsi="Arial" w:cs="Arial"/>
          <w:b/>
          <w:sz w:val="32"/>
          <w:szCs w:val="32"/>
        </w:rPr>
        <w:t>МУНИЦИПАЛЬНОЕ ОБРАЗОВАНИЕ «ТИХОНОВКА»</w:t>
      </w:r>
    </w:p>
    <w:p w:rsidR="00F552E6" w:rsidRPr="00947AC5" w:rsidRDefault="00947AC5" w:rsidP="00947AC5">
      <w:pPr>
        <w:spacing w:after="0"/>
        <w:jc w:val="center"/>
        <w:rPr>
          <w:rFonts w:ascii="Arial" w:eastAsia="Calibri" w:hAnsi="Arial" w:cs="Arial"/>
          <w:b/>
          <w:sz w:val="32"/>
          <w:szCs w:val="32"/>
        </w:rPr>
      </w:pPr>
      <w:r w:rsidRPr="00947AC5">
        <w:rPr>
          <w:rFonts w:ascii="Arial" w:eastAsia="Calibri" w:hAnsi="Arial" w:cs="Arial"/>
          <w:b/>
          <w:sz w:val="32"/>
          <w:szCs w:val="32"/>
        </w:rPr>
        <w:t>ДУМА</w:t>
      </w:r>
    </w:p>
    <w:p w:rsidR="00F552E6" w:rsidRPr="00947AC5" w:rsidRDefault="00947AC5" w:rsidP="00947AC5">
      <w:pPr>
        <w:spacing w:after="0"/>
        <w:jc w:val="center"/>
        <w:rPr>
          <w:rFonts w:ascii="Arial" w:eastAsia="Calibri" w:hAnsi="Arial" w:cs="Arial"/>
          <w:b/>
          <w:sz w:val="32"/>
          <w:szCs w:val="32"/>
        </w:rPr>
      </w:pPr>
      <w:r w:rsidRPr="00947AC5">
        <w:rPr>
          <w:rFonts w:ascii="Arial" w:eastAsia="Calibri" w:hAnsi="Arial" w:cs="Arial"/>
          <w:b/>
          <w:sz w:val="32"/>
          <w:szCs w:val="32"/>
        </w:rPr>
        <w:t>РЕШЕНИЕ</w:t>
      </w:r>
    </w:p>
    <w:p w:rsidR="00F552E6" w:rsidRPr="00947AC5" w:rsidRDefault="00F552E6" w:rsidP="00947AC5">
      <w:pPr>
        <w:pStyle w:val="1"/>
        <w:jc w:val="center"/>
        <w:rPr>
          <w:rFonts w:ascii="Arial" w:hAnsi="Arial" w:cs="Arial"/>
          <w:b/>
          <w:bCs/>
          <w:sz w:val="32"/>
          <w:szCs w:val="32"/>
        </w:rPr>
      </w:pPr>
    </w:p>
    <w:p w:rsidR="00F552E6" w:rsidRPr="00947AC5" w:rsidRDefault="00947AC5" w:rsidP="00947AC5">
      <w:pPr>
        <w:pStyle w:val="1"/>
        <w:jc w:val="center"/>
        <w:rPr>
          <w:rFonts w:ascii="Arial" w:hAnsi="Arial" w:cs="Arial"/>
          <w:b/>
          <w:bCs/>
          <w:sz w:val="32"/>
          <w:szCs w:val="32"/>
        </w:rPr>
      </w:pPr>
      <w:r w:rsidRPr="00947AC5">
        <w:rPr>
          <w:rFonts w:ascii="Arial" w:hAnsi="Arial" w:cs="Arial"/>
          <w:b/>
          <w:bCs/>
          <w:sz w:val="32"/>
          <w:szCs w:val="32"/>
        </w:rPr>
        <w:t>ОБ УТВЕРЖДЕНИИ ПОРЯДКА ПРЕДСТАВЛЕНИЯ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947AC5">
        <w:rPr>
          <w:rFonts w:ascii="Arial" w:hAnsi="Arial" w:cs="Arial"/>
          <w:b/>
          <w:bCs/>
          <w:sz w:val="32"/>
          <w:szCs w:val="32"/>
        </w:rPr>
        <w:t>ГЛАВНЫМ РАСПОРЯДИТЕЛЕМ СРЕДСТВ БЮДЖЕТА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947AC5">
        <w:rPr>
          <w:rFonts w:ascii="Arial" w:hAnsi="Arial" w:cs="Arial"/>
          <w:b/>
          <w:bCs/>
          <w:sz w:val="32"/>
          <w:szCs w:val="32"/>
        </w:rPr>
        <w:t>МО «ТИХОНОВКА» В ФИНАНСОВЫЙ ОРГАН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947AC5">
        <w:rPr>
          <w:rFonts w:ascii="Arial" w:hAnsi="Arial" w:cs="Arial"/>
          <w:b/>
          <w:bCs/>
          <w:sz w:val="32"/>
          <w:szCs w:val="32"/>
        </w:rPr>
        <w:t>МУНИЦИПАЛЬНОГО ОБРАЗОВАНИЯ ИНФОРМАЦИИ</w:t>
      </w:r>
      <w:r>
        <w:rPr>
          <w:rFonts w:ascii="Arial" w:hAnsi="Arial" w:cs="Arial"/>
          <w:b/>
          <w:bCs/>
          <w:sz w:val="32"/>
          <w:szCs w:val="32"/>
        </w:rPr>
        <w:t xml:space="preserve"> О СОВЕРШАЕМЫХ ДЕЙСТВИЯХ</w:t>
      </w:r>
      <w:r w:rsidRPr="00947AC5">
        <w:rPr>
          <w:rFonts w:ascii="Arial" w:hAnsi="Arial" w:cs="Arial"/>
          <w:b/>
          <w:bCs/>
          <w:sz w:val="32"/>
          <w:szCs w:val="32"/>
        </w:rPr>
        <w:t>,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947AC5">
        <w:rPr>
          <w:rFonts w:ascii="Arial" w:hAnsi="Arial" w:cs="Arial"/>
          <w:b/>
          <w:bCs/>
          <w:sz w:val="32"/>
          <w:szCs w:val="32"/>
        </w:rPr>
        <w:t>НАПРАВЛЕННЫХ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947AC5">
        <w:rPr>
          <w:rFonts w:ascii="Arial" w:hAnsi="Arial" w:cs="Arial"/>
          <w:b/>
          <w:bCs/>
          <w:sz w:val="32"/>
          <w:szCs w:val="32"/>
        </w:rPr>
        <w:t>НА РЕАЛИЗАЦИЮ МУНИЦИПАЛЬНЫМ ОБРАЗОВАНИЕМ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947AC5">
        <w:rPr>
          <w:rFonts w:ascii="Arial" w:hAnsi="Arial" w:cs="Arial"/>
          <w:b/>
          <w:bCs/>
          <w:sz w:val="32"/>
          <w:szCs w:val="32"/>
        </w:rPr>
        <w:t>ПРАВА РЕГРЕССА, ЛИБО ОБ ОТСУТСТВИИ ОСНОВАНИЙ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947AC5">
        <w:rPr>
          <w:rFonts w:ascii="Arial" w:hAnsi="Arial" w:cs="Arial"/>
          <w:b/>
          <w:bCs/>
          <w:sz w:val="32"/>
          <w:szCs w:val="32"/>
        </w:rPr>
        <w:t>ДЛЯ ПРЕДЪЯВЛЕНИЯ ИСКА О ВЗЫСКАНИИ ДЕНЕЖНЫХ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947AC5">
        <w:rPr>
          <w:rFonts w:ascii="Arial" w:hAnsi="Arial" w:cs="Arial"/>
          <w:b/>
          <w:bCs/>
          <w:sz w:val="32"/>
          <w:szCs w:val="32"/>
        </w:rPr>
        <w:t>СРЕДСТВ В ПОРЯДКЕ РЕГРЕССА</w:t>
      </w:r>
    </w:p>
    <w:p w:rsidR="00F552E6" w:rsidRPr="00A925CF" w:rsidRDefault="00F552E6" w:rsidP="00F552E6">
      <w:pPr>
        <w:pStyle w:val="1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552E6" w:rsidRPr="00A925CF" w:rsidRDefault="00F552E6" w:rsidP="00F552E6">
      <w:pPr>
        <w:pStyle w:val="1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552E6" w:rsidRPr="00947AC5" w:rsidRDefault="00F552E6" w:rsidP="00947AC5">
      <w:pPr>
        <w:pStyle w:val="1"/>
        <w:ind w:firstLine="709"/>
        <w:jc w:val="both"/>
        <w:rPr>
          <w:rFonts w:ascii="Arial" w:hAnsi="Arial" w:cs="Arial"/>
          <w:sz w:val="24"/>
          <w:szCs w:val="24"/>
        </w:rPr>
      </w:pPr>
      <w:r w:rsidRPr="00947AC5">
        <w:rPr>
          <w:rFonts w:ascii="Arial" w:hAnsi="Arial" w:cs="Arial"/>
          <w:sz w:val="24"/>
          <w:szCs w:val="24"/>
        </w:rPr>
        <w:t>Согласно ст.</w:t>
      </w:r>
      <w:r w:rsidR="006546F7" w:rsidRPr="00947AC5">
        <w:rPr>
          <w:rFonts w:ascii="Arial" w:hAnsi="Arial" w:cs="Arial"/>
          <w:sz w:val="24"/>
          <w:szCs w:val="24"/>
        </w:rPr>
        <w:t xml:space="preserve"> </w:t>
      </w:r>
      <w:r w:rsidRPr="00947AC5">
        <w:rPr>
          <w:rFonts w:ascii="Arial" w:hAnsi="Arial" w:cs="Arial"/>
          <w:sz w:val="24"/>
          <w:szCs w:val="24"/>
        </w:rPr>
        <w:t>242.2 пункта 4 Бюджетного Кодекса Российской Федерации, руководствуясь Уставом МО «Тихоновка»</w:t>
      </w:r>
    </w:p>
    <w:p w:rsidR="00F552E6" w:rsidRPr="00A925CF" w:rsidRDefault="00F552E6" w:rsidP="00F552E6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F552E6" w:rsidRPr="00947AC5" w:rsidRDefault="00947AC5" w:rsidP="00F552E6">
      <w:pPr>
        <w:pStyle w:val="1"/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947AC5">
        <w:rPr>
          <w:rFonts w:ascii="Arial" w:hAnsi="Arial" w:cs="Arial"/>
          <w:b/>
          <w:sz w:val="30"/>
          <w:szCs w:val="30"/>
        </w:rPr>
        <w:t>РЕШИЛА</w:t>
      </w:r>
      <w:r w:rsidR="00F552E6" w:rsidRPr="00947AC5">
        <w:rPr>
          <w:rFonts w:ascii="Arial" w:hAnsi="Arial" w:cs="Arial"/>
          <w:b/>
          <w:sz w:val="30"/>
          <w:szCs w:val="30"/>
        </w:rPr>
        <w:t>:</w:t>
      </w:r>
    </w:p>
    <w:p w:rsidR="00F552E6" w:rsidRPr="00947AC5" w:rsidRDefault="00947AC5" w:rsidP="00947AC5">
      <w:pPr>
        <w:spacing w:before="100" w:beforeAutospacing="1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F552E6" w:rsidRPr="00947AC5">
        <w:rPr>
          <w:rFonts w:ascii="Arial" w:hAnsi="Arial" w:cs="Arial"/>
          <w:sz w:val="24"/>
          <w:szCs w:val="24"/>
        </w:rPr>
        <w:t xml:space="preserve">Утвердить </w:t>
      </w:r>
      <w:r w:rsidR="00F552E6" w:rsidRPr="00947AC5">
        <w:rPr>
          <w:rFonts w:ascii="Arial" w:hAnsi="Arial" w:cs="Arial"/>
          <w:bCs/>
          <w:sz w:val="24"/>
          <w:szCs w:val="24"/>
        </w:rPr>
        <w:t xml:space="preserve">Порядок представления главным распорядителем средств бюджета </w:t>
      </w:r>
      <w:r w:rsidR="00F552E6" w:rsidRPr="00947AC5">
        <w:rPr>
          <w:rFonts w:ascii="Arial" w:hAnsi="Arial" w:cs="Arial"/>
          <w:sz w:val="24"/>
          <w:szCs w:val="24"/>
        </w:rPr>
        <w:t>МО «Тихоновка» в финансовый орган муниципального образования</w:t>
      </w:r>
      <w:r w:rsidR="00F552E6" w:rsidRPr="00947AC5">
        <w:rPr>
          <w:rFonts w:ascii="Arial" w:hAnsi="Arial" w:cs="Arial"/>
          <w:bCs/>
          <w:sz w:val="24"/>
          <w:szCs w:val="24"/>
        </w:rPr>
        <w:t xml:space="preserve"> информации о совершаемых действиях, направленных на реализацию </w:t>
      </w:r>
      <w:r w:rsidR="00F552E6" w:rsidRPr="00947AC5">
        <w:rPr>
          <w:rFonts w:ascii="Arial" w:hAnsi="Arial" w:cs="Arial"/>
          <w:sz w:val="24"/>
          <w:szCs w:val="24"/>
        </w:rPr>
        <w:t xml:space="preserve">муниципальным образованием </w:t>
      </w:r>
      <w:r w:rsidR="00F552E6" w:rsidRPr="00947AC5">
        <w:rPr>
          <w:rFonts w:ascii="Arial" w:hAnsi="Arial" w:cs="Arial"/>
          <w:bCs/>
          <w:sz w:val="24"/>
          <w:szCs w:val="24"/>
        </w:rPr>
        <w:t xml:space="preserve">права регресса, либо об отсутствии оснований для предъявления иска о взыскании денежных средств в порядке регресса </w:t>
      </w:r>
      <w:r w:rsidR="00F552E6" w:rsidRPr="00947AC5">
        <w:rPr>
          <w:rFonts w:ascii="Arial" w:hAnsi="Arial" w:cs="Arial"/>
          <w:sz w:val="24"/>
          <w:szCs w:val="24"/>
        </w:rPr>
        <w:t xml:space="preserve">согласно приложению к решению. </w:t>
      </w:r>
    </w:p>
    <w:p w:rsidR="00F552E6" w:rsidRPr="00947AC5" w:rsidRDefault="00F552E6" w:rsidP="00947AC5">
      <w:pPr>
        <w:pStyle w:val="1"/>
        <w:ind w:firstLine="709"/>
        <w:jc w:val="both"/>
        <w:rPr>
          <w:rFonts w:ascii="Arial" w:hAnsi="Arial" w:cs="Arial"/>
          <w:sz w:val="24"/>
          <w:szCs w:val="24"/>
        </w:rPr>
      </w:pPr>
      <w:r w:rsidRPr="00947AC5">
        <w:rPr>
          <w:rFonts w:ascii="Arial" w:hAnsi="Arial" w:cs="Arial"/>
          <w:sz w:val="24"/>
          <w:szCs w:val="24"/>
        </w:rPr>
        <w:t>2.Настоящее Решение вступает в силу со дня его официального опубликования.</w:t>
      </w:r>
    </w:p>
    <w:p w:rsidR="00F552E6" w:rsidRPr="00947AC5" w:rsidRDefault="00F552E6" w:rsidP="00947AC5">
      <w:pPr>
        <w:pStyle w:val="1"/>
        <w:ind w:firstLine="709"/>
        <w:jc w:val="both"/>
        <w:rPr>
          <w:rFonts w:ascii="Arial" w:hAnsi="Arial" w:cs="Arial"/>
          <w:sz w:val="24"/>
          <w:szCs w:val="24"/>
        </w:rPr>
      </w:pPr>
      <w:r w:rsidRPr="00947AC5">
        <w:rPr>
          <w:rFonts w:ascii="Arial" w:hAnsi="Arial" w:cs="Arial"/>
          <w:sz w:val="24"/>
          <w:szCs w:val="24"/>
        </w:rPr>
        <w:t xml:space="preserve">3.Опубликовать настоящее решение </w:t>
      </w:r>
      <w:r w:rsidR="006546F7" w:rsidRPr="00947AC5">
        <w:rPr>
          <w:rFonts w:ascii="Arial" w:hAnsi="Arial" w:cs="Arial"/>
          <w:sz w:val="24"/>
          <w:szCs w:val="24"/>
        </w:rPr>
        <w:t>в Вестнике МО «Тихоновка» и информационно-телекоммуникационной сети Интернет</w:t>
      </w:r>
      <w:r w:rsidRPr="00947AC5">
        <w:rPr>
          <w:rFonts w:ascii="Arial" w:hAnsi="Arial" w:cs="Arial"/>
          <w:sz w:val="24"/>
          <w:szCs w:val="24"/>
        </w:rPr>
        <w:t>.</w:t>
      </w:r>
    </w:p>
    <w:p w:rsidR="00F552E6" w:rsidRDefault="00F552E6" w:rsidP="00F552E6">
      <w:pPr>
        <w:pStyle w:val="1"/>
        <w:rPr>
          <w:rFonts w:ascii="Arial" w:hAnsi="Arial" w:cs="Arial"/>
          <w:sz w:val="24"/>
          <w:szCs w:val="24"/>
        </w:rPr>
      </w:pPr>
    </w:p>
    <w:p w:rsidR="00947AC5" w:rsidRPr="00947AC5" w:rsidRDefault="00947AC5" w:rsidP="00F552E6">
      <w:pPr>
        <w:pStyle w:val="1"/>
        <w:rPr>
          <w:rFonts w:ascii="Arial" w:hAnsi="Arial" w:cs="Arial"/>
          <w:sz w:val="24"/>
          <w:szCs w:val="24"/>
        </w:rPr>
      </w:pPr>
    </w:p>
    <w:p w:rsidR="00F552E6" w:rsidRPr="00947AC5" w:rsidRDefault="00F552E6" w:rsidP="00F552E6">
      <w:pPr>
        <w:pStyle w:val="1"/>
        <w:rPr>
          <w:rFonts w:ascii="Arial" w:hAnsi="Arial" w:cs="Arial"/>
          <w:sz w:val="24"/>
          <w:szCs w:val="24"/>
        </w:rPr>
      </w:pPr>
      <w:r w:rsidRPr="00947AC5">
        <w:rPr>
          <w:rFonts w:ascii="Arial" w:hAnsi="Arial" w:cs="Arial"/>
          <w:sz w:val="24"/>
          <w:szCs w:val="24"/>
        </w:rPr>
        <w:t xml:space="preserve">И.о. главы МО «Тихоновка» </w:t>
      </w:r>
    </w:p>
    <w:p w:rsidR="00947AC5" w:rsidRPr="00947AC5" w:rsidRDefault="00947AC5" w:rsidP="00F552E6">
      <w:pPr>
        <w:pStyle w:val="1"/>
        <w:rPr>
          <w:rFonts w:ascii="Arial" w:hAnsi="Arial" w:cs="Arial"/>
          <w:sz w:val="24"/>
          <w:szCs w:val="24"/>
        </w:rPr>
      </w:pPr>
      <w:r w:rsidRPr="00947AC5">
        <w:rPr>
          <w:rFonts w:ascii="Arial" w:hAnsi="Arial" w:cs="Arial"/>
          <w:sz w:val="24"/>
          <w:szCs w:val="24"/>
        </w:rPr>
        <w:t xml:space="preserve">Председатель думы </w:t>
      </w:r>
    </w:p>
    <w:p w:rsidR="00F552E6" w:rsidRPr="00947AC5" w:rsidRDefault="00F552E6" w:rsidP="00F552E6">
      <w:pPr>
        <w:pStyle w:val="1"/>
        <w:rPr>
          <w:rFonts w:ascii="Arial" w:hAnsi="Arial" w:cs="Arial"/>
          <w:sz w:val="24"/>
          <w:szCs w:val="24"/>
        </w:rPr>
      </w:pPr>
      <w:r w:rsidRPr="00947AC5">
        <w:rPr>
          <w:rFonts w:ascii="Arial" w:hAnsi="Arial" w:cs="Arial"/>
          <w:sz w:val="24"/>
          <w:szCs w:val="24"/>
        </w:rPr>
        <w:t>М.В.Скоробогатова</w:t>
      </w:r>
    </w:p>
    <w:p w:rsidR="006546F7" w:rsidRPr="00947AC5" w:rsidRDefault="006546F7" w:rsidP="00F552E6">
      <w:pPr>
        <w:pStyle w:val="1"/>
        <w:rPr>
          <w:rFonts w:ascii="Arial" w:hAnsi="Arial" w:cs="Arial"/>
          <w:sz w:val="24"/>
          <w:szCs w:val="24"/>
        </w:rPr>
      </w:pPr>
    </w:p>
    <w:p w:rsidR="00F552E6" w:rsidRPr="00947AC5" w:rsidRDefault="00F552E6" w:rsidP="00F552E6">
      <w:pPr>
        <w:pStyle w:val="1"/>
        <w:rPr>
          <w:rFonts w:ascii="Arial" w:hAnsi="Arial" w:cs="Arial"/>
          <w:sz w:val="24"/>
          <w:szCs w:val="24"/>
        </w:rPr>
      </w:pPr>
    </w:p>
    <w:p w:rsidR="00F552E6" w:rsidRPr="00947AC5" w:rsidRDefault="00F552E6" w:rsidP="00F552E6">
      <w:pPr>
        <w:spacing w:before="100" w:beforeAutospacing="1" w:after="0" w:line="240" w:lineRule="auto"/>
        <w:jc w:val="right"/>
        <w:rPr>
          <w:rFonts w:ascii="Courier New" w:hAnsi="Courier New" w:cs="Courier New"/>
        </w:rPr>
      </w:pPr>
      <w:r w:rsidRPr="00947AC5">
        <w:rPr>
          <w:rFonts w:ascii="Courier New" w:hAnsi="Courier New" w:cs="Courier New"/>
        </w:rPr>
        <w:t>Приложение № 1</w:t>
      </w:r>
    </w:p>
    <w:p w:rsidR="00F552E6" w:rsidRPr="00947AC5" w:rsidRDefault="00947AC5" w:rsidP="00F552E6">
      <w:pPr>
        <w:pStyle w:val="a4"/>
        <w:jc w:val="right"/>
        <w:rPr>
          <w:rFonts w:ascii="Courier New" w:hAnsi="Courier New" w:cs="Courier New"/>
        </w:rPr>
      </w:pPr>
      <w:r w:rsidRPr="00947AC5">
        <w:rPr>
          <w:rFonts w:ascii="Courier New" w:hAnsi="Courier New" w:cs="Courier New"/>
        </w:rPr>
        <w:t xml:space="preserve"> к решению Думы МО «Тихоновка»</w:t>
      </w:r>
    </w:p>
    <w:p w:rsidR="00F552E6" w:rsidRPr="00A925CF" w:rsidRDefault="00947AC5" w:rsidP="00F552E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947AC5">
        <w:rPr>
          <w:rFonts w:ascii="Courier New" w:hAnsi="Courier New" w:cs="Courier New"/>
        </w:rPr>
        <w:lastRenderedPageBreak/>
        <w:t xml:space="preserve"> </w:t>
      </w:r>
      <w:r w:rsidR="00F552E6" w:rsidRPr="00947AC5">
        <w:rPr>
          <w:rFonts w:ascii="Courier New" w:hAnsi="Courier New" w:cs="Courier New"/>
        </w:rPr>
        <w:t>от «30» января 2019 года № 2</w:t>
      </w:r>
      <w:r w:rsidR="00F552E6" w:rsidRPr="00A925CF">
        <w:rPr>
          <w:rFonts w:ascii="Times New Roman" w:hAnsi="Times New Roman" w:cs="Times New Roman"/>
          <w:sz w:val="24"/>
          <w:szCs w:val="24"/>
        </w:rPr>
        <w:t>4</w:t>
      </w:r>
    </w:p>
    <w:p w:rsidR="00947AC5" w:rsidRDefault="00947AC5" w:rsidP="00F552E6">
      <w:pPr>
        <w:pStyle w:val="1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552E6" w:rsidRPr="00947AC5" w:rsidRDefault="00F552E6" w:rsidP="00F552E6">
      <w:pPr>
        <w:pStyle w:val="1"/>
        <w:jc w:val="center"/>
        <w:rPr>
          <w:rFonts w:ascii="Arial" w:hAnsi="Arial" w:cs="Arial"/>
          <w:b/>
          <w:bCs/>
          <w:sz w:val="30"/>
          <w:szCs w:val="30"/>
        </w:rPr>
      </w:pPr>
      <w:r w:rsidRPr="00947AC5">
        <w:rPr>
          <w:rFonts w:ascii="Arial" w:hAnsi="Arial" w:cs="Arial"/>
          <w:b/>
          <w:bCs/>
          <w:sz w:val="30"/>
          <w:szCs w:val="30"/>
        </w:rPr>
        <w:t>Порядок представления главным распорядителем средств бюджета МО</w:t>
      </w:r>
      <w:r w:rsidR="00947AC5" w:rsidRPr="00947AC5">
        <w:rPr>
          <w:rFonts w:ascii="Arial" w:hAnsi="Arial" w:cs="Arial"/>
          <w:b/>
          <w:bCs/>
          <w:sz w:val="30"/>
          <w:szCs w:val="30"/>
        </w:rPr>
        <w:t xml:space="preserve"> </w:t>
      </w:r>
      <w:r w:rsidRPr="00947AC5">
        <w:rPr>
          <w:rFonts w:ascii="Arial" w:hAnsi="Arial" w:cs="Arial"/>
          <w:b/>
          <w:bCs/>
          <w:sz w:val="30"/>
          <w:szCs w:val="30"/>
        </w:rPr>
        <w:t>«Тихоновка» в финансовый орган муниципального образования инф</w:t>
      </w:r>
      <w:r w:rsidR="008B7F93">
        <w:rPr>
          <w:rFonts w:ascii="Arial" w:hAnsi="Arial" w:cs="Arial"/>
          <w:b/>
          <w:bCs/>
          <w:sz w:val="30"/>
          <w:szCs w:val="30"/>
        </w:rPr>
        <w:t>ормации о совершаемых действиях</w:t>
      </w:r>
      <w:r w:rsidRPr="00947AC5">
        <w:rPr>
          <w:rFonts w:ascii="Arial" w:hAnsi="Arial" w:cs="Arial"/>
          <w:b/>
          <w:bCs/>
          <w:sz w:val="30"/>
          <w:szCs w:val="30"/>
        </w:rPr>
        <w:t>,</w:t>
      </w:r>
      <w:r w:rsidR="008B7F93">
        <w:rPr>
          <w:rFonts w:ascii="Arial" w:hAnsi="Arial" w:cs="Arial"/>
          <w:b/>
          <w:bCs/>
          <w:sz w:val="30"/>
          <w:szCs w:val="30"/>
        </w:rPr>
        <w:t xml:space="preserve"> </w:t>
      </w:r>
      <w:r w:rsidRPr="00947AC5">
        <w:rPr>
          <w:rFonts w:ascii="Arial" w:hAnsi="Arial" w:cs="Arial"/>
          <w:b/>
          <w:bCs/>
          <w:sz w:val="30"/>
          <w:szCs w:val="30"/>
        </w:rPr>
        <w:t>направленных</w:t>
      </w:r>
      <w:r w:rsidR="008B7F93">
        <w:rPr>
          <w:rFonts w:ascii="Arial" w:hAnsi="Arial" w:cs="Arial"/>
          <w:b/>
          <w:bCs/>
          <w:sz w:val="30"/>
          <w:szCs w:val="30"/>
        </w:rPr>
        <w:t xml:space="preserve"> </w:t>
      </w:r>
      <w:r w:rsidRPr="00947AC5">
        <w:rPr>
          <w:rFonts w:ascii="Arial" w:hAnsi="Arial" w:cs="Arial"/>
          <w:b/>
          <w:bCs/>
          <w:sz w:val="30"/>
          <w:szCs w:val="30"/>
        </w:rPr>
        <w:t>на реализацию муниципальным образованием права регресса, либо об отсутствии оснований для предъявления иска о взыскании денежных</w:t>
      </w:r>
      <w:r w:rsidR="008B7F93">
        <w:rPr>
          <w:rFonts w:ascii="Arial" w:hAnsi="Arial" w:cs="Arial"/>
          <w:b/>
          <w:bCs/>
          <w:sz w:val="30"/>
          <w:szCs w:val="30"/>
        </w:rPr>
        <w:t xml:space="preserve"> </w:t>
      </w:r>
      <w:r w:rsidRPr="00947AC5">
        <w:rPr>
          <w:rFonts w:ascii="Arial" w:hAnsi="Arial" w:cs="Arial"/>
          <w:b/>
          <w:bCs/>
          <w:sz w:val="30"/>
          <w:szCs w:val="30"/>
        </w:rPr>
        <w:t>средств в порядке регресса</w:t>
      </w:r>
    </w:p>
    <w:p w:rsidR="00F552E6" w:rsidRPr="008B7F93" w:rsidRDefault="00F552E6" w:rsidP="008B7F93">
      <w:pPr>
        <w:pStyle w:val="1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B7F93">
        <w:rPr>
          <w:rFonts w:ascii="Arial" w:hAnsi="Arial" w:cs="Arial"/>
          <w:color w:val="000000"/>
          <w:sz w:val="24"/>
          <w:szCs w:val="24"/>
        </w:rPr>
        <w:t xml:space="preserve">1.Настоящий порядок представления главным распорядителем средств бюджета МО «Тихоновка» в финансовый отдел муниципального образования </w:t>
      </w:r>
      <w:r w:rsidRPr="008B7F93">
        <w:rPr>
          <w:rFonts w:ascii="Arial" w:hAnsi="Arial" w:cs="Arial"/>
          <w:bCs/>
          <w:sz w:val="24"/>
          <w:szCs w:val="24"/>
        </w:rPr>
        <w:t>информации о совершаемых действиях ,направленных на реализацию муниципальным образованием права регресса, либо об отсутствии оснований для предъявления иска о взыскании денежных средств в порядке регресса (далее - Порядок) устанавливает правила представления главным распорядителем средств бюджета муниципального образования «Тихоновка» в финансовый отдел МО «Тихоновка» ( далее -финансовый отдел) информации о совершаемых действиях, направленных на реализацию муниципальным образованием права регресса, либо об отсутствии оснований для предъявления иска о взыскании денежных средств в порядке регресса.</w:t>
      </w:r>
    </w:p>
    <w:p w:rsidR="00F552E6" w:rsidRPr="008B7F93" w:rsidRDefault="00F552E6" w:rsidP="008B7F93">
      <w:pPr>
        <w:pStyle w:val="1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B7F93">
        <w:rPr>
          <w:rFonts w:ascii="Arial" w:hAnsi="Arial" w:cs="Arial"/>
          <w:bCs/>
          <w:sz w:val="24"/>
          <w:szCs w:val="24"/>
        </w:rPr>
        <w:t>2.Финансовый отдел в течении 60 календарных дней со дня исполнения за счет бюджета муниципального образования судебного акта о возмещении вреда уведомляет об этом главного распорядителя средств бюджета муниципального образования (далее- Главный распорядитель).</w:t>
      </w:r>
    </w:p>
    <w:p w:rsidR="00F552E6" w:rsidRPr="008B7F93" w:rsidRDefault="00F552E6" w:rsidP="008B7F93">
      <w:pPr>
        <w:pStyle w:val="1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B7F93">
        <w:rPr>
          <w:rFonts w:ascii="Arial" w:hAnsi="Arial" w:cs="Arial"/>
          <w:bCs/>
          <w:sz w:val="24"/>
          <w:szCs w:val="24"/>
        </w:rPr>
        <w:t>3.После получения уведомления Главный распорядитель при наличии оснований для предъявления иска о взыскании денежных средств в порядке регресса направляет в финансовый отдел запрос о представлении копий документов (платежных поручений),</w:t>
      </w:r>
      <w:r w:rsidR="008B7F93">
        <w:rPr>
          <w:rFonts w:ascii="Arial" w:hAnsi="Arial" w:cs="Arial"/>
          <w:bCs/>
          <w:sz w:val="24"/>
          <w:szCs w:val="24"/>
        </w:rPr>
        <w:t xml:space="preserve"> </w:t>
      </w:r>
      <w:r w:rsidRPr="008B7F93">
        <w:rPr>
          <w:rFonts w:ascii="Arial" w:hAnsi="Arial" w:cs="Arial"/>
          <w:bCs/>
          <w:sz w:val="24"/>
          <w:szCs w:val="24"/>
        </w:rPr>
        <w:t>подтверждающих исполнение финансовым отделом за счет бюджета муниципального образования судебного акта о возмещении вреда.</w:t>
      </w:r>
    </w:p>
    <w:p w:rsidR="00F552E6" w:rsidRPr="008B7F93" w:rsidRDefault="00F552E6" w:rsidP="008B7F93">
      <w:pPr>
        <w:pStyle w:val="1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B7F93">
        <w:rPr>
          <w:rFonts w:ascii="Arial" w:hAnsi="Arial" w:cs="Arial"/>
          <w:bCs/>
          <w:sz w:val="24"/>
          <w:szCs w:val="24"/>
        </w:rPr>
        <w:t>4.Копии документов</w:t>
      </w:r>
      <w:r w:rsidR="008B7F93">
        <w:rPr>
          <w:rFonts w:ascii="Arial" w:hAnsi="Arial" w:cs="Arial"/>
          <w:bCs/>
          <w:sz w:val="24"/>
          <w:szCs w:val="24"/>
        </w:rPr>
        <w:t xml:space="preserve"> </w:t>
      </w:r>
      <w:r w:rsidRPr="008B7F93">
        <w:rPr>
          <w:rFonts w:ascii="Arial" w:hAnsi="Arial" w:cs="Arial"/>
          <w:bCs/>
          <w:sz w:val="24"/>
          <w:szCs w:val="24"/>
        </w:rPr>
        <w:t>(платежных поручений),</w:t>
      </w:r>
      <w:r w:rsidR="008B7F93">
        <w:rPr>
          <w:rFonts w:ascii="Arial" w:hAnsi="Arial" w:cs="Arial"/>
          <w:bCs/>
          <w:sz w:val="24"/>
          <w:szCs w:val="24"/>
        </w:rPr>
        <w:t xml:space="preserve"> </w:t>
      </w:r>
      <w:r w:rsidRPr="008B7F93">
        <w:rPr>
          <w:rFonts w:ascii="Arial" w:hAnsi="Arial" w:cs="Arial"/>
          <w:bCs/>
          <w:sz w:val="24"/>
          <w:szCs w:val="24"/>
        </w:rPr>
        <w:t xml:space="preserve">подтверждающих исполнение финансовым отделом за счет бюджета муниципального образования судебного акта о возмещении вреда, направляются финансовым отделом Главному распорядителю в срок, не превышающий 30 календарных дней со дня поступления запроса, указанного в пункте 3 настоящего порядка. </w:t>
      </w:r>
    </w:p>
    <w:p w:rsidR="00F552E6" w:rsidRPr="008B7F93" w:rsidRDefault="00F552E6" w:rsidP="008B7F93">
      <w:pPr>
        <w:pStyle w:val="1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B7F93">
        <w:rPr>
          <w:rFonts w:ascii="Arial" w:hAnsi="Arial" w:cs="Arial"/>
          <w:bCs/>
          <w:sz w:val="24"/>
          <w:szCs w:val="24"/>
        </w:rPr>
        <w:t>5.Информация о совершаемых действиях, направленных на реализацию муниципальным образованием права регресса, либо об отсутствии оснований для предъявления иска о взыскании денежных средств в порядке регресса представляется Главным распорядителем в финансовый отдел ежеквартально не позднее 25 числа месяца, следующего за отчетным кварталом, в форме электронного документа, подписанного усиленной квалифицированной электронной подписью руководителя Главного распорядителя или уполномоченного им лица, а при отсутствии технической возможности –в виде документа на бумажном носителе, подписанного руководителем Главного распоряд</w:t>
      </w:r>
      <w:r w:rsidR="008B7F93">
        <w:rPr>
          <w:rFonts w:ascii="Arial" w:hAnsi="Arial" w:cs="Arial"/>
          <w:bCs/>
          <w:sz w:val="24"/>
          <w:szCs w:val="24"/>
        </w:rPr>
        <w:t>ителя или уполномоченным лицом.</w:t>
      </w:r>
      <w:bookmarkStart w:id="0" w:name="_GoBack"/>
      <w:bookmarkEnd w:id="0"/>
    </w:p>
    <w:p w:rsidR="00F552E6" w:rsidRPr="008B7F93" w:rsidRDefault="00F552E6" w:rsidP="008B7F9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B7F9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F552E6" w:rsidRPr="008B7F93" w:rsidRDefault="00F552E6" w:rsidP="008B7F93">
      <w:pPr>
        <w:ind w:firstLine="709"/>
        <w:rPr>
          <w:rFonts w:ascii="Arial" w:hAnsi="Arial" w:cs="Arial"/>
          <w:sz w:val="24"/>
          <w:szCs w:val="24"/>
        </w:rPr>
      </w:pPr>
    </w:p>
    <w:p w:rsidR="00CB258C" w:rsidRPr="008B7F93" w:rsidRDefault="00CB258C" w:rsidP="008B7F93">
      <w:pPr>
        <w:ind w:firstLine="709"/>
        <w:rPr>
          <w:rFonts w:ascii="Arial" w:hAnsi="Arial" w:cs="Arial"/>
          <w:sz w:val="24"/>
          <w:szCs w:val="24"/>
        </w:rPr>
      </w:pPr>
    </w:p>
    <w:sectPr w:rsidR="00CB258C" w:rsidRPr="008B7F93" w:rsidSect="00385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552E6"/>
    <w:rsid w:val="00602644"/>
    <w:rsid w:val="006546F7"/>
    <w:rsid w:val="00743156"/>
    <w:rsid w:val="008B7F93"/>
    <w:rsid w:val="00947AC5"/>
    <w:rsid w:val="00A83BC6"/>
    <w:rsid w:val="00A925CF"/>
    <w:rsid w:val="00CB258C"/>
    <w:rsid w:val="00F55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336B0"/>
  <w15:docId w15:val="{46CE6EDF-6232-48EB-B48F-5018498B2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1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F552E6"/>
    <w:rPr>
      <w:rFonts w:ascii="Calibri" w:hAnsi="Calibri"/>
    </w:rPr>
  </w:style>
  <w:style w:type="paragraph" w:styleId="a4">
    <w:name w:val="No Spacing"/>
    <w:link w:val="a3"/>
    <w:uiPriority w:val="1"/>
    <w:qFormat/>
    <w:rsid w:val="00F552E6"/>
    <w:pPr>
      <w:spacing w:after="0" w:line="240" w:lineRule="auto"/>
    </w:pPr>
    <w:rPr>
      <w:rFonts w:ascii="Calibri" w:hAnsi="Calibri"/>
    </w:rPr>
  </w:style>
  <w:style w:type="paragraph" w:customStyle="1" w:styleId="ConsPlusTitle">
    <w:name w:val="ConsPlusTitle"/>
    <w:rsid w:val="00F552E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kern w:val="1"/>
      <w:sz w:val="20"/>
      <w:szCs w:val="20"/>
      <w:lang w:eastAsia="ar-SA"/>
    </w:rPr>
  </w:style>
  <w:style w:type="paragraph" w:customStyle="1" w:styleId="1">
    <w:name w:val="Без интервала1"/>
    <w:rsid w:val="00F552E6"/>
    <w:pPr>
      <w:widowControl w:val="0"/>
      <w:suppressAutoHyphens/>
      <w:spacing w:after="0" w:line="240" w:lineRule="auto"/>
    </w:pPr>
    <w:rPr>
      <w:rFonts w:ascii="Calibri" w:eastAsia="Times New Roman" w:hAnsi="Calibri" w:cs="Calibri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Пользователь Windows</cp:lastModifiedBy>
  <cp:revision>9</cp:revision>
  <cp:lastPrinted>2019-01-28T06:55:00Z</cp:lastPrinted>
  <dcterms:created xsi:type="dcterms:W3CDTF">2019-01-28T02:00:00Z</dcterms:created>
  <dcterms:modified xsi:type="dcterms:W3CDTF">2019-02-13T02:20:00Z</dcterms:modified>
</cp:coreProperties>
</file>