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B4E" w:rsidRDefault="004D1B4E" w:rsidP="004D1B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27.11.2019 г. № 73</w:t>
      </w:r>
    </w:p>
    <w:p w:rsidR="004D1B4E" w:rsidRDefault="004D1B4E" w:rsidP="004D1B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РОССИЙСКАЯ ФЕДЕРАЦИЯ</w:t>
      </w:r>
    </w:p>
    <w:p w:rsidR="004D1B4E" w:rsidRDefault="004D1B4E" w:rsidP="004D1B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ИРКУТСКАЯ ОБЛАСТЬ</w:t>
      </w:r>
    </w:p>
    <w:p w:rsidR="004D1B4E" w:rsidRDefault="004D1B4E" w:rsidP="00C82F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БОХАНСКИЙ РАЙОН</w:t>
      </w:r>
    </w:p>
    <w:p w:rsidR="004D1B4E" w:rsidRDefault="00C82F87" w:rsidP="004D1B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МУНИЦИПАЛЬНОЕ ОБРАЗОВАНИЕ</w:t>
      </w:r>
      <w:r w:rsidR="004D1B4E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«ТИХОНОВКА»</w:t>
      </w:r>
    </w:p>
    <w:p w:rsidR="00C82F87" w:rsidRDefault="00C82F87" w:rsidP="004D1B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АДМИНИСТРАЦИЯ</w:t>
      </w:r>
    </w:p>
    <w:p w:rsidR="004D1B4E" w:rsidRDefault="004D1B4E" w:rsidP="004D1B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ПОСТАНОВЛЕНИЕ</w:t>
      </w:r>
    </w:p>
    <w:p w:rsidR="004D1B4E" w:rsidRDefault="004D1B4E" w:rsidP="004D1B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4D1B4E" w:rsidRDefault="00E22154" w:rsidP="004D1B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bookmarkStart w:id="0" w:name="_GoBack"/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«О ВНЕСЕНИИ ИЗМЕНЕНИЙ И ДОПОЛНЕНИЙ В ПОСТАНОВЛЕНИЕ ГЛАВЫ МО «ТИХОНОВКА» № 49 ОТ 26.06.2019г. </w:t>
      </w:r>
      <w:r w:rsidR="00415D18">
        <w:rPr>
          <w:rFonts w:ascii="Arial" w:eastAsia="Times New Roman" w:hAnsi="Arial" w:cs="Arial"/>
          <w:b/>
          <w:color w:val="000000"/>
          <w:sz w:val="32"/>
          <w:szCs w:val="32"/>
        </w:rPr>
        <w:t>«</w:t>
      </w:r>
      <w:r w:rsidR="004D1B4E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ОБ УТВЕРЖДЕНИИ ПОРЯДКА РАЗМЕЩЕНИЯ СВЕДЕНИЙ ИЗ РЕЕСТРА МУНИЦИПАЛЬНОГО ИМУЩЕСТВА И ПОРЯДКА ПРЕДОСТАВЛЕНИЯ ИНФОРМАЦИИ ИЗ РЕЕСТРА МУНИЦИПАЛЬНОГО ИМУЩЕСТВА </w:t>
      </w:r>
      <w:hyperlink r:id="rId5" w:tooltip="Муниципальные образования" w:history="1">
        <w:r w:rsidR="004D1B4E">
          <w:rPr>
            <w:rStyle w:val="a3"/>
            <w:rFonts w:ascii="Arial" w:eastAsia="Times New Roman" w:hAnsi="Arial" w:cs="Arial"/>
            <w:b/>
            <w:color w:val="auto"/>
            <w:sz w:val="32"/>
            <w:szCs w:val="32"/>
            <w:u w:val="none"/>
          </w:rPr>
          <w:t>МУНИЦИПАЛЬНОГО ОБРАЗОВАНИЯ</w:t>
        </w:r>
      </w:hyperlink>
      <w:r w:rsidR="004D1B4E">
        <w:rPr>
          <w:rFonts w:ascii="Arial" w:eastAsia="Times New Roman" w:hAnsi="Arial" w:cs="Arial"/>
          <w:b/>
          <w:sz w:val="32"/>
          <w:szCs w:val="32"/>
        </w:rPr>
        <w:t xml:space="preserve"> «ТИХОНО</w:t>
      </w:r>
      <w:r w:rsidR="004D1B4E">
        <w:rPr>
          <w:rFonts w:ascii="Arial" w:eastAsia="Times New Roman" w:hAnsi="Arial" w:cs="Arial"/>
          <w:b/>
          <w:color w:val="000000"/>
          <w:sz w:val="32"/>
          <w:szCs w:val="32"/>
        </w:rPr>
        <w:t>ВКА»</w:t>
      </w:r>
    </w:p>
    <w:bookmarkEnd w:id="0"/>
    <w:p w:rsidR="004D1B4E" w:rsidRDefault="004D1B4E" w:rsidP="004D1B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D1B4E" w:rsidRDefault="004D1B4E" w:rsidP="004D1B4E">
      <w:pPr>
        <w:shd w:val="clear" w:color="auto" w:fill="FFFFFF"/>
        <w:spacing w:before="375" w:after="45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соответствии Гражданским кодексом Российской Федерации, Земельным кодексом Российской Федерации, с частью 5 статьи 51 Федерального закона № 131-ФЗ от 06.10.2003 «Об общих принципах </w:t>
      </w:r>
      <w:hyperlink r:id="rId6" w:tooltip="Органы местного самоуправления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организации местного самоуправления</w:t>
        </w:r>
      </w:hyperlink>
      <w:r>
        <w:rPr>
          <w:rFonts w:ascii="Arial" w:eastAsia="Times New Roman" w:hAnsi="Arial" w:cs="Arial"/>
          <w:sz w:val="24"/>
          <w:szCs w:val="24"/>
        </w:rPr>
        <w:t xml:space="preserve"> в Российской Федерации», приказом Минэкономразвития России от 30.08.2011 № 424 «</w:t>
      </w:r>
      <w:r>
        <w:rPr>
          <w:rFonts w:ascii="Arial" w:hAnsi="Arial" w:cs="Arial"/>
          <w:bCs/>
          <w:kern w:val="36"/>
          <w:sz w:val="24"/>
          <w:szCs w:val="24"/>
        </w:rPr>
        <w:t xml:space="preserve"> Об утверждении Порядка ведения органами местного самоуправления реестров муниципального имущества»,</w:t>
      </w:r>
      <w:r>
        <w:rPr>
          <w:rFonts w:ascii="Arial" w:eastAsia="Times New Roman" w:hAnsi="Arial" w:cs="Arial"/>
          <w:sz w:val="24"/>
          <w:szCs w:val="24"/>
        </w:rPr>
        <w:t xml:space="preserve"> руководствуясь Уставом муниципального образ</w:t>
      </w:r>
      <w:r>
        <w:rPr>
          <w:rFonts w:ascii="Arial" w:eastAsia="Times New Roman" w:hAnsi="Arial" w:cs="Arial"/>
          <w:color w:val="000000"/>
          <w:sz w:val="24"/>
          <w:szCs w:val="24"/>
        </w:rPr>
        <w:t>ования «Тихоновка»</w:t>
      </w:r>
    </w:p>
    <w:p w:rsidR="004D1B4E" w:rsidRDefault="004D1B4E" w:rsidP="004D1B4E">
      <w:pPr>
        <w:shd w:val="clear" w:color="auto" w:fill="FFFFFF"/>
        <w:spacing w:before="375" w:after="45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</w:rPr>
        <w:t>ПОСТАНОВЛЯЕТ:</w:t>
      </w:r>
    </w:p>
    <w:p w:rsidR="004D1B4E" w:rsidRDefault="004D1B4E" w:rsidP="004D1B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 Внести следующие изменения дополнения в постановление главы МО «Тихоновка» № 49 от 26.06.2019 г. «Об утверждении Порядка размещения сведений из реестра муниципального имущества и Порядка предоставления информации из реестра муниципального имущества муниципального образования «Тихоновка»:</w:t>
      </w:r>
    </w:p>
    <w:p w:rsidR="00C82F87" w:rsidRDefault="004D1B4E" w:rsidP="004D1B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C82F87">
        <w:rPr>
          <w:rFonts w:ascii="Arial" w:eastAsia="Times New Roman" w:hAnsi="Arial" w:cs="Arial"/>
          <w:color w:val="000000"/>
          <w:sz w:val="24"/>
          <w:szCs w:val="24"/>
        </w:rPr>
        <w:t>в форме муниципального правового акта заменить слово «ГЛАВА» на слово «АДМИНИСТРАЦИЯ»;</w:t>
      </w:r>
    </w:p>
    <w:p w:rsidR="004D1B4E" w:rsidRDefault="00C82F87" w:rsidP="004D1B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-в преамбуле постановления  указать регистрационный номер и дату подписания Федерального закона </w:t>
      </w:r>
      <w:r>
        <w:rPr>
          <w:rFonts w:ascii="Arial" w:eastAsia="Times New Roman" w:hAnsi="Arial" w:cs="Arial"/>
          <w:sz w:val="24"/>
          <w:szCs w:val="24"/>
        </w:rPr>
        <w:t xml:space="preserve">«Об общих принципах </w:t>
      </w:r>
      <w:hyperlink r:id="rId7" w:tooltip="Органы местного самоуправления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организации местного самоуправления</w:t>
        </w:r>
      </w:hyperlink>
      <w:r>
        <w:rPr>
          <w:rFonts w:ascii="Arial" w:eastAsia="Times New Roman" w:hAnsi="Arial" w:cs="Arial"/>
          <w:sz w:val="24"/>
          <w:szCs w:val="24"/>
        </w:rPr>
        <w:t xml:space="preserve"> в Российской Федерации» - «№ 131-ФЗ от 06.10.2003 г.»;</w:t>
      </w:r>
    </w:p>
    <w:p w:rsidR="00C82F87" w:rsidRDefault="00C82F87" w:rsidP="004D1B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-приложениям к постановлению присвоить номера –</w:t>
      </w:r>
      <w:r w:rsidR="00B71D2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«</w:t>
      </w:r>
      <w:r w:rsidR="007D6CDD">
        <w:rPr>
          <w:rFonts w:ascii="Arial" w:eastAsia="Times New Roman" w:hAnsi="Arial" w:cs="Arial"/>
          <w:sz w:val="24"/>
          <w:szCs w:val="24"/>
        </w:rPr>
        <w:t xml:space="preserve">Приложение № </w:t>
      </w:r>
      <w:r>
        <w:rPr>
          <w:rFonts w:ascii="Arial" w:eastAsia="Times New Roman" w:hAnsi="Arial" w:cs="Arial"/>
          <w:sz w:val="24"/>
          <w:szCs w:val="24"/>
        </w:rPr>
        <w:t>1,</w:t>
      </w:r>
      <w:r w:rsidR="007D6CDD">
        <w:rPr>
          <w:rFonts w:ascii="Arial" w:eastAsia="Times New Roman" w:hAnsi="Arial" w:cs="Arial"/>
          <w:sz w:val="24"/>
          <w:szCs w:val="24"/>
        </w:rPr>
        <w:t xml:space="preserve">Приложение № </w:t>
      </w:r>
      <w:r>
        <w:rPr>
          <w:rFonts w:ascii="Arial" w:eastAsia="Times New Roman" w:hAnsi="Arial" w:cs="Arial"/>
          <w:sz w:val="24"/>
          <w:szCs w:val="24"/>
        </w:rPr>
        <w:t>2</w:t>
      </w:r>
      <w:r w:rsidR="007D6CDD">
        <w:rPr>
          <w:rFonts w:ascii="Arial" w:eastAsia="Times New Roman" w:hAnsi="Arial" w:cs="Arial"/>
          <w:sz w:val="24"/>
          <w:szCs w:val="24"/>
        </w:rPr>
        <w:t>»;</w:t>
      </w:r>
    </w:p>
    <w:p w:rsidR="007D6CDD" w:rsidRDefault="007D6CDD" w:rsidP="004D1B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-в приложениях №1,№ 2 указать номер и дату издания муниципального правового акта – «26.06.2019 г. № 49»;</w:t>
      </w:r>
    </w:p>
    <w:p w:rsidR="007D6CDD" w:rsidRDefault="007D6CDD" w:rsidP="004D1B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-дополнить заголовок Порядка 1 после слов «из Реестра» словами « муниципального имущества муниципального образования «Тихоновка»;</w:t>
      </w:r>
    </w:p>
    <w:p w:rsidR="007D6CDD" w:rsidRDefault="007D6CDD" w:rsidP="004D1B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-</w:t>
      </w:r>
      <w:r w:rsidRPr="007D6CD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дополнить заголовок Порядка 1 после слова «Интернет» словами «для объектов недвижимого имущества»;</w:t>
      </w:r>
    </w:p>
    <w:p w:rsidR="007D6CDD" w:rsidRDefault="007D6CDD" w:rsidP="004D1B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-в пункте 2 Порядка  исключить слова</w:t>
      </w:r>
      <w:r w:rsidR="00B71D28">
        <w:rPr>
          <w:rFonts w:ascii="Arial" w:eastAsia="Times New Roman" w:hAnsi="Arial" w:cs="Arial"/>
          <w:sz w:val="24"/>
          <w:szCs w:val="24"/>
        </w:rPr>
        <w:t xml:space="preserve"> «муниципального имущества муниципального образования «Тихоновка»;</w:t>
      </w:r>
    </w:p>
    <w:p w:rsidR="00B71D28" w:rsidRDefault="00B71D28" w:rsidP="006812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-пункт 1 Порядка 2 после слов «последовательность действий» дополнить словом «уполномоченного»;</w:t>
      </w:r>
    </w:p>
    <w:p w:rsidR="00B71D28" w:rsidRDefault="00B71D28" w:rsidP="006812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-пункт 4 Порядка 2 вместо слов «в уполномоченный орган»  читать «в администрацию муниципального образования «Тихоновка»</w:t>
      </w:r>
      <w:r w:rsidR="006812DA">
        <w:rPr>
          <w:rFonts w:ascii="Arial" w:eastAsia="Times New Roman" w:hAnsi="Arial" w:cs="Arial"/>
          <w:sz w:val="24"/>
          <w:szCs w:val="24"/>
        </w:rPr>
        <w:t>;</w:t>
      </w:r>
    </w:p>
    <w:p w:rsidR="006812DA" w:rsidRDefault="009846B5" w:rsidP="00681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6812DA">
        <w:rPr>
          <w:rFonts w:ascii="Arial" w:eastAsia="Times New Roman" w:hAnsi="Arial" w:cs="Arial"/>
          <w:sz w:val="24"/>
          <w:szCs w:val="24"/>
        </w:rPr>
        <w:t xml:space="preserve">-дополнить </w:t>
      </w:r>
      <w:r w:rsidR="00700F8F">
        <w:rPr>
          <w:rFonts w:ascii="Arial" w:eastAsia="Times New Roman" w:hAnsi="Arial" w:cs="Arial"/>
          <w:sz w:val="24"/>
          <w:szCs w:val="24"/>
        </w:rPr>
        <w:t xml:space="preserve">постановление </w:t>
      </w:r>
      <w:r w:rsidR="006812DA">
        <w:rPr>
          <w:rFonts w:ascii="Arial" w:eastAsia="Times New Roman" w:hAnsi="Arial" w:cs="Arial"/>
          <w:sz w:val="24"/>
          <w:szCs w:val="24"/>
        </w:rPr>
        <w:t>приложение</w:t>
      </w:r>
      <w:r w:rsidR="00700F8F">
        <w:rPr>
          <w:rFonts w:ascii="Arial" w:eastAsia="Times New Roman" w:hAnsi="Arial" w:cs="Arial"/>
          <w:sz w:val="24"/>
          <w:szCs w:val="24"/>
        </w:rPr>
        <w:t>м № 2 к  Порядку 1</w:t>
      </w:r>
      <w:r w:rsidR="006812DA">
        <w:rPr>
          <w:rFonts w:ascii="Arial" w:eastAsia="Times New Roman" w:hAnsi="Arial" w:cs="Arial"/>
          <w:sz w:val="24"/>
          <w:szCs w:val="24"/>
        </w:rPr>
        <w:t xml:space="preserve"> .</w:t>
      </w:r>
    </w:p>
    <w:p w:rsidR="004D1B4E" w:rsidRDefault="004D1B4E" w:rsidP="006812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D1B4E" w:rsidRDefault="004D1B4E" w:rsidP="006812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3. Разместить текст настоящего постановления с приложениями на официальном сайте администрации МО «Боханский район» </w:t>
      </w:r>
      <w:r>
        <w:rPr>
          <w:rFonts w:ascii="Arial" w:eastAsia="Times New Roman" w:hAnsi="Arial" w:cs="Arial"/>
          <w:sz w:val="24"/>
          <w:szCs w:val="24"/>
        </w:rPr>
        <w:t xml:space="preserve">в </w:t>
      </w:r>
      <w:hyperlink r:id="rId8" w:tooltip="Информационные сети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информационно-телекоммуникационной сети</w:t>
        </w:r>
      </w:hyperlink>
      <w:r w:rsidR="006812DA">
        <w:rPr>
          <w:rFonts w:ascii="Arial" w:eastAsia="Times New Roman" w:hAnsi="Arial" w:cs="Arial"/>
          <w:color w:val="000000"/>
          <w:sz w:val="24"/>
          <w:szCs w:val="24"/>
        </w:rPr>
        <w:t xml:space="preserve"> «Интернет» и опубликовать в Вестнике МО «Тихоновка».</w:t>
      </w:r>
    </w:p>
    <w:p w:rsidR="004D1B4E" w:rsidRDefault="004D1B4E" w:rsidP="004D1B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 Контроль за исполнением настоящего постановлением оставляю за собой.</w:t>
      </w:r>
    </w:p>
    <w:p w:rsidR="004D1B4E" w:rsidRDefault="004D1B4E" w:rsidP="004D1B4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4218C" w:rsidRDefault="00B71D28" w:rsidP="00D42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Глава</w:t>
      </w:r>
      <w:r w:rsidR="00D4218C">
        <w:rPr>
          <w:rFonts w:ascii="Arial" w:eastAsia="Times New Roman" w:hAnsi="Arial" w:cs="Arial"/>
          <w:color w:val="000000"/>
          <w:sz w:val="24"/>
          <w:szCs w:val="24"/>
        </w:rPr>
        <w:t xml:space="preserve"> МО «Тихоновка»</w:t>
      </w:r>
    </w:p>
    <w:p w:rsidR="004D1B4E" w:rsidRDefault="00D4218C" w:rsidP="00D42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М.В.</w:t>
      </w:r>
      <w:r w:rsidR="004D1B4E">
        <w:rPr>
          <w:rFonts w:ascii="Arial" w:eastAsia="Times New Roman" w:hAnsi="Arial" w:cs="Arial"/>
          <w:color w:val="000000"/>
          <w:sz w:val="24"/>
          <w:szCs w:val="24"/>
        </w:rPr>
        <w:t>Скоробогат</w:t>
      </w:r>
      <w:r w:rsidR="004D1B4E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</w:p>
    <w:p w:rsidR="004D1B4E" w:rsidRDefault="004D1B4E" w:rsidP="00D4218C">
      <w:pPr>
        <w:pBdr>
          <w:bottom w:val="single" w:sz="6" w:space="5" w:color="CCCCCC"/>
        </w:pBdr>
        <w:shd w:val="clear" w:color="auto" w:fill="FFFFFF"/>
        <w:spacing w:after="0" w:line="240" w:lineRule="auto"/>
        <w:ind w:left="465" w:right="5415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4D1B4E" w:rsidRDefault="004D1B4E" w:rsidP="004D1B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1B4E" w:rsidRDefault="004D1B4E" w:rsidP="004D1B4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Приложение</w:t>
      </w:r>
      <w:r w:rsidR="00B71D28">
        <w:rPr>
          <w:rFonts w:ascii="Courier New" w:eastAsia="Times New Roman" w:hAnsi="Courier New" w:cs="Courier New"/>
          <w:color w:val="000000"/>
        </w:rPr>
        <w:t xml:space="preserve"> № 1</w:t>
      </w:r>
    </w:p>
    <w:p w:rsidR="004D1B4E" w:rsidRDefault="004D1B4E" w:rsidP="004D1B4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к постановлению</w:t>
      </w:r>
      <w:r w:rsidR="00B71D28">
        <w:rPr>
          <w:rFonts w:ascii="Courier New" w:eastAsia="Times New Roman" w:hAnsi="Courier New" w:cs="Courier New"/>
          <w:color w:val="000000"/>
        </w:rPr>
        <w:t xml:space="preserve"> </w:t>
      </w:r>
    </w:p>
    <w:p w:rsidR="004D1B4E" w:rsidRDefault="00B71D28" w:rsidP="004D1B4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от 26.06.2019 г. № 49</w:t>
      </w:r>
    </w:p>
    <w:p w:rsidR="004D1B4E" w:rsidRDefault="004D1B4E" w:rsidP="004D1B4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D1B4E" w:rsidRDefault="004D1B4E" w:rsidP="004D1B4E">
      <w:pPr>
        <w:shd w:val="clear" w:color="auto" w:fill="FFFFFF"/>
        <w:spacing w:before="375" w:after="45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ПОРЯДОК РАЗМЕЩЕНИЯ СВЕДЕНИЙ ИЗ РЕЕСТА МУНИЦИПАЛЬНОГО ИМУЩЕСТВА МУНИЦИПАЛЬНОГО ОБРАЗОВАНИЯ «ТИХОНОВКА» В ИНФОРМАЦИОННО-ТЕЛЕКОММУНИЦКАЦИОННОЙ СЕТИ «ИНТЕРНЕТ»</w:t>
      </w:r>
    </w:p>
    <w:p w:rsidR="004D1B4E" w:rsidRDefault="004D1B4E" w:rsidP="004D1B4E">
      <w:pPr>
        <w:shd w:val="clear" w:color="auto" w:fill="FFFFFF"/>
        <w:spacing w:before="375" w:after="45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 Сведения из реестра муниципального имущества муниципального образования «Тихоновка» (далее – Реестр) подлежат размещению уполномоченным специалистом Администрации муниципального образования (далее - Уполномоченный специалист) на официальном сайте Администрации «Боханский район» в информационно-телекоммуникационной сети «Интернет» в разделе «Сведения об объектах имущества МО «Тихоновка», в объеме, указанном в приложении к настоящему Порядку.</w:t>
      </w:r>
    </w:p>
    <w:p w:rsidR="004D1B4E" w:rsidRDefault="004D1B4E" w:rsidP="004D1B4E">
      <w:pPr>
        <w:shd w:val="clear" w:color="auto" w:fill="FFFFFF"/>
        <w:spacing w:before="375" w:after="45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 В случае изменения сведений, содержащихся в Реестре, обновление таких сведений, размещенных на официальном сайте Администрации</w:t>
      </w:r>
      <w:r w:rsidR="00E8269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 «Боханский район», осуществляется Уполномоченным специалистом в течение одного рабочего дня, следующего за днем внесения изменений в Реестр.</w:t>
      </w:r>
    </w:p>
    <w:p w:rsidR="00700F8F" w:rsidRDefault="004D1B4E" w:rsidP="00700F8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700F8F">
        <w:rPr>
          <w:rFonts w:ascii="Arial" w:eastAsia="Times New Roman" w:hAnsi="Arial" w:cs="Arial"/>
          <w:color w:val="000000"/>
        </w:rPr>
        <w:t>Приложение</w:t>
      </w:r>
      <w:r w:rsidR="00E82691" w:rsidRPr="00700F8F">
        <w:rPr>
          <w:rFonts w:ascii="Arial" w:eastAsia="Times New Roman" w:hAnsi="Arial" w:cs="Arial"/>
          <w:color w:val="000000"/>
        </w:rPr>
        <w:t xml:space="preserve"> 1</w:t>
      </w:r>
      <w:r w:rsidRPr="00700F8F">
        <w:rPr>
          <w:rFonts w:ascii="Arial" w:eastAsia="Times New Roman" w:hAnsi="Arial" w:cs="Arial"/>
          <w:color w:val="000000"/>
        </w:rPr>
        <w:t xml:space="preserve"> к Порядку</w:t>
      </w:r>
      <w:r w:rsidR="00E82691" w:rsidRPr="00700F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2691" w:rsidRPr="00700F8F">
        <w:rPr>
          <w:rFonts w:ascii="Arial" w:eastAsia="Times New Roman" w:hAnsi="Arial" w:cs="Arial"/>
          <w:color w:val="000000"/>
        </w:rPr>
        <w:t xml:space="preserve">размещения сведений из реестра </w:t>
      </w:r>
    </w:p>
    <w:p w:rsidR="00700F8F" w:rsidRDefault="00E82691" w:rsidP="00700F8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700F8F">
        <w:rPr>
          <w:rFonts w:ascii="Arial" w:eastAsia="Times New Roman" w:hAnsi="Arial" w:cs="Arial"/>
          <w:color w:val="000000"/>
        </w:rPr>
        <w:t xml:space="preserve">муниципального имущества муниципального образования «Тихоновка» </w:t>
      </w:r>
    </w:p>
    <w:p w:rsidR="004D1B4E" w:rsidRPr="00700F8F" w:rsidRDefault="00700F8F" w:rsidP="00700F8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700F8F">
        <w:rPr>
          <w:rFonts w:ascii="Arial" w:eastAsia="Times New Roman" w:hAnsi="Arial" w:cs="Arial"/>
          <w:color w:val="000000"/>
        </w:rPr>
        <w:t xml:space="preserve">в </w:t>
      </w:r>
      <w:r w:rsidR="00E82691" w:rsidRPr="00700F8F">
        <w:rPr>
          <w:rFonts w:ascii="Arial" w:eastAsia="Times New Roman" w:hAnsi="Arial" w:cs="Arial"/>
          <w:color w:val="000000"/>
        </w:rPr>
        <w:t>информационно-телекоммуникационной сети «Интернет»</w:t>
      </w:r>
    </w:p>
    <w:p w:rsidR="004D1B4E" w:rsidRDefault="004D1B4E" w:rsidP="00700F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00F8F" w:rsidRDefault="00700F8F" w:rsidP="00700F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D1B4E" w:rsidRDefault="004D1B4E" w:rsidP="00700F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Объем сведений из Реестра</w:t>
      </w:r>
      <w:r w:rsidR="00700F8F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имущества муницип</w:t>
      </w:r>
      <w:r w:rsidR="009846B5">
        <w:rPr>
          <w:rFonts w:ascii="Arial" w:eastAsia="Times New Roman" w:hAnsi="Arial" w:cs="Arial"/>
          <w:color w:val="000000"/>
          <w:sz w:val="24"/>
          <w:szCs w:val="24"/>
        </w:rPr>
        <w:t>ального образования «Тихоновка»</w:t>
      </w:r>
      <w:r>
        <w:rPr>
          <w:rFonts w:ascii="Arial" w:eastAsia="Times New Roman" w:hAnsi="Arial" w:cs="Arial"/>
          <w:color w:val="000000"/>
          <w:sz w:val="24"/>
          <w:szCs w:val="24"/>
        </w:rPr>
        <w:t>, подлежащих размещению в информационно-телекоммуникационной сети «Интернет»</w:t>
      </w:r>
      <w:r w:rsidR="00700F8F">
        <w:rPr>
          <w:rFonts w:ascii="Arial" w:eastAsia="Times New Roman" w:hAnsi="Arial" w:cs="Arial"/>
          <w:color w:val="000000"/>
          <w:sz w:val="24"/>
          <w:szCs w:val="24"/>
        </w:rPr>
        <w:t xml:space="preserve"> для объектов недвижимого имущества</w:t>
      </w:r>
    </w:p>
    <w:p w:rsidR="00700F8F" w:rsidRDefault="00700F8F" w:rsidP="00700F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D1B4E" w:rsidRDefault="004D1B4E" w:rsidP="00700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974"/>
        <w:gridCol w:w="1331"/>
        <w:gridCol w:w="842"/>
        <w:gridCol w:w="2363"/>
        <w:gridCol w:w="2013"/>
        <w:gridCol w:w="2127"/>
      </w:tblGrid>
      <w:tr w:rsidR="004D1B4E" w:rsidTr="009846B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D1B4E" w:rsidRDefault="004D1B4E" w:rsidP="00700F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№ п/п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D1B4E" w:rsidRDefault="004D1B4E" w:rsidP="009846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</w:rPr>
              <w:t>Наимено</w:t>
            </w:r>
            <w:proofErr w:type="spellEnd"/>
          </w:p>
          <w:p w:rsidR="004D1B4E" w:rsidRDefault="004D1B4E" w:rsidP="009846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</w:rPr>
              <w:t>вание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</w:rPr>
              <w:t xml:space="preserve"> объекта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D1B4E" w:rsidRDefault="004D1B4E" w:rsidP="009846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Адрес/</w:t>
            </w:r>
          </w:p>
          <w:p w:rsidR="004D1B4E" w:rsidRDefault="004D1B4E" w:rsidP="009846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</w:rPr>
              <w:t>Местонахож</w:t>
            </w:r>
            <w:proofErr w:type="spellEnd"/>
          </w:p>
          <w:p w:rsidR="004D1B4E" w:rsidRDefault="004D1B4E" w:rsidP="009846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</w:rPr>
              <w:t>дение</w:t>
            </w:r>
            <w:proofErr w:type="spell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D1B4E" w:rsidRDefault="004D1B4E" w:rsidP="009846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</w:rPr>
              <w:t>Кадаст</w:t>
            </w:r>
            <w:proofErr w:type="spellEnd"/>
          </w:p>
          <w:p w:rsidR="004D1B4E" w:rsidRDefault="004D1B4E" w:rsidP="009846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/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</w:rPr>
              <w:t>ровый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</w:rPr>
              <w:t xml:space="preserve"> номер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D1B4E" w:rsidRDefault="004D1B4E" w:rsidP="009846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Характеристики объекта(площадь, протяжен-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</w:rPr>
              <w:t>ность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</w:rPr>
              <w:t xml:space="preserve"> и др.)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D1B4E" w:rsidRDefault="004D1B4E" w:rsidP="009846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</w:rPr>
              <w:t xml:space="preserve">Основание возникновения права </w:t>
            </w:r>
            <w:hyperlink r:id="rId9" w:tooltip="Муниципальная собственность" w:history="1">
              <w:r>
                <w:rPr>
                  <w:rStyle w:val="a3"/>
                  <w:rFonts w:ascii="Courier New" w:eastAsia="Times New Roman" w:hAnsi="Courier New" w:cs="Courier New"/>
                  <w:color w:val="auto"/>
                  <w:u w:val="none"/>
                </w:rPr>
                <w:t>муниципальной собственности</w:t>
              </w:r>
            </w:hyperlink>
          </w:p>
        </w:tc>
        <w:tc>
          <w:tcPr>
            <w:tcW w:w="2127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D1B4E" w:rsidRDefault="004D1B4E" w:rsidP="009846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Сведения о правообладателе/ ограничениях (обременениях)</w:t>
            </w:r>
          </w:p>
        </w:tc>
      </w:tr>
      <w:tr w:rsidR="009846B5" w:rsidTr="009846B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846B5" w:rsidRDefault="009846B5" w:rsidP="00700F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846B5" w:rsidRDefault="009846B5" w:rsidP="00700F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846B5" w:rsidRDefault="009846B5" w:rsidP="00700F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846B5" w:rsidRDefault="009846B5" w:rsidP="00700F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846B5" w:rsidRDefault="009846B5" w:rsidP="00700F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846B5" w:rsidRDefault="009846B5" w:rsidP="00700F8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846B5" w:rsidRDefault="009846B5" w:rsidP="00700F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</w:tbl>
    <w:p w:rsidR="004D1B4E" w:rsidRDefault="004D1B4E" w:rsidP="004D1B4E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00F8F" w:rsidRDefault="00700F8F" w:rsidP="00700F8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700F8F">
        <w:rPr>
          <w:rFonts w:ascii="Arial" w:eastAsia="Times New Roman" w:hAnsi="Arial" w:cs="Arial"/>
          <w:color w:val="000000"/>
        </w:rPr>
        <w:t>Приложение</w:t>
      </w:r>
      <w:r>
        <w:rPr>
          <w:rFonts w:ascii="Arial" w:eastAsia="Times New Roman" w:hAnsi="Arial" w:cs="Arial"/>
          <w:color w:val="000000"/>
        </w:rPr>
        <w:t xml:space="preserve"> 2</w:t>
      </w:r>
      <w:r w:rsidRPr="00700F8F">
        <w:rPr>
          <w:rFonts w:ascii="Arial" w:eastAsia="Times New Roman" w:hAnsi="Arial" w:cs="Arial"/>
          <w:color w:val="000000"/>
        </w:rPr>
        <w:t xml:space="preserve"> к Порядку</w:t>
      </w:r>
      <w:r w:rsidRPr="00700F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00F8F">
        <w:rPr>
          <w:rFonts w:ascii="Arial" w:eastAsia="Times New Roman" w:hAnsi="Arial" w:cs="Arial"/>
          <w:color w:val="000000"/>
        </w:rPr>
        <w:t xml:space="preserve">размещения сведений из реестра </w:t>
      </w:r>
    </w:p>
    <w:p w:rsidR="00700F8F" w:rsidRDefault="00700F8F" w:rsidP="00700F8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700F8F">
        <w:rPr>
          <w:rFonts w:ascii="Arial" w:eastAsia="Times New Roman" w:hAnsi="Arial" w:cs="Arial"/>
          <w:color w:val="000000"/>
        </w:rPr>
        <w:t xml:space="preserve">муниципального имущества муниципального образования «Тихоновка» </w:t>
      </w:r>
    </w:p>
    <w:p w:rsidR="00700F8F" w:rsidRDefault="00700F8F" w:rsidP="00700F8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700F8F">
        <w:rPr>
          <w:rFonts w:ascii="Arial" w:eastAsia="Times New Roman" w:hAnsi="Arial" w:cs="Arial"/>
          <w:color w:val="000000"/>
        </w:rPr>
        <w:t>в информационно-телекоммуникационной сети «Интернет»</w:t>
      </w:r>
    </w:p>
    <w:p w:rsidR="00700F8F" w:rsidRDefault="00700F8F" w:rsidP="00700F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00F8F" w:rsidRDefault="00700F8F" w:rsidP="00700F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Объем сведений из Реестра муниципального имущества муницип</w:t>
      </w:r>
      <w:r w:rsidR="009846B5">
        <w:rPr>
          <w:rFonts w:ascii="Arial" w:eastAsia="Times New Roman" w:hAnsi="Arial" w:cs="Arial"/>
          <w:color w:val="000000"/>
          <w:sz w:val="24"/>
          <w:szCs w:val="24"/>
        </w:rPr>
        <w:t>ального образования «Тихоновка»</w:t>
      </w:r>
      <w:r>
        <w:rPr>
          <w:rFonts w:ascii="Arial" w:eastAsia="Times New Roman" w:hAnsi="Arial" w:cs="Arial"/>
          <w:color w:val="000000"/>
          <w:sz w:val="24"/>
          <w:szCs w:val="24"/>
        </w:rPr>
        <w:t>, подлежащих размещению в информационно-телекоммуникационной сети «Интернет» для объектов движимого имущества</w:t>
      </w:r>
    </w:p>
    <w:p w:rsidR="005B37D6" w:rsidRDefault="005B37D6" w:rsidP="00700F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9"/>
        <w:gridCol w:w="642"/>
        <w:gridCol w:w="708"/>
        <w:gridCol w:w="851"/>
        <w:gridCol w:w="850"/>
        <w:gridCol w:w="1560"/>
        <w:gridCol w:w="1701"/>
        <w:gridCol w:w="850"/>
        <w:gridCol w:w="1950"/>
      </w:tblGrid>
      <w:tr w:rsidR="00BC23AF" w:rsidTr="009846B5">
        <w:trPr>
          <w:cantSplit/>
          <w:trHeight w:val="3005"/>
        </w:trPr>
        <w:tc>
          <w:tcPr>
            <w:tcW w:w="459" w:type="dxa"/>
            <w:textDirection w:val="btLr"/>
          </w:tcPr>
          <w:p w:rsidR="005B37D6" w:rsidRPr="005B37D6" w:rsidRDefault="005B37D6" w:rsidP="005B37D6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37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42" w:type="dxa"/>
            <w:textDirection w:val="btLr"/>
          </w:tcPr>
          <w:p w:rsidR="005B37D6" w:rsidRPr="005B37D6" w:rsidRDefault="005B37D6" w:rsidP="005B37D6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708" w:type="dxa"/>
            <w:textDirection w:val="btLr"/>
          </w:tcPr>
          <w:p w:rsidR="005B37D6" w:rsidRPr="005B37D6" w:rsidRDefault="005B37D6" w:rsidP="005B37D6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Индивидуализирующие характеристики имущества</w:t>
            </w:r>
          </w:p>
        </w:tc>
        <w:tc>
          <w:tcPr>
            <w:tcW w:w="851" w:type="dxa"/>
            <w:textDirection w:val="btLr"/>
          </w:tcPr>
          <w:p w:rsidR="005B37D6" w:rsidRPr="005B37D6" w:rsidRDefault="005B37D6" w:rsidP="005B37D6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балансовой стоимости имущества</w:t>
            </w:r>
          </w:p>
        </w:tc>
        <w:tc>
          <w:tcPr>
            <w:tcW w:w="850" w:type="dxa"/>
            <w:textDirection w:val="btLr"/>
          </w:tcPr>
          <w:p w:rsidR="005B37D6" w:rsidRPr="005B37D6" w:rsidRDefault="005B37D6" w:rsidP="005B37D6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начисленной амортизации (износа)</w:t>
            </w:r>
          </w:p>
        </w:tc>
        <w:tc>
          <w:tcPr>
            <w:tcW w:w="1560" w:type="dxa"/>
            <w:textDirection w:val="btLr"/>
          </w:tcPr>
          <w:p w:rsidR="005B37D6" w:rsidRPr="005B37D6" w:rsidRDefault="00BC23AF" w:rsidP="005B37D6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 возникновения</w:t>
            </w:r>
            <w:r w:rsidR="009846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прекращения права муниципальной собственности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 имущество</w:t>
            </w:r>
          </w:p>
        </w:tc>
        <w:tc>
          <w:tcPr>
            <w:tcW w:w="1701" w:type="dxa"/>
            <w:textDirection w:val="btLr"/>
          </w:tcPr>
          <w:p w:rsidR="005B37D6" w:rsidRPr="005B37D6" w:rsidRDefault="00BC23AF" w:rsidP="00BC23AF">
            <w:pPr>
              <w:ind w:left="113" w:right="11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Реквизиты документов- основание возникновения (прекращения) права муниципальное  собственности на имущество </w:t>
            </w:r>
          </w:p>
        </w:tc>
        <w:tc>
          <w:tcPr>
            <w:tcW w:w="850" w:type="dxa"/>
            <w:textDirection w:val="btLr"/>
          </w:tcPr>
          <w:p w:rsidR="005B37D6" w:rsidRPr="005B37D6" w:rsidRDefault="00BC23AF" w:rsidP="005B37D6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правообладателе имущества</w:t>
            </w:r>
          </w:p>
        </w:tc>
        <w:tc>
          <w:tcPr>
            <w:tcW w:w="1950" w:type="dxa"/>
            <w:textDirection w:val="btLr"/>
          </w:tcPr>
          <w:p w:rsidR="005B37D6" w:rsidRPr="005B37D6" w:rsidRDefault="009846B5" w:rsidP="005B37D6">
            <w:pPr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об установленных в отношении имущества ограничениях (обременениях) с указанием основания и даты их возникновения и прекращения</w:t>
            </w:r>
          </w:p>
        </w:tc>
      </w:tr>
      <w:tr w:rsidR="00BC23AF" w:rsidTr="009846B5">
        <w:tc>
          <w:tcPr>
            <w:tcW w:w="459" w:type="dxa"/>
          </w:tcPr>
          <w:p w:rsidR="005B37D6" w:rsidRDefault="005B37D6" w:rsidP="00700F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</w:tcPr>
          <w:p w:rsidR="005B37D6" w:rsidRDefault="005B37D6" w:rsidP="00700F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B37D6" w:rsidRDefault="005B37D6" w:rsidP="00700F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37D6" w:rsidRDefault="005B37D6" w:rsidP="00700F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7D6" w:rsidRDefault="005B37D6" w:rsidP="00700F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37D6" w:rsidRDefault="005B37D6" w:rsidP="00700F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37D6" w:rsidRDefault="005B37D6" w:rsidP="00700F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7D6" w:rsidRDefault="005B37D6" w:rsidP="00700F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5B37D6" w:rsidRDefault="005B37D6" w:rsidP="00700F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5B37D6" w:rsidRDefault="005B37D6" w:rsidP="00700F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5B37D6" w:rsidRDefault="005B37D6" w:rsidP="00700F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D1B4E" w:rsidRDefault="004D1B4E" w:rsidP="004D1B4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Приложение</w:t>
      </w:r>
      <w:r w:rsidR="00E82691">
        <w:rPr>
          <w:rFonts w:ascii="Courier New" w:eastAsia="Times New Roman" w:hAnsi="Courier New" w:cs="Courier New"/>
          <w:color w:val="000000"/>
        </w:rPr>
        <w:t xml:space="preserve"> № 2</w:t>
      </w:r>
      <w:r>
        <w:rPr>
          <w:rFonts w:ascii="Courier New" w:eastAsia="Times New Roman" w:hAnsi="Courier New" w:cs="Courier New"/>
          <w:color w:val="000000"/>
        </w:rPr>
        <w:t xml:space="preserve"> </w:t>
      </w:r>
    </w:p>
    <w:p w:rsidR="004D1B4E" w:rsidRDefault="004D1B4E" w:rsidP="004D1B4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к постановлению</w:t>
      </w:r>
    </w:p>
    <w:p w:rsidR="004D1B4E" w:rsidRDefault="00E82691" w:rsidP="004D1B4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от 26.06. 2019г. № 49</w:t>
      </w:r>
    </w:p>
    <w:p w:rsidR="004D1B4E" w:rsidRDefault="004D1B4E" w:rsidP="004D1B4E">
      <w:pPr>
        <w:shd w:val="clear" w:color="auto" w:fill="FFFFFF"/>
        <w:spacing w:before="375" w:after="45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ПОРЯДОК</w:t>
      </w:r>
    </w:p>
    <w:p w:rsidR="004D1B4E" w:rsidRDefault="004D1B4E" w:rsidP="004D1B4E">
      <w:pPr>
        <w:shd w:val="clear" w:color="auto" w:fill="FFFFFF"/>
        <w:spacing w:before="375" w:after="45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ПРЕДОСТАВЛЕНИЯ ИНФОРМАЦИИ ИЗ РЕЕСТРА</w:t>
      </w:r>
      <w:r w:rsidR="00E8269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ИМУЩЕСТВА МУНИЦИПАЛЬНОГО ОБРАЗОВАНИЯ «ТИХОНОВКА»</w:t>
      </w:r>
    </w:p>
    <w:p w:rsidR="004D1B4E" w:rsidRDefault="004D1B4E" w:rsidP="004D1B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 Настоящий Порядок определяет сроки и последовательность действий</w:t>
      </w:r>
      <w:r w:rsidR="00700F8F">
        <w:rPr>
          <w:rFonts w:ascii="Arial" w:eastAsia="Times New Roman" w:hAnsi="Arial" w:cs="Arial"/>
          <w:color w:val="000000"/>
          <w:sz w:val="24"/>
          <w:szCs w:val="24"/>
        </w:rPr>
        <w:t xml:space="preserve"> уполномоченного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специалиста Администрации муниципального образования «Тихоновка» (далее- Уполномоченный специалист) при предоставлении информации об объектах учета реестра муниципального имущества муниципального образования «Тихоновка» (далее - Реестр).</w:t>
      </w:r>
    </w:p>
    <w:p w:rsidR="004D1B4E" w:rsidRDefault="004D1B4E" w:rsidP="004D1B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2. Информация из Реестра предоставляется на основании запроса любого заинтересованного лица (далее - запрос) бесплатно, в виде выпи</w:t>
      </w:r>
      <w:r w:rsidR="00700F8F">
        <w:rPr>
          <w:rFonts w:ascii="Arial" w:eastAsia="Times New Roman" w:hAnsi="Arial" w:cs="Arial"/>
          <w:color w:val="000000"/>
          <w:sz w:val="24"/>
          <w:szCs w:val="24"/>
        </w:rPr>
        <w:t>сок из Реестра на объект учета Р</w:t>
      </w:r>
      <w:r>
        <w:rPr>
          <w:rFonts w:ascii="Arial" w:eastAsia="Times New Roman" w:hAnsi="Arial" w:cs="Arial"/>
          <w:color w:val="000000"/>
          <w:sz w:val="24"/>
          <w:szCs w:val="24"/>
        </w:rPr>
        <w:t>еестра (далее - Объект), в отношении которого запрашиваются сведения, либо информации об отсутствии Объекта в Реестре.</w:t>
      </w:r>
    </w:p>
    <w:p w:rsidR="004D1B4E" w:rsidRDefault="004D1B4E" w:rsidP="004D1B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 Общий срок предоставления информации не может превышать 10 календарных дней со дня регистрации запроса.</w:t>
      </w:r>
    </w:p>
    <w:p w:rsidR="004D1B4E" w:rsidRDefault="004D1B4E" w:rsidP="004D1B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</w:rPr>
        <w:t>4. Для получения информации об Объекте заявитель нап</w:t>
      </w:r>
      <w:r w:rsidR="00700F8F">
        <w:rPr>
          <w:rFonts w:ascii="Arial" w:eastAsia="Times New Roman" w:hAnsi="Arial" w:cs="Arial"/>
          <w:color w:val="000000"/>
          <w:kern w:val="36"/>
          <w:sz w:val="24"/>
          <w:szCs w:val="24"/>
        </w:rPr>
        <w:t>равляет письменный запрос в администрацию муниципального образования «Тихоновка»</w:t>
      </w:r>
      <w:r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в том числе и в электронном виде на адрес электронной почты </w:t>
      </w:r>
      <w:hyperlink r:id="rId10" w:history="1">
        <w:r w:rsidRPr="00D4218C">
          <w:rPr>
            <w:rStyle w:val="a3"/>
            <w:rFonts w:ascii="Arial" w:eastAsia="Times New Roman" w:hAnsi="Arial" w:cs="Arial"/>
            <w:color w:val="auto"/>
            <w:kern w:val="36"/>
            <w:sz w:val="24"/>
            <w:szCs w:val="24"/>
            <w:u w:val="none"/>
            <w:lang w:val="en-US"/>
          </w:rPr>
          <w:t>mo</w:t>
        </w:r>
        <w:r w:rsidRPr="00D4218C">
          <w:rPr>
            <w:rStyle w:val="a3"/>
            <w:rFonts w:ascii="Arial" w:eastAsia="Times New Roman" w:hAnsi="Arial" w:cs="Arial"/>
            <w:color w:val="auto"/>
            <w:kern w:val="36"/>
            <w:sz w:val="24"/>
            <w:szCs w:val="24"/>
            <w:u w:val="none"/>
          </w:rPr>
          <w:t>-</w:t>
        </w:r>
        <w:r w:rsidRPr="00D4218C">
          <w:rPr>
            <w:rStyle w:val="a3"/>
            <w:rFonts w:ascii="Arial" w:eastAsia="Times New Roman" w:hAnsi="Arial" w:cs="Arial"/>
            <w:color w:val="auto"/>
            <w:kern w:val="36"/>
            <w:sz w:val="24"/>
            <w:szCs w:val="24"/>
            <w:u w:val="none"/>
            <w:lang w:val="en-US"/>
          </w:rPr>
          <w:t>tihonovka</w:t>
        </w:r>
        <w:r w:rsidRPr="00D4218C">
          <w:rPr>
            <w:rStyle w:val="a3"/>
            <w:rFonts w:ascii="Arial" w:eastAsia="Times New Roman" w:hAnsi="Arial" w:cs="Arial"/>
            <w:color w:val="auto"/>
            <w:kern w:val="36"/>
            <w:sz w:val="24"/>
            <w:szCs w:val="24"/>
            <w:u w:val="none"/>
          </w:rPr>
          <w:t>@</w:t>
        </w:r>
        <w:r w:rsidRPr="00D4218C">
          <w:rPr>
            <w:rStyle w:val="a3"/>
            <w:rFonts w:ascii="Arial" w:eastAsia="Times New Roman" w:hAnsi="Arial" w:cs="Arial"/>
            <w:color w:val="auto"/>
            <w:kern w:val="36"/>
            <w:sz w:val="24"/>
            <w:szCs w:val="24"/>
            <w:u w:val="none"/>
            <w:lang w:val="en-US"/>
          </w:rPr>
          <w:t>mail</w:t>
        </w:r>
        <w:r w:rsidRPr="00D4218C">
          <w:rPr>
            <w:rStyle w:val="a3"/>
            <w:rFonts w:ascii="Arial" w:eastAsia="Times New Roman" w:hAnsi="Arial" w:cs="Arial"/>
            <w:color w:val="auto"/>
            <w:kern w:val="36"/>
            <w:sz w:val="24"/>
            <w:szCs w:val="24"/>
            <w:u w:val="none"/>
          </w:rPr>
          <w:t>.</w:t>
        </w:r>
        <w:r w:rsidRPr="00D4218C">
          <w:rPr>
            <w:rStyle w:val="a3"/>
            <w:rFonts w:ascii="Arial" w:eastAsia="Times New Roman" w:hAnsi="Arial" w:cs="Arial"/>
            <w:color w:val="auto"/>
            <w:kern w:val="36"/>
            <w:sz w:val="24"/>
            <w:szCs w:val="24"/>
            <w:u w:val="none"/>
            <w:lang w:val="en-US"/>
          </w:rPr>
          <w:t>ru</w:t>
        </w:r>
      </w:hyperlink>
      <w:r w:rsidRPr="00D4218C">
        <w:rPr>
          <w:rFonts w:ascii="Arial" w:eastAsia="Times New Roman" w:hAnsi="Arial" w:cs="Arial"/>
          <w:kern w:val="36"/>
          <w:sz w:val="24"/>
          <w:szCs w:val="24"/>
        </w:rPr>
        <w:t xml:space="preserve">. Запрос подлежит обязательной регистрации в порядке, установленном муниципальным </w:t>
      </w:r>
      <w:hyperlink r:id="rId11" w:tooltip="Правовые акты" w:history="1">
        <w:r w:rsidRPr="00D4218C">
          <w:rPr>
            <w:rStyle w:val="a3"/>
            <w:rFonts w:ascii="Arial" w:eastAsia="Times New Roman" w:hAnsi="Arial" w:cs="Arial"/>
            <w:color w:val="auto"/>
            <w:kern w:val="36"/>
            <w:sz w:val="24"/>
            <w:szCs w:val="24"/>
            <w:u w:val="none"/>
          </w:rPr>
          <w:t>правовым актом</w:t>
        </w:r>
      </w:hyperlink>
      <w:r w:rsidRPr="00D4218C">
        <w:rPr>
          <w:rFonts w:ascii="Arial" w:eastAsia="Times New Roman" w:hAnsi="Arial" w:cs="Arial"/>
          <w:kern w:val="36"/>
          <w:sz w:val="24"/>
          <w:szCs w:val="24"/>
        </w:rPr>
        <w:t xml:space="preserve"> Администрации муниципально</w:t>
      </w:r>
      <w:r>
        <w:rPr>
          <w:rFonts w:ascii="Arial" w:eastAsia="Times New Roman" w:hAnsi="Arial" w:cs="Arial"/>
          <w:color w:val="000000"/>
          <w:kern w:val="36"/>
          <w:sz w:val="24"/>
          <w:szCs w:val="24"/>
        </w:rPr>
        <w:t>го образования «Тихоновка» (далее-</w:t>
      </w:r>
      <w:r w:rsidR="00700F8F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kern w:val="36"/>
          <w:sz w:val="24"/>
          <w:szCs w:val="24"/>
        </w:rPr>
        <w:t>Администрация)</w:t>
      </w:r>
    </w:p>
    <w:p w:rsidR="004D1B4E" w:rsidRDefault="004D1B4E" w:rsidP="004D1B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5. Уполномоченный специалист рассматривает запрос, проверяет наличие либо отсутствие в Реестре Объекта, в отношении которого запрашивается информация из Реестра. Если Объект, в отношении которого запрашивается информация из Реестра, значится в Реестре, уполномоченный специалист осуществляет подготовку выписки из Реестра; если Объект, в отношении которого запрашивается информация из Реестра, не значится в Реестре, - уполномоченный специалист осуществляет подготовку информации об отсутствии Объекта в Реестре.</w:t>
      </w:r>
    </w:p>
    <w:p w:rsidR="004D1B4E" w:rsidRDefault="004D1B4E" w:rsidP="004D1B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6. Выдача документов, указанных в пункте 5 настоящего Порядка, производится почтовым отправлением или непосредственно лицу, направившему запрос (его представителю - при наличии нотариально заверенной доверенности и документа, удостоверяющего личность), либо в форме электронного документа по адресу электронной почты.</w:t>
      </w:r>
    </w:p>
    <w:p w:rsidR="004D1B4E" w:rsidRDefault="004D1B4E" w:rsidP="004D1B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случае неполучения результата предоставления информации непосредственно лицом, направившим запрос, в ходе личного приема, в течение 2 рабочих дней с даты истечения срока, указанного в пункте 4 настоящего Порядка, уполномоченный специалист направляет документ заявителю почтовым отправлением по адресу, указанному в заявлении.</w:t>
      </w:r>
    </w:p>
    <w:p w:rsidR="004D1B4E" w:rsidRDefault="004D1B4E" w:rsidP="004D1B4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A56EF" w:rsidRDefault="00AA56EF"/>
    <w:sectPr w:rsidR="00AA56EF" w:rsidSect="00C23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1B4E"/>
    <w:rsid w:val="00415D18"/>
    <w:rsid w:val="004D1B4E"/>
    <w:rsid w:val="005B37D6"/>
    <w:rsid w:val="006812DA"/>
    <w:rsid w:val="00700F8F"/>
    <w:rsid w:val="007D6CDD"/>
    <w:rsid w:val="009846B5"/>
    <w:rsid w:val="00AA56EF"/>
    <w:rsid w:val="00B71D28"/>
    <w:rsid w:val="00BC23AF"/>
    <w:rsid w:val="00C2329B"/>
    <w:rsid w:val="00C82F87"/>
    <w:rsid w:val="00D4218C"/>
    <w:rsid w:val="00D77D83"/>
    <w:rsid w:val="00E22154"/>
    <w:rsid w:val="00E8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16CC"/>
  <w15:docId w15:val="{A88403FC-FEF6-4243-AC89-F324757F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B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1B4E"/>
    <w:pPr>
      <w:ind w:left="720"/>
      <w:contextualSpacing/>
    </w:pPr>
  </w:style>
  <w:style w:type="table" w:styleId="a5">
    <w:name w:val="Table Grid"/>
    <w:basedOn w:val="a1"/>
    <w:uiPriority w:val="59"/>
    <w:rsid w:val="005B3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formatcionnie_set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organi_mestnogo_samoupravleniy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organi_mestnogo_samoupravleniya/" TargetMode="External"/><Relationship Id="rId11" Type="http://schemas.openxmlformats.org/officeDocument/2006/relationships/hyperlink" Target="http://pandia.ru/text/category/pravovie_akti/" TargetMode="External"/><Relationship Id="rId5" Type="http://schemas.openxmlformats.org/officeDocument/2006/relationships/hyperlink" Target="http://www.pandia.ru/text/category/munitcipalmznie_obrazovaniya/" TargetMode="External"/><Relationship Id="rId10" Type="http://schemas.openxmlformats.org/officeDocument/2006/relationships/hyperlink" Target="mailto:mo-tihonovk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munitcipalmznaya_sobstv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56BB2-4660-4FE9-8DB1-020AAAB2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Пользователь Windows</cp:lastModifiedBy>
  <cp:revision>8</cp:revision>
  <cp:lastPrinted>2019-11-28T01:38:00Z</cp:lastPrinted>
  <dcterms:created xsi:type="dcterms:W3CDTF">2019-11-28T01:46:00Z</dcterms:created>
  <dcterms:modified xsi:type="dcterms:W3CDTF">2019-12-11T02:11:00Z</dcterms:modified>
</cp:coreProperties>
</file>