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DB" w:rsidRPr="00283F9B" w:rsidRDefault="005606DB" w:rsidP="005606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9B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5606DB" w:rsidRPr="00283F9B" w:rsidRDefault="005606DB" w:rsidP="005606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9B">
        <w:rPr>
          <w:rFonts w:ascii="Times New Roman" w:hAnsi="Times New Roman" w:cs="Times New Roman"/>
          <w:b/>
          <w:sz w:val="28"/>
        </w:rPr>
        <w:t>ИРКУТСКАЯ ОБЛАСТЬ</w:t>
      </w:r>
    </w:p>
    <w:p w:rsidR="005606DB" w:rsidRPr="00283F9B" w:rsidRDefault="005606DB" w:rsidP="005606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9B">
        <w:rPr>
          <w:rFonts w:ascii="Times New Roman" w:hAnsi="Times New Roman" w:cs="Times New Roman"/>
          <w:b/>
          <w:sz w:val="28"/>
        </w:rPr>
        <w:t>БОХАНСКИЙ РАЙОН</w:t>
      </w:r>
    </w:p>
    <w:p w:rsidR="005606DB" w:rsidRPr="00283F9B" w:rsidRDefault="005606DB" w:rsidP="005606D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3F9B">
        <w:rPr>
          <w:rFonts w:ascii="Times New Roman" w:hAnsi="Times New Roman" w:cs="Times New Roman"/>
          <w:b/>
          <w:sz w:val="28"/>
        </w:rPr>
        <w:t>МУНИЦИПАЛЬНОЕ ОБРАЗОВАНИЕ «ШАРАЛДАЙ»</w:t>
      </w:r>
    </w:p>
    <w:p w:rsidR="005606DB" w:rsidRPr="00283F9B" w:rsidRDefault="005606DB" w:rsidP="00560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606DB" w:rsidRPr="00283F9B" w:rsidRDefault="005606DB" w:rsidP="005606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>РЕШЕНИЕ ДУМЫ № 112</w:t>
      </w:r>
    </w:p>
    <w:p w:rsidR="005606DB" w:rsidRPr="00283F9B" w:rsidRDefault="005606DB" w:rsidP="005606DB">
      <w:pPr>
        <w:pStyle w:val="a3"/>
        <w:rPr>
          <w:rFonts w:ascii="Times New Roman" w:hAnsi="Times New Roman" w:cs="Times New Roman"/>
          <w:sz w:val="28"/>
        </w:rPr>
      </w:pPr>
      <w:r w:rsidRPr="00283F9B">
        <w:rPr>
          <w:rFonts w:ascii="Times New Roman" w:hAnsi="Times New Roman" w:cs="Times New Roman"/>
          <w:sz w:val="28"/>
        </w:rPr>
        <w:t>23.05.2016г.</w:t>
      </w:r>
      <w:r w:rsidRPr="00283F9B">
        <w:rPr>
          <w:rFonts w:ascii="Times New Roman" w:hAnsi="Times New Roman" w:cs="Times New Roman"/>
          <w:sz w:val="28"/>
        </w:rPr>
        <w:tab/>
      </w:r>
      <w:r w:rsidRPr="00283F9B">
        <w:rPr>
          <w:rFonts w:ascii="Times New Roman" w:hAnsi="Times New Roman" w:cs="Times New Roman"/>
          <w:sz w:val="28"/>
        </w:rPr>
        <w:tab/>
      </w:r>
      <w:r w:rsidRPr="00283F9B">
        <w:rPr>
          <w:rFonts w:ascii="Times New Roman" w:hAnsi="Times New Roman" w:cs="Times New Roman"/>
          <w:sz w:val="28"/>
        </w:rPr>
        <w:tab/>
      </w:r>
      <w:r w:rsidRPr="00283F9B">
        <w:rPr>
          <w:rFonts w:ascii="Times New Roman" w:hAnsi="Times New Roman" w:cs="Times New Roman"/>
          <w:sz w:val="28"/>
        </w:rPr>
        <w:tab/>
      </w:r>
      <w:r w:rsidRPr="00283F9B">
        <w:rPr>
          <w:rFonts w:ascii="Times New Roman" w:hAnsi="Times New Roman" w:cs="Times New Roman"/>
          <w:sz w:val="28"/>
        </w:rPr>
        <w:tab/>
      </w:r>
      <w:r w:rsidRPr="00283F9B">
        <w:rPr>
          <w:rFonts w:ascii="Times New Roman" w:hAnsi="Times New Roman" w:cs="Times New Roman"/>
          <w:sz w:val="28"/>
        </w:rPr>
        <w:tab/>
      </w:r>
      <w:r w:rsidRPr="00283F9B">
        <w:rPr>
          <w:rFonts w:ascii="Times New Roman" w:hAnsi="Times New Roman" w:cs="Times New Roman"/>
          <w:sz w:val="28"/>
        </w:rPr>
        <w:tab/>
      </w:r>
      <w:r w:rsidRPr="00283F9B">
        <w:rPr>
          <w:rFonts w:ascii="Times New Roman" w:hAnsi="Times New Roman" w:cs="Times New Roman"/>
          <w:sz w:val="28"/>
        </w:rPr>
        <w:tab/>
      </w:r>
      <w:r w:rsidRPr="00283F9B">
        <w:rPr>
          <w:rFonts w:ascii="Times New Roman" w:hAnsi="Times New Roman" w:cs="Times New Roman"/>
          <w:sz w:val="28"/>
        </w:rPr>
        <w:tab/>
        <w:t>с. Дундай</w:t>
      </w:r>
    </w:p>
    <w:p w:rsidR="005606DB" w:rsidRPr="00283F9B" w:rsidRDefault="005606DB" w:rsidP="005606DB">
      <w:pPr>
        <w:widowControl w:val="0"/>
        <w:autoSpaceDE w:val="0"/>
        <w:autoSpaceDN w:val="0"/>
        <w:adjustRightInd w:val="0"/>
        <w:ind w:right="5102"/>
        <w:rPr>
          <w:rFonts w:ascii="Times New Roman" w:hAnsi="Times New Roman" w:cs="Times New Roman"/>
          <w:bCs/>
          <w:sz w:val="28"/>
          <w:szCs w:val="28"/>
        </w:rPr>
      </w:pPr>
    </w:p>
    <w:p w:rsidR="005606DB" w:rsidRPr="00283F9B" w:rsidRDefault="00EE675B" w:rsidP="00EE675B">
      <w:pPr>
        <w:widowControl w:val="0"/>
        <w:autoSpaceDE w:val="0"/>
        <w:autoSpaceDN w:val="0"/>
        <w:adjustRightInd w:val="0"/>
        <w:ind w:right="4252"/>
        <w:rPr>
          <w:rFonts w:ascii="Times New Roman" w:hAnsi="Times New Roman" w:cs="Times New Roman"/>
          <w:bCs/>
          <w:sz w:val="28"/>
          <w:szCs w:val="28"/>
        </w:rPr>
      </w:pPr>
      <w:r w:rsidRPr="00283F9B">
        <w:rPr>
          <w:rFonts w:ascii="Times New Roman" w:hAnsi="Times New Roman" w:cs="Times New Roman"/>
          <w:bCs/>
          <w:sz w:val="28"/>
          <w:szCs w:val="28"/>
        </w:rPr>
        <w:t>О признании утратившим силу Решение Думы №53 от 29.01.2015г. «Об установлении стоимости земельного участка (в счет земельных долей) сельскохозяйственного назначения в муниципальном образовании «Шаралдай»</w:t>
      </w:r>
    </w:p>
    <w:p w:rsidR="005606DB" w:rsidRPr="00283F9B" w:rsidRDefault="005606DB" w:rsidP="00D337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F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E675B" w:rsidRPr="00283F9B">
        <w:rPr>
          <w:rFonts w:ascii="Times New Roman" w:hAnsi="Times New Roman" w:cs="Times New Roman"/>
          <w:sz w:val="28"/>
          <w:szCs w:val="28"/>
        </w:rPr>
        <w:t>ст. 10, ст. 12 Федерального закона от 24.07.2002г. №101-ФЗ «Об обороте сельскохозяйственного назначения»</w:t>
      </w:r>
      <w:r w:rsidR="00EE675B" w:rsidRPr="00283F9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283F9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«Шаралдай»</w:t>
      </w:r>
      <w:r w:rsidRPr="00283F9B">
        <w:rPr>
          <w:rFonts w:ascii="Times New Roman" w:hAnsi="Times New Roman" w:cs="Times New Roman"/>
          <w:i/>
          <w:sz w:val="28"/>
          <w:szCs w:val="28"/>
        </w:rPr>
        <w:t>.</w:t>
      </w:r>
    </w:p>
    <w:p w:rsidR="005606DB" w:rsidRPr="00283F9B" w:rsidRDefault="005606DB" w:rsidP="00D337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9B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5606DB" w:rsidRPr="00283F9B" w:rsidRDefault="005606DB" w:rsidP="005606D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3F9B">
        <w:rPr>
          <w:sz w:val="28"/>
          <w:szCs w:val="28"/>
        </w:rPr>
        <w:t xml:space="preserve">Утвердить </w:t>
      </w:r>
      <w:r w:rsidR="00D33795" w:rsidRPr="00283F9B">
        <w:rPr>
          <w:bCs/>
          <w:sz w:val="28"/>
          <w:szCs w:val="28"/>
        </w:rPr>
        <w:t>стоимость 1 га земельного участка</w:t>
      </w:r>
      <w:r w:rsidR="00283F9B">
        <w:rPr>
          <w:bCs/>
          <w:sz w:val="28"/>
          <w:szCs w:val="28"/>
        </w:rPr>
        <w:t xml:space="preserve"> (в сч</w:t>
      </w:r>
      <w:r w:rsidR="00283F9B" w:rsidRPr="00283F9B">
        <w:rPr>
          <w:bCs/>
          <w:sz w:val="28"/>
          <w:szCs w:val="28"/>
        </w:rPr>
        <w:t>ет земельной доли) 2910 рублей;</w:t>
      </w:r>
    </w:p>
    <w:p w:rsidR="005606DB" w:rsidRPr="00283F9B" w:rsidRDefault="00283F9B" w:rsidP="005606D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3F9B">
        <w:rPr>
          <w:sz w:val="28"/>
          <w:szCs w:val="28"/>
        </w:rPr>
        <w:t>Признать утратившим силу Решения Думы №53 от 29.01.2015г. муниципального образования «Шаралдай»</w:t>
      </w:r>
    </w:p>
    <w:p w:rsidR="005606DB" w:rsidRPr="00283F9B" w:rsidRDefault="005606DB" w:rsidP="00560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06DB" w:rsidRPr="00283F9B" w:rsidRDefault="005606DB" w:rsidP="00560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06DB" w:rsidRPr="00283F9B" w:rsidRDefault="005606DB" w:rsidP="00560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B49" w:rsidRPr="00283F9B" w:rsidRDefault="00283F9B" w:rsidP="00283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06DB" w:rsidRPr="00283F9B">
        <w:rPr>
          <w:rFonts w:ascii="Times New Roman" w:hAnsi="Times New Roman" w:cs="Times New Roman"/>
          <w:sz w:val="28"/>
          <w:szCs w:val="28"/>
        </w:rPr>
        <w:t>В.А. Батюрова</w:t>
      </w:r>
    </w:p>
    <w:sectPr w:rsidR="005E2B49" w:rsidRPr="00283F9B" w:rsidSect="005E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58B3"/>
    <w:multiLevelType w:val="hybridMultilevel"/>
    <w:tmpl w:val="0AF82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6DB"/>
    <w:rsid w:val="00283F9B"/>
    <w:rsid w:val="005606DB"/>
    <w:rsid w:val="005E2B49"/>
    <w:rsid w:val="00D33795"/>
    <w:rsid w:val="00EE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6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2016-06-06T04:41:00Z</dcterms:created>
  <dcterms:modified xsi:type="dcterms:W3CDTF">2016-06-06T06:29:00Z</dcterms:modified>
</cp:coreProperties>
</file>