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8" w:rsidRDefault="00606A28" w:rsidP="00606A28">
      <w:pPr>
        <w:shd w:val="clear" w:color="auto" w:fill="FFFFFF"/>
        <w:spacing w:line="317" w:lineRule="exact"/>
        <w:ind w:right="58"/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606A28" w:rsidRDefault="00606A28" w:rsidP="00606A28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606A28" w:rsidRDefault="00A80D2A" w:rsidP="00606A28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БОХАНСКИЙ</w:t>
      </w:r>
      <w:r w:rsidR="00606A28">
        <w:rPr>
          <w:b/>
          <w:bCs/>
          <w:color w:val="000000"/>
          <w:spacing w:val="-2"/>
          <w:sz w:val="28"/>
          <w:szCs w:val="28"/>
        </w:rPr>
        <w:t xml:space="preserve"> РАЙОН</w:t>
      </w:r>
    </w:p>
    <w:p w:rsidR="00606A28" w:rsidRDefault="00606A28" w:rsidP="00606A28">
      <w:pPr>
        <w:shd w:val="clear" w:color="auto" w:fill="FFFFFF"/>
        <w:spacing w:line="317" w:lineRule="exact"/>
        <w:ind w:right="62"/>
        <w:jc w:val="center"/>
        <w:rPr>
          <w:sz w:val="28"/>
          <w:szCs w:val="28"/>
        </w:rPr>
      </w:pPr>
    </w:p>
    <w:p w:rsidR="00606A28" w:rsidRDefault="00A80D2A" w:rsidP="00606A28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ДУМА </w:t>
      </w:r>
      <w:r w:rsidR="00606A28"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pacing w:val="-2"/>
          <w:sz w:val="28"/>
          <w:szCs w:val="28"/>
        </w:rPr>
        <w:t xml:space="preserve"> «ШАРАЛДАЙ»</w:t>
      </w:r>
    </w:p>
    <w:p w:rsidR="00606A28" w:rsidRDefault="00606A28" w:rsidP="00606A28">
      <w:pPr>
        <w:pStyle w:val="ConsPlusTitle"/>
        <w:widowControl/>
        <w:rPr>
          <w:sz w:val="28"/>
          <w:szCs w:val="28"/>
        </w:rPr>
      </w:pPr>
    </w:p>
    <w:p w:rsidR="00606A28" w:rsidRDefault="00606A28" w:rsidP="00606A2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06A28" w:rsidRDefault="00606A28" w:rsidP="00606A28">
      <w:pPr>
        <w:pStyle w:val="ConsPlusTitle"/>
        <w:widowControl/>
        <w:rPr>
          <w:sz w:val="28"/>
          <w:szCs w:val="28"/>
        </w:rPr>
      </w:pPr>
    </w:p>
    <w:p w:rsidR="00606A28" w:rsidRDefault="00A66336" w:rsidP="00606A28">
      <w:pPr>
        <w:pStyle w:val="ConsPlusTitle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>24.02.2016</w:t>
      </w:r>
      <w:r w:rsidR="00CD483D">
        <w:rPr>
          <w:b w:val="0"/>
          <w:sz w:val="28"/>
          <w:szCs w:val="28"/>
        </w:rPr>
        <w:t xml:space="preserve"> </w:t>
      </w:r>
      <w:r w:rsidR="00606A28" w:rsidRPr="00A80D2A">
        <w:rPr>
          <w:b w:val="0"/>
          <w:sz w:val="28"/>
          <w:szCs w:val="28"/>
        </w:rPr>
        <w:t>г.</w:t>
      </w:r>
      <w:r w:rsidR="00606A28">
        <w:rPr>
          <w:sz w:val="28"/>
          <w:szCs w:val="28"/>
        </w:rPr>
        <w:t xml:space="preserve"> </w:t>
      </w:r>
      <w:r w:rsidR="00A80D2A" w:rsidRPr="00A80D2A">
        <w:rPr>
          <w:b w:val="0"/>
          <w:sz w:val="28"/>
          <w:szCs w:val="28"/>
        </w:rPr>
        <w:t>№</w:t>
      </w:r>
      <w:r w:rsidR="007576EC">
        <w:rPr>
          <w:b w:val="0"/>
          <w:sz w:val="28"/>
          <w:szCs w:val="28"/>
        </w:rPr>
        <w:t xml:space="preserve"> 100</w:t>
      </w:r>
      <w:r w:rsidR="00CD483D">
        <w:rPr>
          <w:sz w:val="28"/>
          <w:szCs w:val="28"/>
        </w:rPr>
        <w:tab/>
      </w:r>
      <w:r w:rsidR="00CD483D">
        <w:rPr>
          <w:sz w:val="28"/>
          <w:szCs w:val="28"/>
        </w:rPr>
        <w:tab/>
      </w:r>
      <w:r w:rsidR="00CD483D">
        <w:rPr>
          <w:sz w:val="28"/>
          <w:szCs w:val="28"/>
        </w:rPr>
        <w:tab/>
      </w:r>
      <w:r w:rsidR="00CD483D">
        <w:rPr>
          <w:sz w:val="28"/>
          <w:szCs w:val="28"/>
        </w:rPr>
        <w:tab/>
      </w:r>
      <w:r w:rsidR="00CD483D">
        <w:rPr>
          <w:sz w:val="28"/>
          <w:szCs w:val="28"/>
        </w:rPr>
        <w:tab/>
      </w:r>
      <w:r w:rsidR="00CD483D">
        <w:rPr>
          <w:sz w:val="28"/>
          <w:szCs w:val="28"/>
        </w:rPr>
        <w:tab/>
      </w:r>
      <w:r w:rsidR="00CD483D">
        <w:rPr>
          <w:sz w:val="28"/>
          <w:szCs w:val="28"/>
        </w:rPr>
        <w:tab/>
      </w:r>
      <w:r w:rsidR="00CD483D">
        <w:rPr>
          <w:sz w:val="28"/>
          <w:szCs w:val="28"/>
        </w:rPr>
        <w:tab/>
      </w:r>
      <w:proofErr w:type="spellStart"/>
      <w:r w:rsidR="00A80D2A" w:rsidRPr="00A80D2A">
        <w:rPr>
          <w:b w:val="0"/>
          <w:sz w:val="28"/>
          <w:szCs w:val="28"/>
        </w:rPr>
        <w:t>с</w:t>
      </w:r>
      <w:proofErr w:type="gramStart"/>
      <w:r w:rsidR="00A80D2A" w:rsidRPr="00A80D2A">
        <w:rPr>
          <w:b w:val="0"/>
          <w:sz w:val="28"/>
          <w:szCs w:val="28"/>
        </w:rPr>
        <w:t>.Д</w:t>
      </w:r>
      <w:proofErr w:type="gramEnd"/>
      <w:r w:rsidR="00A80D2A" w:rsidRPr="00A80D2A">
        <w:rPr>
          <w:b w:val="0"/>
          <w:sz w:val="28"/>
          <w:szCs w:val="28"/>
        </w:rPr>
        <w:t>ундай</w:t>
      </w:r>
      <w:proofErr w:type="spellEnd"/>
    </w:p>
    <w:p w:rsidR="00606A28" w:rsidRDefault="00606A28" w:rsidP="00606A28">
      <w:pPr>
        <w:pStyle w:val="ConsPlusTitle"/>
        <w:widowControl/>
        <w:rPr>
          <w:sz w:val="28"/>
          <w:szCs w:val="28"/>
        </w:rPr>
      </w:pPr>
    </w:p>
    <w:p w:rsidR="00606A28" w:rsidRPr="00606A28" w:rsidRDefault="002B5D88" w:rsidP="00CD483D">
      <w:pPr>
        <w:pStyle w:val="3"/>
        <w:ind w:right="552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606A28">
        <w:rPr>
          <w:rFonts w:ascii="Times New Roman" w:hAnsi="Times New Roman"/>
          <w:b w:val="0"/>
          <w:sz w:val="28"/>
          <w:szCs w:val="28"/>
        </w:rPr>
        <w:t>О</w:t>
      </w:r>
      <w:r w:rsidR="00606A28" w:rsidRPr="00184B2B">
        <w:rPr>
          <w:rFonts w:ascii="Times New Roman" w:hAnsi="Times New Roman"/>
          <w:b w:val="0"/>
          <w:sz w:val="28"/>
          <w:szCs w:val="28"/>
        </w:rPr>
        <w:t>б участии в конкурсе и утверждении материалов,</w:t>
      </w:r>
      <w:r w:rsidR="00CD483D">
        <w:rPr>
          <w:rFonts w:ascii="Times New Roman" w:hAnsi="Times New Roman"/>
          <w:b w:val="0"/>
          <w:sz w:val="28"/>
          <w:szCs w:val="28"/>
        </w:rPr>
        <w:t xml:space="preserve"> </w:t>
      </w:r>
      <w:r w:rsidR="00606A28" w:rsidRPr="00184B2B">
        <w:rPr>
          <w:rFonts w:ascii="Times New Roman" w:hAnsi="Times New Roman"/>
          <w:b w:val="0"/>
          <w:sz w:val="28"/>
          <w:szCs w:val="28"/>
        </w:rPr>
        <w:t xml:space="preserve">характеризующих работу </w:t>
      </w:r>
      <w:r w:rsidR="00606A28">
        <w:rPr>
          <w:rFonts w:ascii="Times New Roman" w:hAnsi="Times New Roman"/>
          <w:b w:val="0"/>
          <w:sz w:val="28"/>
          <w:szCs w:val="28"/>
        </w:rPr>
        <w:t>Думы МО «Шаралдай» за 2015</w:t>
      </w:r>
      <w:r w:rsidR="00606A28" w:rsidRPr="00184B2B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606A28" w:rsidRDefault="00606A28" w:rsidP="00606A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A28" w:rsidRDefault="00606A28" w:rsidP="002B5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Федерации, Гражданским кодексом Российской Федерации, Федеральным законом от 06.10.2003г. N 131-ФЗ "Об общих принципах организации местного самоуправления в Российской Федерации", Постановления Законодательного собрания Иркутской области от 21 октября 2015 г. N 29/33-ЗС « О проведении областного  конкурса на  лучшую организацию работы представительного органа муниципального образования Иркутской области в 2015 году,  руководствуясь Уставом  муниципального образования</w:t>
      </w:r>
      <w:proofErr w:type="gramEnd"/>
      <w:r>
        <w:rPr>
          <w:sz w:val="28"/>
          <w:szCs w:val="28"/>
        </w:rPr>
        <w:t xml:space="preserve"> «Шаралдай», Дума  муниципального образования «Шаралдай».</w:t>
      </w:r>
    </w:p>
    <w:p w:rsidR="00606A28" w:rsidRDefault="00606A28" w:rsidP="00606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28" w:rsidRPr="00A80D2A" w:rsidRDefault="00606A28" w:rsidP="002B5D8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80D2A">
        <w:rPr>
          <w:b/>
          <w:sz w:val="28"/>
          <w:szCs w:val="28"/>
        </w:rPr>
        <w:t>РЕШИЛА:</w:t>
      </w:r>
    </w:p>
    <w:p w:rsidR="00A80D2A" w:rsidRDefault="00A80D2A" w:rsidP="00606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D88" w:rsidRDefault="00606A28" w:rsidP="00606A28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184B2B">
        <w:rPr>
          <w:b w:val="0"/>
          <w:sz w:val="28"/>
          <w:szCs w:val="28"/>
        </w:rPr>
        <w:t xml:space="preserve">Принять участие </w:t>
      </w:r>
      <w:r>
        <w:rPr>
          <w:b w:val="0"/>
          <w:sz w:val="28"/>
          <w:szCs w:val="28"/>
        </w:rPr>
        <w:t>в областном конкурсе на лучшую организацию работы представительного органа муниципального обра</w:t>
      </w:r>
      <w:r w:rsidR="00A80D2A">
        <w:rPr>
          <w:b w:val="0"/>
          <w:sz w:val="28"/>
          <w:szCs w:val="28"/>
        </w:rPr>
        <w:t>зования Иркутской области в 2015</w:t>
      </w:r>
      <w:r>
        <w:rPr>
          <w:b w:val="0"/>
          <w:sz w:val="28"/>
          <w:szCs w:val="28"/>
        </w:rPr>
        <w:t xml:space="preserve"> году.</w:t>
      </w:r>
    </w:p>
    <w:p w:rsidR="002B5D88" w:rsidRDefault="00606A28" w:rsidP="00A80D2A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2B5D88">
        <w:rPr>
          <w:b w:val="0"/>
          <w:sz w:val="28"/>
          <w:szCs w:val="28"/>
        </w:rPr>
        <w:t>Утвердить прилагаемые материалы, характеризующие работу Дум</w:t>
      </w:r>
      <w:r w:rsidR="00A80D2A" w:rsidRPr="002B5D88">
        <w:rPr>
          <w:b w:val="0"/>
          <w:sz w:val="28"/>
          <w:szCs w:val="28"/>
        </w:rPr>
        <w:t>ы муниципального образования «Шаралдай» за 2015</w:t>
      </w:r>
      <w:r w:rsidRPr="002B5D88">
        <w:rPr>
          <w:b w:val="0"/>
          <w:sz w:val="28"/>
          <w:szCs w:val="28"/>
        </w:rPr>
        <w:t xml:space="preserve"> год.</w:t>
      </w:r>
    </w:p>
    <w:p w:rsidR="00A80D2A" w:rsidRPr="002B5D88" w:rsidRDefault="00A80D2A" w:rsidP="00A80D2A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proofErr w:type="gramStart"/>
      <w:r w:rsidRPr="002B5D88">
        <w:rPr>
          <w:b w:val="0"/>
          <w:sz w:val="28"/>
          <w:szCs w:val="28"/>
        </w:rPr>
        <w:t>Контроль за</w:t>
      </w:r>
      <w:proofErr w:type="gramEnd"/>
      <w:r w:rsidRPr="002B5D88">
        <w:rPr>
          <w:b w:val="0"/>
          <w:sz w:val="28"/>
          <w:szCs w:val="28"/>
        </w:rPr>
        <w:t xml:space="preserve"> исполнением настоящего  решения возложить на председателя Думы муниципального образования «Шаралдай» В.А </w:t>
      </w:r>
      <w:proofErr w:type="spellStart"/>
      <w:r w:rsidRPr="002B5D88">
        <w:rPr>
          <w:b w:val="0"/>
          <w:sz w:val="28"/>
          <w:szCs w:val="28"/>
        </w:rPr>
        <w:t>Батюрову</w:t>
      </w:r>
      <w:proofErr w:type="spellEnd"/>
      <w:r w:rsidRPr="002B5D88">
        <w:rPr>
          <w:b w:val="0"/>
          <w:sz w:val="28"/>
          <w:szCs w:val="28"/>
        </w:rPr>
        <w:t>.</w:t>
      </w:r>
    </w:p>
    <w:p w:rsidR="00606A28" w:rsidRPr="002B5D88" w:rsidRDefault="00606A28" w:rsidP="00606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28" w:rsidRDefault="00606A28" w:rsidP="00606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28" w:rsidRDefault="00606A28" w:rsidP="00606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28" w:rsidRDefault="00606A28" w:rsidP="00606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28" w:rsidRDefault="00606A28" w:rsidP="00606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28" w:rsidRDefault="00606A28" w:rsidP="00606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28" w:rsidRDefault="00A80D2A" w:rsidP="002B5D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5D88">
        <w:rPr>
          <w:sz w:val="28"/>
          <w:szCs w:val="28"/>
        </w:rPr>
        <w:t>МО</w:t>
      </w:r>
      <w:r>
        <w:rPr>
          <w:sz w:val="28"/>
          <w:szCs w:val="28"/>
        </w:rPr>
        <w:t xml:space="preserve"> «Шаралдай»:</w:t>
      </w:r>
      <w:r w:rsidR="002B5D88">
        <w:rPr>
          <w:sz w:val="28"/>
          <w:szCs w:val="28"/>
        </w:rPr>
        <w:tab/>
      </w:r>
      <w:r w:rsidR="002B5D88">
        <w:rPr>
          <w:sz w:val="28"/>
          <w:szCs w:val="28"/>
        </w:rPr>
        <w:tab/>
      </w:r>
      <w:r w:rsidR="002B5D88">
        <w:rPr>
          <w:sz w:val="28"/>
          <w:szCs w:val="28"/>
        </w:rPr>
        <w:tab/>
      </w:r>
      <w:r w:rsidR="002B5D88">
        <w:rPr>
          <w:sz w:val="28"/>
          <w:szCs w:val="28"/>
        </w:rPr>
        <w:tab/>
      </w:r>
      <w:r>
        <w:rPr>
          <w:sz w:val="28"/>
          <w:szCs w:val="28"/>
        </w:rPr>
        <w:t>В.А Батюрова</w:t>
      </w:r>
    </w:p>
    <w:p w:rsidR="00606A28" w:rsidRDefault="00606A28" w:rsidP="00606A28">
      <w:pPr>
        <w:ind w:firstLine="708"/>
        <w:rPr>
          <w:sz w:val="28"/>
          <w:szCs w:val="28"/>
        </w:rPr>
      </w:pPr>
    </w:p>
    <w:p w:rsidR="00786423" w:rsidRDefault="00786423"/>
    <w:sectPr w:rsidR="00786423" w:rsidSect="0078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377"/>
    <w:multiLevelType w:val="hybridMultilevel"/>
    <w:tmpl w:val="C97AD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7892"/>
    <w:multiLevelType w:val="hybridMultilevel"/>
    <w:tmpl w:val="D034E77C"/>
    <w:lvl w:ilvl="0" w:tplc="DAB0529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D40136"/>
    <w:multiLevelType w:val="hybridMultilevel"/>
    <w:tmpl w:val="1844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A691D"/>
    <w:multiLevelType w:val="hybridMultilevel"/>
    <w:tmpl w:val="B140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A28"/>
    <w:rsid w:val="0000572A"/>
    <w:rsid w:val="001B09AC"/>
    <w:rsid w:val="002B5D88"/>
    <w:rsid w:val="005B1D33"/>
    <w:rsid w:val="00606A28"/>
    <w:rsid w:val="007576EC"/>
    <w:rsid w:val="00786423"/>
    <w:rsid w:val="009449B7"/>
    <w:rsid w:val="0098336D"/>
    <w:rsid w:val="00A66336"/>
    <w:rsid w:val="00A80D2A"/>
    <w:rsid w:val="00BB053B"/>
    <w:rsid w:val="00C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06A28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6A28"/>
    <w:rPr>
      <w:rFonts w:ascii="Arial" w:eastAsia="Arial Unicode MS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6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606A2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06A28"/>
    <w:pPr>
      <w:widowControl w:val="0"/>
      <w:autoSpaceDE w:val="0"/>
      <w:autoSpaceDN w:val="0"/>
      <w:adjustRightInd w:val="0"/>
      <w:spacing w:line="27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БатюроваСВ</dc:creator>
  <cp:lastModifiedBy>A</cp:lastModifiedBy>
  <cp:revision>9</cp:revision>
  <dcterms:created xsi:type="dcterms:W3CDTF">2016-02-26T09:05:00Z</dcterms:created>
  <dcterms:modified xsi:type="dcterms:W3CDTF">2016-03-23T02:55:00Z</dcterms:modified>
</cp:coreProperties>
</file>