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21" w:rsidRPr="00AD155F" w:rsidRDefault="00DD7E21" w:rsidP="00DD7E21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Российская Федерация</w:t>
      </w:r>
    </w:p>
    <w:p w:rsidR="00DD7E21" w:rsidRPr="00AD155F" w:rsidRDefault="00DD7E21" w:rsidP="00DD7E21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Иркутская область</w:t>
      </w:r>
    </w:p>
    <w:p w:rsidR="00DD7E21" w:rsidRDefault="00DD7E21" w:rsidP="00DD7E21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АДМИНИСТРАЦИЯМуниципальноГО образованиЯ «</w:t>
      </w:r>
      <w:r>
        <w:rPr>
          <w:caps/>
          <w:sz w:val="28"/>
          <w:szCs w:val="20"/>
        </w:rPr>
        <w:t>СЕРедкино»</w:t>
      </w:r>
    </w:p>
    <w:p w:rsidR="00DD7E21" w:rsidRDefault="00DD7E21" w:rsidP="00DD7E21">
      <w:pPr>
        <w:jc w:val="center"/>
        <w:rPr>
          <w:caps/>
          <w:sz w:val="28"/>
          <w:szCs w:val="20"/>
        </w:rPr>
      </w:pPr>
    </w:p>
    <w:p w:rsidR="00DD7E21" w:rsidRDefault="00DD7E21" w:rsidP="00DD7E21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Постановление</w:t>
      </w:r>
    </w:p>
    <w:p w:rsidR="00DD7E21" w:rsidRDefault="00DD7E21" w:rsidP="00DD7E21">
      <w:pPr>
        <w:jc w:val="center"/>
        <w:rPr>
          <w:caps/>
          <w:sz w:val="28"/>
          <w:szCs w:val="20"/>
        </w:rPr>
      </w:pPr>
    </w:p>
    <w:p w:rsidR="00DD7E21" w:rsidRDefault="00DD7E21" w:rsidP="00DD7E21">
      <w:pPr>
        <w:rPr>
          <w:rStyle w:val="a3"/>
          <w:b w:val="0"/>
          <w:sz w:val="28"/>
          <w:szCs w:val="28"/>
        </w:rPr>
      </w:pPr>
      <w:r w:rsidRPr="009B37DA">
        <w:rPr>
          <w:rStyle w:val="a3"/>
          <w:sz w:val="28"/>
          <w:szCs w:val="28"/>
        </w:rPr>
        <w:t xml:space="preserve"> 03.10.2013 </w:t>
      </w:r>
      <w:proofErr w:type="spellStart"/>
      <w:r w:rsidRPr="009B37DA">
        <w:rPr>
          <w:rStyle w:val="a3"/>
          <w:sz w:val="28"/>
          <w:szCs w:val="28"/>
        </w:rPr>
        <w:t>г.№</w:t>
      </w:r>
      <w:proofErr w:type="spellEnd"/>
      <w:r w:rsidRPr="009B37DA">
        <w:rPr>
          <w:rStyle w:val="a3"/>
          <w:sz w:val="28"/>
          <w:szCs w:val="28"/>
        </w:rPr>
        <w:t xml:space="preserve"> 30                                                  </w:t>
      </w:r>
      <w:proofErr w:type="spellStart"/>
      <w:r>
        <w:rPr>
          <w:rStyle w:val="a3"/>
          <w:sz w:val="28"/>
          <w:szCs w:val="28"/>
        </w:rPr>
        <w:t>с</w:t>
      </w:r>
      <w:proofErr w:type="gramStart"/>
      <w:r>
        <w:rPr>
          <w:rStyle w:val="a3"/>
          <w:sz w:val="28"/>
          <w:szCs w:val="28"/>
        </w:rPr>
        <w:t>.С</w:t>
      </w:r>
      <w:proofErr w:type="gramEnd"/>
      <w:r>
        <w:rPr>
          <w:rStyle w:val="a3"/>
          <w:sz w:val="28"/>
          <w:szCs w:val="28"/>
        </w:rPr>
        <w:t>ередкино</w:t>
      </w:r>
      <w:proofErr w:type="spellEnd"/>
    </w:p>
    <w:p w:rsidR="00DD7E21" w:rsidRPr="009B37DA" w:rsidRDefault="00DD7E21" w:rsidP="00DD7E21">
      <w:pPr>
        <w:rPr>
          <w:rStyle w:val="a3"/>
          <w:sz w:val="28"/>
          <w:szCs w:val="28"/>
        </w:rPr>
      </w:pPr>
    </w:p>
    <w:p w:rsidR="00DD7E21" w:rsidRPr="009B37DA" w:rsidRDefault="00DD7E21" w:rsidP="00DD7E21">
      <w:pPr>
        <w:tabs>
          <w:tab w:val="left" w:pos="7230"/>
          <w:tab w:val="left" w:pos="7513"/>
        </w:tabs>
        <w:spacing w:line="360" w:lineRule="auto"/>
        <w:rPr>
          <w:caps/>
          <w:sz w:val="28"/>
          <w:szCs w:val="28"/>
        </w:rPr>
      </w:pPr>
      <w:r w:rsidRPr="009B37DA">
        <w:rPr>
          <w:rStyle w:val="a3"/>
          <w:sz w:val="28"/>
          <w:szCs w:val="28"/>
        </w:rPr>
        <w:t>«</w:t>
      </w:r>
      <w:r w:rsidRPr="009B37DA">
        <w:rPr>
          <w:bCs/>
          <w:sz w:val="28"/>
          <w:szCs w:val="28"/>
        </w:rPr>
        <w:t xml:space="preserve">Об утверждении Положения о </w:t>
      </w:r>
      <w:r w:rsidRPr="009B37DA">
        <w:rPr>
          <w:sz w:val="28"/>
          <w:szCs w:val="28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  МО « 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»  </w:t>
      </w:r>
      <w:proofErr w:type="spellStart"/>
      <w:r w:rsidRPr="009B37DA">
        <w:rPr>
          <w:sz w:val="28"/>
          <w:szCs w:val="28"/>
        </w:rPr>
        <w:t>Боханского</w:t>
      </w:r>
      <w:proofErr w:type="spellEnd"/>
      <w:r w:rsidRPr="009B37DA">
        <w:rPr>
          <w:sz w:val="28"/>
          <w:szCs w:val="28"/>
        </w:rPr>
        <w:t xml:space="preserve"> муниципального района  Иркутской  области</w:t>
      </w:r>
      <w:r w:rsidRPr="009B37DA">
        <w:rPr>
          <w:rStyle w:val="a3"/>
          <w:sz w:val="28"/>
          <w:szCs w:val="28"/>
        </w:rPr>
        <w:t>»</w:t>
      </w:r>
    </w:p>
    <w:p w:rsidR="00DD7E21" w:rsidRPr="009B37DA" w:rsidRDefault="00DD7E21" w:rsidP="00DD7E21">
      <w:pPr>
        <w:tabs>
          <w:tab w:val="left" w:pos="7230"/>
          <w:tab w:val="left" w:pos="7513"/>
        </w:tabs>
        <w:spacing w:line="360" w:lineRule="auto"/>
        <w:rPr>
          <w:caps/>
          <w:sz w:val="28"/>
          <w:szCs w:val="28"/>
        </w:rPr>
      </w:pPr>
    </w:p>
    <w:p w:rsidR="00DD7E21" w:rsidRDefault="00DD7E21" w:rsidP="00DD7E21">
      <w:pPr>
        <w:tabs>
          <w:tab w:val="left" w:pos="7230"/>
          <w:tab w:val="left" w:pos="7513"/>
        </w:tabs>
        <w:spacing w:line="360" w:lineRule="auto"/>
        <w:jc w:val="center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 xml:space="preserve">В соответствии с </w:t>
      </w:r>
      <w:hyperlink r:id="rId4" w:history="1">
        <w:r w:rsidRPr="009B37DA">
          <w:rPr>
            <w:rStyle w:val="a3"/>
            <w:sz w:val="28"/>
            <w:szCs w:val="28"/>
          </w:rPr>
          <w:t>Федеральным законом</w:t>
        </w:r>
      </w:hyperlink>
      <w:r w:rsidRPr="009B37DA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B37DA">
          <w:rPr>
            <w:sz w:val="28"/>
            <w:szCs w:val="28"/>
          </w:rPr>
          <w:t>1994 г</w:t>
        </w:r>
      </w:smartTag>
      <w:r w:rsidRPr="009B37DA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9B37DA">
          <w:rPr>
            <w:rStyle w:val="a3"/>
            <w:sz w:val="28"/>
            <w:szCs w:val="28"/>
          </w:rPr>
          <w:t>постановлением</w:t>
        </w:r>
      </w:hyperlink>
      <w:r w:rsidRPr="009B37DA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B37DA">
          <w:rPr>
            <w:sz w:val="28"/>
            <w:szCs w:val="28"/>
          </w:rPr>
          <w:t>2003 г</w:t>
        </w:r>
      </w:smartTag>
      <w:r w:rsidRPr="009B37DA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6" w:history="1">
        <w:r w:rsidRPr="009B37DA">
          <w:rPr>
            <w:rStyle w:val="a3"/>
            <w:sz w:val="28"/>
            <w:szCs w:val="28"/>
          </w:rPr>
          <w:t>постановлением</w:t>
        </w:r>
      </w:hyperlink>
      <w:r w:rsidRPr="009B37DA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>Иркутской области от 08.06.2009 №34-03</w:t>
      </w:r>
      <w:r w:rsidRPr="009B37DA">
        <w:rPr>
          <w:sz w:val="28"/>
          <w:szCs w:val="28"/>
        </w:rPr>
        <w:t xml:space="preserve"> «О территориальной подсистеме Иркутской области единой государственной системы предупреждения и ликвидации</w:t>
      </w:r>
      <w:proofErr w:type="gramEnd"/>
      <w:r w:rsidRPr="009B37DA">
        <w:rPr>
          <w:sz w:val="28"/>
          <w:szCs w:val="28"/>
        </w:rPr>
        <w:t xml:space="preserve"> чрезвычайных ситуаций», </w:t>
      </w:r>
    </w:p>
    <w:p w:rsidR="00DD7E21" w:rsidRDefault="00DD7E21" w:rsidP="00DD7E21">
      <w:pPr>
        <w:tabs>
          <w:tab w:val="left" w:pos="7230"/>
          <w:tab w:val="left" w:pos="7513"/>
        </w:tabs>
        <w:spacing w:line="360" w:lineRule="auto"/>
        <w:jc w:val="center"/>
        <w:rPr>
          <w:sz w:val="28"/>
          <w:szCs w:val="28"/>
        </w:rPr>
      </w:pPr>
    </w:p>
    <w:p w:rsidR="00DD7E21" w:rsidRPr="009F6849" w:rsidRDefault="00DD7E21" w:rsidP="00DD7E21">
      <w:pPr>
        <w:tabs>
          <w:tab w:val="left" w:pos="7230"/>
          <w:tab w:val="left" w:pos="7513"/>
        </w:tabs>
        <w:spacing w:line="360" w:lineRule="auto"/>
        <w:jc w:val="center"/>
        <w:rPr>
          <w:caps/>
          <w:sz w:val="40"/>
          <w:szCs w:val="40"/>
        </w:rPr>
      </w:pPr>
      <w:r w:rsidRPr="009F6849">
        <w:rPr>
          <w:sz w:val="40"/>
          <w:szCs w:val="40"/>
        </w:rPr>
        <w:t>постановляю:</w:t>
      </w:r>
    </w:p>
    <w:p w:rsidR="00DD7E21" w:rsidRPr="009F6849" w:rsidRDefault="00DD7E21" w:rsidP="00DD7E21">
      <w:pPr>
        <w:tabs>
          <w:tab w:val="left" w:pos="7230"/>
          <w:tab w:val="left" w:pos="7513"/>
        </w:tabs>
        <w:spacing w:line="360" w:lineRule="auto"/>
        <w:jc w:val="center"/>
        <w:rPr>
          <w:caps/>
          <w:sz w:val="40"/>
          <w:szCs w:val="40"/>
        </w:rPr>
      </w:pPr>
    </w:p>
    <w:p w:rsidR="00DD7E21" w:rsidRPr="009B37DA" w:rsidRDefault="00DD7E21" w:rsidP="00DD7E21">
      <w:pPr>
        <w:tabs>
          <w:tab w:val="left" w:pos="7230"/>
          <w:tab w:val="left" w:pos="7513"/>
        </w:tabs>
        <w:spacing w:line="360" w:lineRule="auto"/>
        <w:rPr>
          <w:caps/>
          <w:sz w:val="28"/>
          <w:szCs w:val="28"/>
        </w:rPr>
      </w:pPr>
      <w:r w:rsidRPr="009B37DA">
        <w:rPr>
          <w:sz w:val="28"/>
          <w:szCs w:val="28"/>
        </w:rPr>
        <w:t>1. Утвердить:</w:t>
      </w:r>
    </w:p>
    <w:p w:rsidR="00DD7E21" w:rsidRPr="009B37DA" w:rsidRDefault="00DD7E21" w:rsidP="00DD7E21">
      <w:pPr>
        <w:tabs>
          <w:tab w:val="left" w:pos="7230"/>
          <w:tab w:val="left" w:pos="7513"/>
        </w:tabs>
        <w:spacing w:line="360" w:lineRule="auto"/>
        <w:rPr>
          <w:caps/>
          <w:sz w:val="28"/>
          <w:szCs w:val="28"/>
        </w:rPr>
      </w:pPr>
      <w:r w:rsidRPr="009B37DA">
        <w:rPr>
          <w:sz w:val="28"/>
          <w:szCs w:val="28"/>
        </w:rPr>
        <w:t xml:space="preserve">1.1. </w:t>
      </w:r>
      <w:hyperlink w:anchor="sub_1000" w:history="1">
        <w:proofErr w:type="spellStart"/>
        <w:r w:rsidRPr="009B37DA">
          <w:rPr>
            <w:rStyle w:val="a3"/>
            <w:sz w:val="28"/>
            <w:szCs w:val="28"/>
          </w:rPr>
          <w:t>Положение</w:t>
        </w:r>
      </w:hyperlink>
      <w:r w:rsidRPr="009B37DA">
        <w:rPr>
          <w:bCs/>
          <w:sz w:val="28"/>
          <w:szCs w:val="28"/>
        </w:rPr>
        <w:t>омуниципальномзвене</w:t>
      </w:r>
      <w:proofErr w:type="spellEnd"/>
      <w:r w:rsidRPr="009B37DA">
        <w:rPr>
          <w:bCs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9B37DA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 М</w:t>
      </w:r>
      <w:proofErr w:type="gramStart"/>
      <w:r>
        <w:rPr>
          <w:sz w:val="28"/>
          <w:szCs w:val="28"/>
        </w:rPr>
        <w:t>О</w:t>
      </w:r>
      <w:r w:rsidRPr="009B37DA">
        <w:rPr>
          <w:sz w:val="28"/>
          <w:szCs w:val="28"/>
        </w:rPr>
        <w:t>«</w:t>
      </w:r>
      <w:proofErr w:type="spellStart"/>
      <w:proofErr w:type="gramEnd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» </w:t>
      </w:r>
      <w:proofErr w:type="spellStart"/>
      <w:r w:rsidRPr="009B37DA">
        <w:rPr>
          <w:sz w:val="28"/>
          <w:szCs w:val="28"/>
        </w:rPr>
        <w:t>Боханского</w:t>
      </w:r>
      <w:proofErr w:type="spellEnd"/>
      <w:r w:rsidRPr="009B37DA">
        <w:rPr>
          <w:sz w:val="28"/>
          <w:szCs w:val="28"/>
        </w:rPr>
        <w:t xml:space="preserve"> муниципального района Иркутской области</w:t>
      </w:r>
      <w:r w:rsidRPr="009B37DA">
        <w:rPr>
          <w:sz w:val="28"/>
          <w:szCs w:val="28"/>
        </w:rPr>
        <w:br/>
        <w:t xml:space="preserve"> (Приложение № 1).</w:t>
      </w:r>
      <w:bookmarkStart w:id="0" w:name="sub_12"/>
    </w:p>
    <w:p w:rsidR="00DD7E21" w:rsidRPr="009B37DA" w:rsidRDefault="00DD7E21" w:rsidP="00DD7E21">
      <w:pPr>
        <w:tabs>
          <w:tab w:val="left" w:pos="7230"/>
          <w:tab w:val="left" w:pos="7513"/>
        </w:tabs>
        <w:spacing w:line="360" w:lineRule="auto"/>
        <w:rPr>
          <w:caps/>
          <w:sz w:val="28"/>
          <w:szCs w:val="28"/>
        </w:rPr>
      </w:pPr>
      <w:r w:rsidRPr="009B37DA">
        <w:rPr>
          <w:sz w:val="28"/>
          <w:szCs w:val="28"/>
        </w:rPr>
        <w:t xml:space="preserve">1.2. </w:t>
      </w:r>
      <w:proofErr w:type="spellStart"/>
      <w:r w:rsidRPr="009B37DA">
        <w:rPr>
          <w:rStyle w:val="a3"/>
          <w:sz w:val="28"/>
          <w:szCs w:val="28"/>
        </w:rPr>
        <w:t>Структуру</w:t>
      </w:r>
      <w:r w:rsidRPr="009B37DA">
        <w:rPr>
          <w:bCs/>
          <w:sz w:val="28"/>
          <w:szCs w:val="28"/>
        </w:rPr>
        <w:t>муниципального</w:t>
      </w:r>
      <w:proofErr w:type="spellEnd"/>
      <w:r w:rsidRPr="009B37DA">
        <w:rPr>
          <w:sz w:val="28"/>
          <w:szCs w:val="28"/>
        </w:rPr>
        <w:t xml:space="preserve"> звена территориальной подсистемы единой </w:t>
      </w:r>
      <w:r w:rsidRPr="009B37DA">
        <w:rPr>
          <w:sz w:val="28"/>
          <w:szCs w:val="28"/>
        </w:rPr>
        <w:lastRenderedPageBreak/>
        <w:t>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0"/>
    </w:p>
    <w:p w:rsidR="00DD7E21" w:rsidRPr="009B37DA" w:rsidRDefault="00DD7E21" w:rsidP="00DD7E21">
      <w:pPr>
        <w:tabs>
          <w:tab w:val="left" w:pos="7230"/>
          <w:tab w:val="left" w:pos="7513"/>
        </w:tabs>
        <w:spacing w:line="360" w:lineRule="auto"/>
        <w:rPr>
          <w:caps/>
          <w:sz w:val="28"/>
          <w:szCs w:val="28"/>
        </w:rPr>
      </w:pPr>
    </w:p>
    <w:p w:rsidR="00DD7E21" w:rsidRPr="009B37DA" w:rsidRDefault="00DD7E21" w:rsidP="00DD7E21">
      <w:pPr>
        <w:tabs>
          <w:tab w:val="left" w:pos="7230"/>
          <w:tab w:val="left" w:pos="7513"/>
        </w:tabs>
        <w:spacing w:line="360" w:lineRule="auto"/>
        <w:rPr>
          <w:caps/>
          <w:sz w:val="28"/>
          <w:szCs w:val="28"/>
        </w:rPr>
      </w:pPr>
      <w:r w:rsidRPr="009B37DA">
        <w:rPr>
          <w:sz w:val="28"/>
          <w:szCs w:val="28"/>
        </w:rPr>
        <w:t xml:space="preserve">2. </w:t>
      </w:r>
      <w:proofErr w:type="gramStart"/>
      <w:r w:rsidRPr="009B37DA">
        <w:rPr>
          <w:sz w:val="28"/>
          <w:szCs w:val="28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» разработать и утвердить положения, структуру, состав сил и средств объектовых звеньев </w:t>
      </w:r>
      <w:r w:rsidRPr="009B37DA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звена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</w:t>
      </w:r>
      <w:r w:rsidRPr="009B37DA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DD7E21" w:rsidRPr="009B37DA" w:rsidRDefault="00DD7E21" w:rsidP="00DD7E21">
      <w:pPr>
        <w:keepNext/>
        <w:keepLines/>
        <w:widowControl/>
        <w:spacing w:line="336" w:lineRule="auto"/>
        <w:ind w:firstLine="720"/>
        <w:jc w:val="both"/>
        <w:rPr>
          <w:sz w:val="28"/>
          <w:szCs w:val="28"/>
        </w:rPr>
      </w:pPr>
      <w:bookmarkStart w:id="1" w:name="sub_3"/>
      <w:r w:rsidRPr="009B37DA">
        <w:rPr>
          <w:sz w:val="28"/>
          <w:szCs w:val="28"/>
        </w:rPr>
        <w:t>3</w:t>
      </w:r>
      <w:bookmarkEnd w:id="1"/>
      <w:r w:rsidRPr="009B37DA">
        <w:rPr>
          <w:sz w:val="28"/>
          <w:szCs w:val="28"/>
        </w:rPr>
        <w:t>. Комитету информационной политики администрации 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proofErr w:type="gramStart"/>
      <w:r w:rsidRPr="009B37DA">
        <w:rPr>
          <w:sz w:val="28"/>
          <w:szCs w:val="28"/>
        </w:rPr>
        <w:t>»о</w:t>
      </w:r>
      <w:proofErr w:type="gramEnd"/>
      <w:r w:rsidRPr="009B37DA">
        <w:rPr>
          <w:sz w:val="28"/>
          <w:szCs w:val="28"/>
        </w:rPr>
        <w:t>публиковать настоящее постановление в установленном порядке.</w:t>
      </w:r>
    </w:p>
    <w:p w:rsidR="00DD7E21" w:rsidRDefault="00DD7E21" w:rsidP="00DD7E21">
      <w:pPr>
        <w:keepNext/>
        <w:keepLines/>
        <w:widowControl/>
        <w:spacing w:line="336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9B37DA">
          <w:rPr>
            <w:rStyle w:val="a3"/>
            <w:sz w:val="28"/>
            <w:szCs w:val="28"/>
          </w:rPr>
          <w:t>опубликования</w:t>
        </w:r>
      </w:hyperlink>
      <w:r w:rsidRPr="009B37DA">
        <w:rPr>
          <w:sz w:val="28"/>
          <w:szCs w:val="28"/>
        </w:rPr>
        <w:t>.</w:t>
      </w:r>
    </w:p>
    <w:p w:rsidR="00DD7E21" w:rsidRDefault="00DD7E21" w:rsidP="00DD7E21">
      <w:pPr>
        <w:keepNext/>
        <w:keepLines/>
        <w:widowControl/>
        <w:spacing w:line="336" w:lineRule="auto"/>
        <w:ind w:firstLine="720"/>
        <w:jc w:val="both"/>
        <w:rPr>
          <w:sz w:val="28"/>
          <w:szCs w:val="28"/>
        </w:rPr>
      </w:pPr>
    </w:p>
    <w:p w:rsidR="00DD7E21" w:rsidRPr="009B37DA" w:rsidRDefault="00DD7E21" w:rsidP="00DD7E21">
      <w:pPr>
        <w:keepNext/>
        <w:keepLines/>
        <w:widowControl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И.А. </w:t>
      </w:r>
      <w:proofErr w:type="spellStart"/>
      <w:r>
        <w:rPr>
          <w:sz w:val="28"/>
          <w:szCs w:val="28"/>
        </w:rPr>
        <w:t>Середкина</w:t>
      </w:r>
      <w:proofErr w:type="spellEnd"/>
    </w:p>
    <w:p w:rsidR="00DD7E21" w:rsidRPr="009B37DA" w:rsidRDefault="00DD7E21" w:rsidP="00DD7E2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D7E21" w:rsidRPr="009B37DA" w:rsidRDefault="00DD7E21" w:rsidP="00DD7E21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9B37DA">
        <w:rPr>
          <w:rStyle w:val="a5"/>
          <w:bCs/>
          <w:sz w:val="28"/>
          <w:szCs w:val="28"/>
        </w:rPr>
        <w:br w:type="page"/>
      </w:r>
      <w:r w:rsidRPr="009B37DA">
        <w:rPr>
          <w:rStyle w:val="a5"/>
          <w:bCs/>
          <w:sz w:val="28"/>
          <w:szCs w:val="28"/>
        </w:rPr>
        <w:lastRenderedPageBreak/>
        <w:t>Приложение № 1</w:t>
      </w:r>
    </w:p>
    <w:p w:rsidR="00DD7E21" w:rsidRPr="009B37DA" w:rsidRDefault="00DD7E21" w:rsidP="00DD7E21">
      <w:pPr>
        <w:keepNext/>
        <w:keepLines/>
        <w:widowControl/>
        <w:ind w:firstLine="720"/>
        <w:jc w:val="right"/>
        <w:rPr>
          <w:rStyle w:val="a3"/>
          <w:b w:val="0"/>
          <w:sz w:val="28"/>
          <w:szCs w:val="28"/>
        </w:rPr>
      </w:pPr>
      <w:r w:rsidRPr="009B37DA">
        <w:rPr>
          <w:rStyle w:val="a5"/>
          <w:bCs/>
          <w:sz w:val="28"/>
          <w:szCs w:val="28"/>
        </w:rPr>
        <w:t xml:space="preserve">к </w:t>
      </w:r>
      <w:r w:rsidRPr="009B37DA">
        <w:rPr>
          <w:rStyle w:val="a3"/>
          <w:sz w:val="28"/>
          <w:szCs w:val="28"/>
        </w:rPr>
        <w:t xml:space="preserve">постановлению Главы администрации </w:t>
      </w:r>
    </w:p>
    <w:p w:rsidR="00DD7E21" w:rsidRPr="009B37DA" w:rsidRDefault="00DD7E21" w:rsidP="00DD7E21">
      <w:pPr>
        <w:keepNext/>
        <w:keepLines/>
        <w:widowControl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DD7E21" w:rsidRPr="009B37DA" w:rsidRDefault="00DD7E21" w:rsidP="00DD7E21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9B37DA">
        <w:rPr>
          <w:rStyle w:val="a5"/>
          <w:bCs/>
          <w:sz w:val="28"/>
          <w:szCs w:val="28"/>
        </w:rPr>
        <w:t>от 03. 10. 2013 г. № 30</w:t>
      </w:r>
    </w:p>
    <w:p w:rsidR="00DD7E21" w:rsidRPr="009B37DA" w:rsidRDefault="00DD7E21" w:rsidP="00DD7E21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DD7E21" w:rsidRPr="009B37DA" w:rsidRDefault="00DD7E21" w:rsidP="00DD7E21">
      <w:pPr>
        <w:pStyle w:val="1"/>
        <w:keepNext/>
        <w:keepLines/>
        <w:spacing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9B37DA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9B37DA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9B37D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</w:t>
      </w:r>
      <w:proofErr w:type="spellStart"/>
      <w:r w:rsidRPr="009B37DA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муниципальномзвене</w:t>
      </w:r>
      <w:proofErr w:type="spellEnd"/>
      <w:r w:rsidRPr="009B37D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</w:t>
      </w:r>
      <w:proofErr w:type="gramStart"/>
      <w:r w:rsidRPr="009B37DA">
        <w:rPr>
          <w:rFonts w:ascii="Times New Roman" w:hAnsi="Times New Roman"/>
          <w:b w:val="0"/>
          <w:bCs w:val="0"/>
          <w:color w:val="000000"/>
          <w:sz w:val="28"/>
          <w:szCs w:val="28"/>
        </w:rPr>
        <w:t>ликвидации</w:t>
      </w:r>
      <w:proofErr w:type="gramEnd"/>
      <w:r w:rsidRPr="009B37D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чрезвычайных </w:t>
      </w:r>
      <w:proofErr w:type="spellStart"/>
      <w:r w:rsidRPr="009B37DA">
        <w:rPr>
          <w:rFonts w:ascii="Times New Roman" w:hAnsi="Times New Roman"/>
          <w:b w:val="0"/>
          <w:bCs w:val="0"/>
          <w:color w:val="000000"/>
          <w:sz w:val="28"/>
          <w:szCs w:val="28"/>
        </w:rPr>
        <w:t>ситуаций</w:t>
      </w:r>
      <w:r w:rsidRPr="009B37DA">
        <w:rPr>
          <w:rFonts w:ascii="Times New Roman" w:hAnsi="Times New Roman"/>
          <w:b w:val="0"/>
          <w:color w:val="000000"/>
          <w:sz w:val="28"/>
          <w:szCs w:val="28"/>
        </w:rPr>
        <w:t>на</w:t>
      </w:r>
      <w:proofErr w:type="spellEnd"/>
      <w:r w:rsidRPr="009B37DA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9B37DA">
        <w:rPr>
          <w:rFonts w:ascii="Times New Roman" w:hAnsi="Times New Roman"/>
          <w:b w:val="0"/>
          <w:color w:val="000000"/>
          <w:sz w:val="28"/>
          <w:szCs w:val="28"/>
        </w:rPr>
        <w:t>СередкиноБоханского</w:t>
      </w:r>
      <w:proofErr w:type="spellEnd"/>
      <w:r w:rsidRPr="009B37DA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Иркутской области</w:t>
      </w:r>
      <w:r w:rsidRPr="009B37DA">
        <w:rPr>
          <w:rFonts w:ascii="Times New Roman" w:hAnsi="Times New Roman"/>
          <w:b w:val="0"/>
          <w:color w:val="000000"/>
          <w:sz w:val="28"/>
          <w:szCs w:val="28"/>
        </w:rPr>
        <w:br/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proofErr w:type="spellStart"/>
      <w:r w:rsidRPr="009B37DA">
        <w:rPr>
          <w:bCs/>
          <w:sz w:val="28"/>
          <w:szCs w:val="28"/>
        </w:rPr>
        <w:t>муниципальногозвена</w:t>
      </w:r>
      <w:proofErr w:type="spellEnd"/>
      <w:r w:rsidRPr="009B37DA">
        <w:rPr>
          <w:bCs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9B37DA">
        <w:rPr>
          <w:sz w:val="28"/>
          <w:szCs w:val="28"/>
        </w:rPr>
        <w:t xml:space="preserve"> на территории </w:t>
      </w:r>
      <w:proofErr w:type="spellStart"/>
      <w:r w:rsidRPr="009B37DA">
        <w:rPr>
          <w:sz w:val="28"/>
          <w:szCs w:val="28"/>
        </w:rPr>
        <w:t>Середкинского</w:t>
      </w:r>
      <w:proofErr w:type="spellEnd"/>
      <w:r w:rsidRPr="009B37DA">
        <w:rPr>
          <w:sz w:val="28"/>
          <w:szCs w:val="28"/>
        </w:rPr>
        <w:t xml:space="preserve"> сельского поселения  </w:t>
      </w:r>
      <w:proofErr w:type="spellStart"/>
      <w:r w:rsidRPr="009B37DA">
        <w:rPr>
          <w:sz w:val="28"/>
          <w:szCs w:val="28"/>
        </w:rPr>
        <w:t>Боханского</w:t>
      </w:r>
      <w:proofErr w:type="spellEnd"/>
      <w:r w:rsidRPr="009B37DA">
        <w:rPr>
          <w:sz w:val="28"/>
          <w:szCs w:val="28"/>
        </w:rPr>
        <w:t xml:space="preserve"> муниципального района Иркутской области (далее - сельское звено ТП РСЧС).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2. </w:t>
      </w:r>
      <w:proofErr w:type="gramStart"/>
      <w:r w:rsidRPr="009B37DA">
        <w:rPr>
          <w:sz w:val="28"/>
          <w:szCs w:val="28"/>
        </w:rPr>
        <w:t>Сельское звено ТП РСЧС объединяет органы управления, силы и средства отраслевых (функциональных) и территориальных структурных подраздел</w:t>
      </w:r>
      <w:r>
        <w:rPr>
          <w:sz w:val="28"/>
          <w:szCs w:val="28"/>
        </w:rPr>
        <w:t>ений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организаций, предпри</w:t>
      </w:r>
      <w:r>
        <w:rPr>
          <w:sz w:val="28"/>
          <w:szCs w:val="28"/>
        </w:rPr>
        <w:t xml:space="preserve">ятий и учреждений </w:t>
      </w:r>
      <w:r w:rsidRPr="009B37DA">
        <w:rPr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9B37DA">
        <w:rPr>
          <w:rStyle w:val="a3"/>
          <w:sz w:val="28"/>
          <w:szCs w:val="28"/>
        </w:rPr>
        <w:t>Федеральным законом</w:t>
      </w:r>
      <w:r w:rsidRPr="009B37DA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B37DA">
          <w:rPr>
            <w:sz w:val="28"/>
            <w:szCs w:val="28"/>
          </w:rPr>
          <w:t>1994 г</w:t>
        </w:r>
      </w:smartTag>
      <w:r w:rsidRPr="009B37DA">
        <w:rPr>
          <w:sz w:val="28"/>
          <w:szCs w:val="28"/>
        </w:rPr>
        <w:t>. № 68-ФЗ «О защите населения</w:t>
      </w:r>
      <w:proofErr w:type="gramEnd"/>
      <w:r w:rsidRPr="009B37DA">
        <w:rPr>
          <w:sz w:val="28"/>
          <w:szCs w:val="28"/>
        </w:rPr>
        <w:t xml:space="preserve"> и территорий от чрезвычайных ситуаций природного и техногенного характера», </w:t>
      </w:r>
      <w:hyperlink r:id="rId8" w:history="1">
        <w:r w:rsidRPr="009B37DA">
          <w:rPr>
            <w:rStyle w:val="a3"/>
            <w:sz w:val="28"/>
            <w:szCs w:val="28"/>
          </w:rPr>
          <w:t>Законом</w:t>
        </w:r>
      </w:hyperlink>
      <w:r w:rsidRPr="009B37DA">
        <w:rPr>
          <w:sz w:val="28"/>
          <w:szCs w:val="28"/>
        </w:rPr>
        <w:t xml:space="preserve"> Иркутской о</w:t>
      </w:r>
      <w:r>
        <w:rPr>
          <w:sz w:val="28"/>
          <w:szCs w:val="28"/>
        </w:rPr>
        <w:t>бласти от 08.06.2009 №34-03</w:t>
      </w:r>
      <w:r w:rsidRPr="009B37DA">
        <w:rPr>
          <w:sz w:val="28"/>
          <w:szCs w:val="28"/>
        </w:rPr>
        <w:t>«О защите населения и территорий Иркутской области от чрезвычайных ситуаций природного и техногенного характера».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 xml:space="preserve">3. Сельское звено ТП РСЧС создается для предупреждения и ликвидации чрезвычайных ситуаций в пределах границ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>, в его состав входят объектовые звенья, находящиеся на территории  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>».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4. Сельское звено ТП РСЧС включает два уровня: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5. Координационными органами сельского звена ТП РСЧС являются: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</w:t>
      </w:r>
      <w:r>
        <w:rPr>
          <w:sz w:val="28"/>
          <w:szCs w:val="28"/>
        </w:rPr>
        <w:t xml:space="preserve">ти </w:t>
      </w:r>
      <w:r w:rsidRPr="009B37DA">
        <w:rPr>
          <w:sz w:val="28"/>
          <w:szCs w:val="28"/>
        </w:rPr>
        <w:t xml:space="preserve"> 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>»;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>»  и руководителями организаций.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DD7E21" w:rsidRPr="009B37DA" w:rsidRDefault="00DD7E21" w:rsidP="00DD7E21">
      <w:pPr>
        <w:keepNext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 xml:space="preserve">на муниципальном уровне – </w:t>
      </w:r>
      <w:r w:rsidRPr="009B37DA">
        <w:rPr>
          <w:sz w:val="28"/>
          <w:szCs w:val="28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9B37DA">
        <w:rPr>
          <w:sz w:val="28"/>
          <w:szCs w:val="28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9B37DA">
        <w:rPr>
          <w:sz w:val="28"/>
          <w:szCs w:val="28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9B37DA">
        <w:rPr>
          <w:sz w:val="28"/>
          <w:szCs w:val="28"/>
        </w:rPr>
        <w:t>;</w:t>
      </w:r>
      <w:proofErr w:type="gramEnd"/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</w:t>
      </w:r>
      <w:r>
        <w:rPr>
          <w:sz w:val="28"/>
          <w:szCs w:val="28"/>
        </w:rPr>
        <w:t xml:space="preserve"> Иркутской</w:t>
      </w:r>
      <w:r w:rsidRPr="009B37DA">
        <w:rPr>
          <w:sz w:val="28"/>
          <w:szCs w:val="28"/>
        </w:rPr>
        <w:t xml:space="preserve"> области и правовыми актами а</w:t>
      </w:r>
      <w:r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</w:t>
      </w:r>
      <w:r>
        <w:rPr>
          <w:sz w:val="28"/>
          <w:szCs w:val="28"/>
        </w:rPr>
        <w:t xml:space="preserve">одательством Иркутской </w:t>
      </w:r>
      <w:r w:rsidRPr="009B37DA">
        <w:rPr>
          <w:sz w:val="28"/>
          <w:szCs w:val="28"/>
        </w:rPr>
        <w:t>области, правовыми актам</w:t>
      </w:r>
      <w:r>
        <w:rPr>
          <w:sz w:val="28"/>
          <w:szCs w:val="28"/>
        </w:rPr>
        <w:t>и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 решениями руководителей организаций (объектов).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8. К силам и средствам сельского звена ТП РСЧС относятся специально подготовленные силы и средства отраслевых структурн</w:t>
      </w:r>
      <w:r>
        <w:rPr>
          <w:sz w:val="28"/>
          <w:szCs w:val="28"/>
        </w:rPr>
        <w:t>ых подразделений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организаций и общественных объединений, расположенных в границах сельск</w:t>
      </w:r>
      <w:r>
        <w:rPr>
          <w:sz w:val="28"/>
          <w:szCs w:val="28"/>
        </w:rPr>
        <w:t>ого поселения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DD7E21" w:rsidRPr="009B37DA" w:rsidRDefault="00DD7E21" w:rsidP="00DD7E21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9B37DA">
        <w:rPr>
          <w:sz w:val="28"/>
          <w:szCs w:val="28"/>
        </w:rPr>
        <w:t>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DD7E21" w:rsidRPr="009B37DA" w:rsidRDefault="00DD7E21" w:rsidP="00DD7E21">
      <w:pPr>
        <w:keepNext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9" w:history="1">
        <w:r w:rsidRPr="009B37DA">
          <w:rPr>
            <w:rStyle w:val="a3"/>
            <w:sz w:val="28"/>
            <w:szCs w:val="28"/>
          </w:rPr>
          <w:t>перечень</w:t>
        </w:r>
      </w:hyperlink>
      <w:r w:rsidRPr="009B37DA">
        <w:rPr>
          <w:sz w:val="28"/>
          <w:szCs w:val="28"/>
        </w:rPr>
        <w:t xml:space="preserve"> сил постоянной готовности территориа</w:t>
      </w:r>
      <w:r>
        <w:rPr>
          <w:sz w:val="28"/>
          <w:szCs w:val="28"/>
        </w:rPr>
        <w:t xml:space="preserve">льной подсистемы Иркутской </w:t>
      </w:r>
      <w:r w:rsidRPr="009B37DA">
        <w:rPr>
          <w:sz w:val="28"/>
          <w:szCs w:val="28"/>
        </w:rPr>
        <w:t xml:space="preserve">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9B37DA"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Губернатора Иркутской </w:t>
      </w:r>
      <w:r w:rsidRPr="009B37DA">
        <w:rPr>
          <w:sz w:val="28"/>
          <w:szCs w:val="28"/>
        </w:rPr>
        <w:t>области о</w:t>
      </w:r>
      <w:r>
        <w:rPr>
          <w:sz w:val="28"/>
          <w:szCs w:val="28"/>
        </w:rPr>
        <w:t xml:space="preserve">т ___ _________ 201__ г. № </w:t>
      </w:r>
      <w:r w:rsidRPr="009B37DA">
        <w:rPr>
          <w:sz w:val="28"/>
          <w:szCs w:val="28"/>
        </w:rPr>
        <w:t xml:space="preserve"> «О террито</w:t>
      </w:r>
      <w:r>
        <w:rPr>
          <w:sz w:val="28"/>
          <w:szCs w:val="28"/>
        </w:rPr>
        <w:t xml:space="preserve">риальной подсистеме </w:t>
      </w:r>
      <w:proofErr w:type="spellStart"/>
      <w:r>
        <w:rPr>
          <w:sz w:val="28"/>
          <w:szCs w:val="28"/>
        </w:rPr>
        <w:t>_Иркутской</w:t>
      </w:r>
      <w:proofErr w:type="spellEnd"/>
      <w:r>
        <w:rPr>
          <w:sz w:val="28"/>
          <w:szCs w:val="28"/>
        </w:rPr>
        <w:t xml:space="preserve"> </w:t>
      </w:r>
      <w:r w:rsidRPr="009B37DA">
        <w:rPr>
          <w:sz w:val="28"/>
          <w:szCs w:val="28"/>
        </w:rPr>
        <w:t xml:space="preserve">области единой государственной системы предупреждения и ликвидации чрезвычайных ситуаций» (по </w:t>
      </w:r>
      <w:r w:rsidRPr="009B37DA">
        <w:rPr>
          <w:sz w:val="28"/>
          <w:szCs w:val="28"/>
        </w:rPr>
        <w:lastRenderedPageBreak/>
        <w:t>согласованию с Главным управлением Министерства Российской Федерации по делам гражданской обороны, чрезвычайным</w:t>
      </w:r>
      <w:proofErr w:type="gramEnd"/>
      <w:r w:rsidRPr="009B37DA">
        <w:rPr>
          <w:sz w:val="28"/>
          <w:szCs w:val="28"/>
        </w:rPr>
        <w:t xml:space="preserve"> ситуациям и ликвидации последствий стихий</w:t>
      </w:r>
      <w:r>
        <w:rPr>
          <w:sz w:val="28"/>
          <w:szCs w:val="28"/>
        </w:rPr>
        <w:t xml:space="preserve">ных бедствий по Иркутской </w:t>
      </w:r>
      <w:r w:rsidRPr="009B37DA">
        <w:rPr>
          <w:sz w:val="28"/>
          <w:szCs w:val="28"/>
        </w:rPr>
        <w:t xml:space="preserve"> области), и определяется приложением к Плану действий по предупреждению и ликвидации чрезвычайных ситуаций природного и техног</w:t>
      </w:r>
      <w:r>
        <w:rPr>
          <w:sz w:val="28"/>
          <w:szCs w:val="28"/>
        </w:rPr>
        <w:t>енного характера</w:t>
      </w:r>
      <w:r w:rsidRPr="009B37DA">
        <w:rPr>
          <w:sz w:val="28"/>
          <w:szCs w:val="28"/>
        </w:rPr>
        <w:t xml:space="preserve">, утверждаемому главой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Состав и структуру сил постоянной готовности определяют создающие их органы местного</w:t>
      </w:r>
      <w:r>
        <w:rPr>
          <w:sz w:val="28"/>
          <w:szCs w:val="28"/>
        </w:rPr>
        <w:t xml:space="preserve"> самоуправления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Середкино</w:t>
      </w:r>
      <w:r w:rsidRPr="009B37DA">
        <w:rPr>
          <w:sz w:val="28"/>
          <w:szCs w:val="28"/>
        </w:rPr>
        <w:t>осуществляет</w:t>
      </w:r>
      <w:proofErr w:type="spellEnd"/>
      <w:r w:rsidRPr="009B37DA">
        <w:rPr>
          <w:sz w:val="28"/>
          <w:szCs w:val="28"/>
        </w:rPr>
        <w:t xml:space="preserve"> в установленном порядке комитет гражданской защиты населения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органов исполнительной власти Иркутской</w:t>
      </w:r>
      <w:r w:rsidRPr="009B37D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11. Для ликвидации чрезвычайных ситуаций создаются и используются: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резервы финансовых и материальных </w:t>
      </w:r>
      <w:proofErr w:type="spellStart"/>
      <w:r>
        <w:rPr>
          <w:sz w:val="28"/>
          <w:szCs w:val="28"/>
        </w:rPr>
        <w:t>ресурсов_________</w:t>
      </w:r>
      <w:proofErr w:type="spellEnd"/>
      <w:r w:rsidRPr="009B37DA">
        <w:rPr>
          <w:sz w:val="28"/>
          <w:szCs w:val="28"/>
        </w:rPr>
        <w:t>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резервы финансовых и материальных ресурсов организаций и общественн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объединений_____________</w:t>
      </w:r>
      <w:proofErr w:type="spellEnd"/>
      <w:r w:rsidRPr="009B37DA">
        <w:rPr>
          <w:sz w:val="28"/>
          <w:szCs w:val="28"/>
        </w:rPr>
        <w:t>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</w:t>
      </w:r>
      <w:r>
        <w:rPr>
          <w:sz w:val="28"/>
          <w:szCs w:val="28"/>
        </w:rPr>
        <w:t>и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на объектовом уровне - решением руководителей организаций.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2" w:name="sub_1012"/>
      <w:r w:rsidRPr="009B37DA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9B37DA">
        <w:rPr>
          <w:sz w:val="28"/>
          <w:szCs w:val="28"/>
        </w:rPr>
        <w:t>дств св</w:t>
      </w:r>
      <w:proofErr w:type="gramEnd"/>
      <w:r w:rsidRPr="009B37DA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</w:t>
      </w:r>
      <w:r>
        <w:rPr>
          <w:sz w:val="28"/>
          <w:szCs w:val="28"/>
        </w:rPr>
        <w:t xml:space="preserve"> самоуправления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</w:t>
      </w:r>
      <w:r>
        <w:rPr>
          <w:sz w:val="28"/>
          <w:szCs w:val="28"/>
        </w:rPr>
        <w:t xml:space="preserve">ами Губернатора Иркутской </w:t>
      </w:r>
      <w:r w:rsidRPr="009B37DA">
        <w:rPr>
          <w:sz w:val="28"/>
          <w:szCs w:val="28"/>
        </w:rPr>
        <w:t xml:space="preserve">области и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</w:t>
      </w:r>
      <w:r>
        <w:rPr>
          <w:sz w:val="28"/>
          <w:szCs w:val="28"/>
        </w:rPr>
        <w:t xml:space="preserve">ительной власти Иркутской </w:t>
      </w:r>
      <w:r w:rsidRPr="009B37DA">
        <w:rPr>
          <w:sz w:val="28"/>
          <w:szCs w:val="28"/>
        </w:rPr>
        <w:t xml:space="preserve"> области.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3" w:name="sub_1013"/>
      <w:r w:rsidRPr="009B37DA">
        <w:rPr>
          <w:sz w:val="28"/>
          <w:szCs w:val="28"/>
        </w:rPr>
        <w:lastRenderedPageBreak/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</w:t>
      </w:r>
      <w:r>
        <w:rPr>
          <w:sz w:val="28"/>
          <w:szCs w:val="28"/>
        </w:rPr>
        <w:t>ого характера</w:t>
      </w:r>
      <w:r w:rsidRPr="009B37DA">
        <w:rPr>
          <w:sz w:val="28"/>
          <w:szCs w:val="28"/>
        </w:rPr>
        <w:t>, разрабатываемого комитетом гражданской защиты населения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.</w:t>
      </w:r>
    </w:p>
    <w:bookmarkEnd w:id="3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</w:t>
      </w:r>
      <w:r>
        <w:rPr>
          <w:sz w:val="28"/>
          <w:szCs w:val="28"/>
        </w:rPr>
        <w:t xml:space="preserve"> бедствий по Иркутской</w:t>
      </w:r>
      <w:r w:rsidRPr="009B37DA">
        <w:rPr>
          <w:sz w:val="28"/>
          <w:szCs w:val="28"/>
        </w:rPr>
        <w:t xml:space="preserve"> области.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4" w:name="sub_1014"/>
      <w:r w:rsidRPr="009B37DA">
        <w:rPr>
          <w:sz w:val="28"/>
          <w:szCs w:val="28"/>
        </w:rPr>
        <w:t>14. При отсутствии угрозы возникновения чрезвычайных ситуаций на объектах, территории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Середкино</w:t>
      </w:r>
      <w:r w:rsidRPr="009B37DA">
        <w:rPr>
          <w:sz w:val="28"/>
          <w:szCs w:val="28"/>
        </w:rPr>
        <w:t>органы</w:t>
      </w:r>
      <w:proofErr w:type="spellEnd"/>
      <w:r w:rsidRPr="009B37DA">
        <w:rPr>
          <w:sz w:val="28"/>
          <w:szCs w:val="28"/>
        </w:rPr>
        <w:t xml:space="preserve"> управления и силы сельского звена ТП РСЧС функционируют в режиме повседневной деятельности.</w:t>
      </w:r>
    </w:p>
    <w:bookmarkEnd w:id="4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Решениями главы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5" w:name="sub_1015"/>
      <w:r w:rsidRPr="009B37DA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местный уровень реагирования - решением глав</w:t>
      </w:r>
      <w:r>
        <w:rPr>
          <w:sz w:val="28"/>
          <w:szCs w:val="28"/>
        </w:rPr>
        <w:t>ы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proofErr w:type="gramStart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п</w:t>
      </w:r>
      <w:proofErr w:type="gramEnd"/>
      <w:r w:rsidRPr="009B37DA">
        <w:rPr>
          <w:sz w:val="28"/>
          <w:szCs w:val="28"/>
        </w:rPr>
        <w:t>ри ликвидации чрезвычайной ситуации силами и средствами организаций и органов местно</w:t>
      </w:r>
      <w:r>
        <w:rPr>
          <w:sz w:val="28"/>
          <w:szCs w:val="28"/>
        </w:rPr>
        <w:t>го самоуправления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сельско</w:t>
      </w:r>
      <w:r>
        <w:rPr>
          <w:sz w:val="28"/>
          <w:szCs w:val="28"/>
        </w:rPr>
        <w:t>го поселения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>региональный (межмуниципальный) уровень реагирования - решение</w:t>
      </w:r>
      <w:r>
        <w:rPr>
          <w:sz w:val="28"/>
          <w:szCs w:val="28"/>
        </w:rPr>
        <w:t>м Губернатора Иркутской</w:t>
      </w:r>
      <w:r w:rsidRPr="009B37DA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</w:t>
      </w:r>
      <w:r>
        <w:rPr>
          <w:sz w:val="28"/>
          <w:szCs w:val="28"/>
        </w:rPr>
        <w:t>го самоуправления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 органов исполните</w:t>
      </w:r>
      <w:r>
        <w:rPr>
          <w:sz w:val="28"/>
          <w:szCs w:val="28"/>
        </w:rPr>
        <w:t xml:space="preserve">льной власти  Иркутской </w:t>
      </w:r>
      <w:r w:rsidRPr="009B37DA">
        <w:rPr>
          <w:sz w:val="28"/>
          <w:szCs w:val="28"/>
        </w:rPr>
        <w:t>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>
        <w:rPr>
          <w:sz w:val="28"/>
          <w:szCs w:val="28"/>
        </w:rPr>
        <w:t xml:space="preserve"> и поселения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если зона чрезвычайной ситуации находится в предела</w:t>
      </w:r>
      <w:r>
        <w:rPr>
          <w:sz w:val="28"/>
          <w:szCs w:val="28"/>
        </w:rPr>
        <w:t xml:space="preserve">х территории  Иркутской </w:t>
      </w:r>
      <w:r w:rsidRPr="009B37DA">
        <w:rPr>
          <w:sz w:val="28"/>
          <w:szCs w:val="28"/>
        </w:rPr>
        <w:t>области.</w:t>
      </w:r>
      <w:proofErr w:type="gramEnd"/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6" w:name="sub_1016"/>
      <w:r w:rsidRPr="009B37DA">
        <w:rPr>
          <w:sz w:val="28"/>
          <w:szCs w:val="28"/>
        </w:rPr>
        <w:t xml:space="preserve">16. Решениями главы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Должнос</w:t>
      </w:r>
      <w:r>
        <w:rPr>
          <w:sz w:val="28"/>
          <w:szCs w:val="28"/>
        </w:rPr>
        <w:t>тные лица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7" w:name="sub_1017"/>
      <w:r w:rsidRPr="009B37DA">
        <w:rPr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</w:t>
      </w:r>
      <w:r>
        <w:rPr>
          <w:sz w:val="28"/>
          <w:szCs w:val="28"/>
        </w:rPr>
        <w:t>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8" w:name="sub_1018"/>
      <w:bookmarkEnd w:id="7"/>
      <w:r w:rsidRPr="009B37DA">
        <w:rPr>
          <w:sz w:val="28"/>
          <w:szCs w:val="28"/>
        </w:rPr>
        <w:t xml:space="preserve">18. </w:t>
      </w:r>
      <w:proofErr w:type="gramStart"/>
      <w:r w:rsidRPr="009B37DA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</w:t>
      </w:r>
      <w:r>
        <w:rPr>
          <w:sz w:val="28"/>
          <w:szCs w:val="28"/>
        </w:rPr>
        <w:t>ава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или должностное лицо структурного подразделен</w:t>
      </w:r>
      <w:r>
        <w:rPr>
          <w:sz w:val="28"/>
          <w:szCs w:val="28"/>
        </w:rPr>
        <w:t>ия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</w:t>
      </w:r>
      <w:proofErr w:type="gramEnd"/>
      <w:r w:rsidRPr="009B37DA">
        <w:rPr>
          <w:sz w:val="28"/>
          <w:szCs w:val="28"/>
        </w:rPr>
        <w:t xml:space="preserve"> от чрезвычайных ситуаций:</w:t>
      </w:r>
    </w:p>
    <w:bookmarkEnd w:id="8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определяет порядок </w:t>
      </w:r>
      <w:proofErr w:type="spellStart"/>
      <w:r w:rsidRPr="009B37DA">
        <w:rPr>
          <w:sz w:val="28"/>
          <w:szCs w:val="28"/>
        </w:rPr>
        <w:t>разбронирования</w:t>
      </w:r>
      <w:proofErr w:type="spellEnd"/>
      <w:r w:rsidRPr="009B37DA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9B37DA">
        <w:rPr>
          <w:sz w:val="28"/>
          <w:szCs w:val="28"/>
        </w:rPr>
        <w:t>дств св</w:t>
      </w:r>
      <w:proofErr w:type="gramEnd"/>
      <w:r w:rsidRPr="009B37DA">
        <w:rPr>
          <w:sz w:val="28"/>
          <w:szCs w:val="28"/>
        </w:rPr>
        <w:t>язи и оповещения, а также иного имущества органов местного</w:t>
      </w:r>
      <w:r>
        <w:rPr>
          <w:sz w:val="28"/>
          <w:szCs w:val="28"/>
        </w:rPr>
        <w:t xml:space="preserve"> самоуправления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 организаций;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проводит эвакуационные мероприятия,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9" w:name="sub_1019"/>
      <w:r w:rsidRPr="009B37DA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0" w:name="sub_1191"/>
      <w:bookmarkEnd w:id="9"/>
      <w:r w:rsidRPr="009B37DA">
        <w:rPr>
          <w:sz w:val="28"/>
          <w:szCs w:val="28"/>
        </w:rPr>
        <w:t>19.1. В режиме повседневной деятельности:</w:t>
      </w:r>
    </w:p>
    <w:bookmarkEnd w:id="10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подготовка населения к действиям в чрезвычайных ситуациях;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>
        <w:rPr>
          <w:sz w:val="28"/>
          <w:szCs w:val="28"/>
        </w:rPr>
        <w:t>сти на территории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1" w:name="sub_1192"/>
      <w:r w:rsidRPr="009B37DA">
        <w:rPr>
          <w:sz w:val="28"/>
          <w:szCs w:val="28"/>
        </w:rPr>
        <w:t>19.2. В режиме повышенной готовности:</w:t>
      </w:r>
    </w:p>
    <w:bookmarkEnd w:id="11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усиление </w:t>
      </w:r>
      <w:proofErr w:type="gramStart"/>
      <w:r w:rsidRPr="009B37DA">
        <w:rPr>
          <w:sz w:val="28"/>
          <w:szCs w:val="28"/>
        </w:rPr>
        <w:t>контроля за</w:t>
      </w:r>
      <w:proofErr w:type="gramEnd"/>
      <w:r w:rsidRPr="009B37DA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оповещение главы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проведение при необходимости эвакуационных мероприятий.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2" w:name="sub_1193"/>
      <w:r w:rsidRPr="009B37DA">
        <w:rPr>
          <w:sz w:val="28"/>
          <w:szCs w:val="28"/>
        </w:rPr>
        <w:t>19.3. В режиме чрезвычайной ситуации:</w:t>
      </w:r>
    </w:p>
    <w:bookmarkEnd w:id="12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непрерывный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опове</w:t>
      </w:r>
      <w:r>
        <w:rPr>
          <w:sz w:val="28"/>
          <w:szCs w:val="28"/>
        </w:rPr>
        <w:t>щение главы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председателя комиссии по предупреждению и ликвидации чрезвычайных ситуаций и обеспечению пожарн</w:t>
      </w:r>
      <w:r>
        <w:rPr>
          <w:sz w:val="28"/>
          <w:szCs w:val="28"/>
        </w:rPr>
        <w:t>ой безопасности</w:t>
      </w:r>
      <w:r w:rsidRPr="009B37DA">
        <w:rPr>
          <w:sz w:val="28"/>
          <w:szCs w:val="28"/>
        </w:rPr>
        <w:t xml:space="preserve">, органов управления и сил сельского звена ТП РСЧС, руководителей организаций, </w:t>
      </w:r>
      <w:r>
        <w:rPr>
          <w:sz w:val="28"/>
          <w:szCs w:val="28"/>
        </w:rPr>
        <w:t>а также населения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</w:t>
      </w:r>
      <w:r w:rsidRPr="009B37DA">
        <w:rPr>
          <w:sz w:val="28"/>
          <w:szCs w:val="28"/>
        </w:rPr>
        <w:t>о возникающих чрезвычайных ситуациях;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организация и поддержание непрерывного взаимодействия органов местного</w:t>
      </w:r>
      <w:r>
        <w:rPr>
          <w:sz w:val="28"/>
          <w:szCs w:val="28"/>
        </w:rPr>
        <w:t xml:space="preserve"> самоуправления МО «</w:t>
      </w:r>
      <w:proofErr w:type="spellStart"/>
      <w:r>
        <w:rPr>
          <w:sz w:val="28"/>
          <w:szCs w:val="28"/>
        </w:rPr>
        <w:t>Середкино</w:t>
      </w:r>
      <w:proofErr w:type="spellEnd"/>
      <w:proofErr w:type="gramStart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и</w:t>
      </w:r>
      <w:proofErr w:type="gramEnd"/>
      <w:r w:rsidRPr="009B37DA">
        <w:rPr>
          <w:sz w:val="28"/>
          <w:szCs w:val="28"/>
        </w:rPr>
        <w:t xml:space="preserve"> организаций. Поддержание непрерывного взаимодействия с ор</w:t>
      </w:r>
      <w:r>
        <w:rPr>
          <w:sz w:val="28"/>
          <w:szCs w:val="28"/>
        </w:rPr>
        <w:t>ганами исполнительной власти Иркутской</w:t>
      </w:r>
      <w:r w:rsidRPr="009B37DA">
        <w:rPr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3" w:name="sub_1020"/>
      <w:r w:rsidRPr="009B37DA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Ликвидация чрезвычайных ситуаций осуществляется: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>локальной</w:t>
      </w:r>
      <w:proofErr w:type="gramEnd"/>
      <w:r w:rsidRPr="009B37DA">
        <w:rPr>
          <w:sz w:val="28"/>
          <w:szCs w:val="28"/>
        </w:rPr>
        <w:t xml:space="preserve"> - силами и средств</w:t>
      </w:r>
      <w:r>
        <w:rPr>
          <w:sz w:val="28"/>
          <w:szCs w:val="28"/>
        </w:rPr>
        <w:t>ами организаций ОАО «</w:t>
      </w:r>
      <w:proofErr w:type="spellStart"/>
      <w:r>
        <w:rPr>
          <w:sz w:val="28"/>
          <w:szCs w:val="28"/>
        </w:rPr>
        <w:t>Приангарское</w:t>
      </w:r>
      <w:proofErr w:type="spellEnd"/>
      <w:r>
        <w:rPr>
          <w:sz w:val="28"/>
          <w:szCs w:val="28"/>
        </w:rPr>
        <w:t>», ИП «</w:t>
      </w:r>
      <w:proofErr w:type="spellStart"/>
      <w:r>
        <w:rPr>
          <w:sz w:val="28"/>
          <w:szCs w:val="28"/>
        </w:rPr>
        <w:t>Брылев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>муниципальной</w:t>
      </w:r>
      <w:proofErr w:type="gramEnd"/>
      <w:r w:rsidRPr="009B37DA">
        <w:rPr>
          <w:sz w:val="28"/>
          <w:szCs w:val="28"/>
        </w:rPr>
        <w:t xml:space="preserve"> - силами и средствами сельского звена ТП РСЧС;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межмуниципальной - силами и средствами сельского звена ТП РСЧС, органов исполн</w:t>
      </w:r>
      <w:r>
        <w:rPr>
          <w:sz w:val="28"/>
          <w:szCs w:val="28"/>
        </w:rPr>
        <w:t>ительной власти Иркутской</w:t>
      </w:r>
      <w:r w:rsidRPr="009B37DA">
        <w:rPr>
          <w:sz w:val="28"/>
          <w:szCs w:val="28"/>
        </w:rPr>
        <w:t xml:space="preserve"> области, оказавшихся в зоне чрезвычайной ситуации.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При недостаточности указанных сил и сре</w:t>
      </w:r>
      <w:proofErr w:type="gramStart"/>
      <w:r w:rsidRPr="009B37DA">
        <w:rPr>
          <w:sz w:val="28"/>
          <w:szCs w:val="28"/>
        </w:rPr>
        <w:t>дств пр</w:t>
      </w:r>
      <w:proofErr w:type="gramEnd"/>
      <w:r w:rsidRPr="009B37DA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9B37DA">
        <w:rPr>
          <w:sz w:val="28"/>
          <w:szCs w:val="28"/>
        </w:rPr>
        <w:t>лицами</w:t>
      </w:r>
      <w:proofErr w:type="gramEnd"/>
      <w:r w:rsidRPr="009B37DA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4" w:name="sub_1021"/>
      <w:r w:rsidRPr="009B37DA">
        <w:rPr>
          <w:sz w:val="28"/>
          <w:szCs w:val="28"/>
        </w:rPr>
        <w:t>21. Финансовое обеспечение функционирования сельского звена ТП РСЧС осуществляется за счет</w:t>
      </w:r>
      <w:r>
        <w:rPr>
          <w:sz w:val="28"/>
          <w:szCs w:val="28"/>
        </w:rPr>
        <w:t xml:space="preserve"> средств бюджета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DD7E21" w:rsidRPr="009B37DA" w:rsidRDefault="00DD7E21" w:rsidP="00DD7E21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D7E21" w:rsidRPr="009B37DA" w:rsidRDefault="00DD7E21" w:rsidP="00DD7E21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</w:t>
      </w:r>
      <w:r>
        <w:rPr>
          <w:sz w:val="28"/>
          <w:szCs w:val="28"/>
        </w:rPr>
        <w:t>дательством Иркутской</w:t>
      </w:r>
      <w:r w:rsidRPr="009B37DA">
        <w:rPr>
          <w:sz w:val="28"/>
          <w:szCs w:val="28"/>
        </w:rPr>
        <w:t xml:space="preserve"> области и правовыми актами а</w:t>
      </w:r>
      <w:r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.</w:t>
      </w:r>
    </w:p>
    <w:p w:rsidR="00DD7E21" w:rsidRPr="009B37DA" w:rsidRDefault="00DD7E21" w:rsidP="00DD7E21">
      <w:pPr>
        <w:keepNext/>
        <w:tabs>
          <w:tab w:val="left" w:pos="1905"/>
        </w:tabs>
        <w:rPr>
          <w:sz w:val="28"/>
          <w:szCs w:val="28"/>
        </w:rPr>
      </w:pPr>
    </w:p>
    <w:p w:rsidR="00DD7E21" w:rsidRPr="009B37DA" w:rsidRDefault="00DD7E21" w:rsidP="00DD7E21">
      <w:pPr>
        <w:keepNext/>
        <w:ind w:firstLine="720"/>
        <w:jc w:val="right"/>
        <w:rPr>
          <w:sz w:val="28"/>
          <w:szCs w:val="28"/>
        </w:rPr>
      </w:pPr>
      <w:r w:rsidRPr="009B37DA">
        <w:rPr>
          <w:sz w:val="28"/>
          <w:szCs w:val="28"/>
        </w:rPr>
        <w:br w:type="page"/>
      </w:r>
      <w:r w:rsidRPr="009B37DA">
        <w:rPr>
          <w:rStyle w:val="a5"/>
          <w:bCs/>
          <w:sz w:val="28"/>
          <w:szCs w:val="28"/>
        </w:rPr>
        <w:lastRenderedPageBreak/>
        <w:t>Приложение № 2</w:t>
      </w:r>
    </w:p>
    <w:p w:rsidR="00DD7E21" w:rsidRPr="009B37DA" w:rsidRDefault="00DD7E21" w:rsidP="00DD7E21">
      <w:pPr>
        <w:keepNext/>
        <w:ind w:firstLine="720"/>
        <w:jc w:val="right"/>
        <w:rPr>
          <w:rStyle w:val="a3"/>
          <w:b w:val="0"/>
          <w:sz w:val="28"/>
          <w:szCs w:val="28"/>
        </w:rPr>
      </w:pPr>
      <w:r w:rsidRPr="009B37DA">
        <w:rPr>
          <w:rStyle w:val="a5"/>
          <w:bCs/>
          <w:sz w:val="28"/>
          <w:szCs w:val="28"/>
        </w:rPr>
        <w:t xml:space="preserve">к </w:t>
      </w:r>
      <w:r w:rsidRPr="009B37DA">
        <w:rPr>
          <w:rStyle w:val="a3"/>
          <w:sz w:val="28"/>
          <w:szCs w:val="28"/>
        </w:rPr>
        <w:t xml:space="preserve">постановлению Главы администрации </w:t>
      </w:r>
    </w:p>
    <w:p w:rsidR="00DD7E21" w:rsidRPr="009B37DA" w:rsidRDefault="00DD7E21" w:rsidP="00DD7E21">
      <w:pPr>
        <w:keepNext/>
        <w:ind w:firstLine="720"/>
        <w:jc w:val="right"/>
        <w:rPr>
          <w:sz w:val="28"/>
          <w:szCs w:val="28"/>
        </w:rPr>
      </w:pPr>
      <w:r w:rsidRPr="009B37DA">
        <w:rPr>
          <w:sz w:val="28"/>
          <w:szCs w:val="28"/>
        </w:rPr>
        <w:t xml:space="preserve">сельского поселения 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</w:p>
    <w:p w:rsidR="00DD7E21" w:rsidRPr="009B37DA" w:rsidRDefault="00DD7E21" w:rsidP="00DD7E21">
      <w:pPr>
        <w:keepNext/>
        <w:ind w:firstLine="720"/>
        <w:jc w:val="right"/>
        <w:rPr>
          <w:sz w:val="28"/>
          <w:szCs w:val="28"/>
        </w:rPr>
      </w:pPr>
      <w:r w:rsidRPr="009B37DA">
        <w:rPr>
          <w:rStyle w:val="a5"/>
          <w:bCs/>
          <w:sz w:val="28"/>
          <w:szCs w:val="28"/>
        </w:rPr>
        <w:t>от 03.10.2013г  № 30</w:t>
      </w:r>
    </w:p>
    <w:p w:rsidR="00DD7E21" w:rsidRPr="009B37DA" w:rsidRDefault="00DD7E21" w:rsidP="00DD7E21">
      <w:pPr>
        <w:keepNext/>
        <w:ind w:firstLine="720"/>
        <w:jc w:val="both"/>
        <w:rPr>
          <w:sz w:val="28"/>
          <w:szCs w:val="28"/>
        </w:rPr>
      </w:pPr>
    </w:p>
    <w:p w:rsidR="00DD7E21" w:rsidRPr="000901E0" w:rsidRDefault="00DD7E21" w:rsidP="00DD7E21">
      <w:pPr>
        <w:keepNext/>
        <w:ind w:firstLine="720"/>
        <w:jc w:val="both"/>
        <w:rPr>
          <w:sz w:val="28"/>
          <w:szCs w:val="28"/>
        </w:rPr>
      </w:pPr>
    </w:p>
    <w:p w:rsidR="00DD7E21" w:rsidRPr="000901E0" w:rsidRDefault="00DD7E21" w:rsidP="00DD7E21">
      <w:pPr>
        <w:pStyle w:val="1"/>
        <w:keepNext/>
        <w:widowControl w:val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15" w:name="sub_2000"/>
      <w:r w:rsidRPr="000901E0">
        <w:rPr>
          <w:rFonts w:ascii="Times New Roman" w:hAnsi="Times New Roman"/>
          <w:b w:val="0"/>
          <w:color w:val="000000"/>
          <w:sz w:val="28"/>
          <w:szCs w:val="28"/>
        </w:rPr>
        <w:t>Структура</w:t>
      </w:r>
      <w:r w:rsidRPr="000901E0">
        <w:rPr>
          <w:rFonts w:ascii="Times New Roman" w:hAnsi="Times New Roman"/>
          <w:b w:val="0"/>
          <w:color w:val="000000"/>
          <w:sz w:val="28"/>
          <w:szCs w:val="28"/>
        </w:rPr>
        <w:br/>
      </w:r>
      <w:bookmarkEnd w:id="15"/>
      <w:proofErr w:type="spellStart"/>
      <w:r w:rsidRPr="000901E0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муниципальногозвена</w:t>
      </w:r>
      <w:proofErr w:type="spellEnd"/>
      <w:r w:rsidRPr="000901E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МО «</w:t>
      </w:r>
      <w:proofErr w:type="spellStart"/>
      <w:r w:rsidRPr="000901E0">
        <w:rPr>
          <w:rFonts w:ascii="Times New Roman" w:hAnsi="Times New Roman"/>
          <w:b w:val="0"/>
          <w:bCs w:val="0"/>
          <w:color w:val="000000"/>
          <w:sz w:val="28"/>
          <w:szCs w:val="28"/>
        </w:rPr>
        <w:t>Середкино</w:t>
      </w:r>
      <w:proofErr w:type="spellEnd"/>
      <w:r w:rsidRPr="000901E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территориальной подсистемы единой государственной системы предупреждения и </w:t>
      </w:r>
      <w:proofErr w:type="gramStart"/>
      <w:r w:rsidRPr="000901E0">
        <w:rPr>
          <w:rFonts w:ascii="Times New Roman" w:hAnsi="Times New Roman"/>
          <w:b w:val="0"/>
          <w:bCs w:val="0"/>
          <w:color w:val="000000"/>
          <w:sz w:val="28"/>
          <w:szCs w:val="28"/>
        </w:rPr>
        <w:t>ликвидации</w:t>
      </w:r>
      <w:proofErr w:type="gramEnd"/>
      <w:r w:rsidRPr="000901E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чрезвычайных </w:t>
      </w:r>
      <w:proofErr w:type="spellStart"/>
      <w:r w:rsidRPr="000901E0">
        <w:rPr>
          <w:rFonts w:ascii="Times New Roman" w:hAnsi="Times New Roman"/>
          <w:b w:val="0"/>
          <w:bCs w:val="0"/>
          <w:color w:val="000000"/>
          <w:sz w:val="28"/>
          <w:szCs w:val="28"/>
        </w:rPr>
        <w:t>ситуаций</w:t>
      </w:r>
      <w:r w:rsidRPr="000901E0">
        <w:rPr>
          <w:rFonts w:ascii="Times New Roman" w:hAnsi="Times New Roman"/>
          <w:b w:val="0"/>
          <w:color w:val="000000"/>
          <w:sz w:val="28"/>
          <w:szCs w:val="28"/>
        </w:rPr>
        <w:t>на</w:t>
      </w:r>
      <w:proofErr w:type="spellEnd"/>
      <w:r w:rsidRPr="000901E0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DD7E21" w:rsidRPr="000901E0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0901E0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0901E0" w:rsidRDefault="00DD7E21" w:rsidP="00116FCA">
            <w:pPr>
              <w:keepNext/>
              <w:jc w:val="center"/>
              <w:rPr>
                <w:sz w:val="28"/>
                <w:szCs w:val="28"/>
              </w:rPr>
            </w:pPr>
          </w:p>
          <w:p w:rsidR="00DD7E21" w:rsidRPr="000901E0" w:rsidRDefault="00DD7E21" w:rsidP="00116FCA">
            <w:pPr>
              <w:keepNext/>
              <w:jc w:val="center"/>
              <w:rPr>
                <w:sz w:val="28"/>
                <w:szCs w:val="28"/>
              </w:rPr>
            </w:pPr>
            <w:r w:rsidRPr="000901E0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0901E0" w:rsidRDefault="00DD7E21" w:rsidP="00116FC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E21" w:rsidRPr="000901E0" w:rsidRDefault="00DD7E21" w:rsidP="00116FC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DD7E21" w:rsidRPr="000901E0" w:rsidRDefault="00DD7E21" w:rsidP="00116FCA">
            <w:pPr>
              <w:keepNext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D7E21" w:rsidRPr="000901E0" w:rsidTr="00116F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E21" w:rsidRPr="000901E0" w:rsidRDefault="00DD7E21" w:rsidP="00116FC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0901E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Муниципальноезвено</w:t>
            </w:r>
            <w:proofErr w:type="spellEnd"/>
            <w:r w:rsidRPr="000901E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МО «</w:t>
            </w:r>
            <w:proofErr w:type="spellStart"/>
            <w:r w:rsidRPr="000901E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Середкино</w:t>
            </w:r>
            <w:proofErr w:type="spellEnd"/>
            <w:r w:rsidRPr="000901E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» территориальной подсистемы единой государственной системы предупреждения и </w:t>
            </w:r>
            <w:proofErr w:type="gramStart"/>
            <w:r w:rsidRPr="000901E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ликвидации</w:t>
            </w:r>
            <w:proofErr w:type="gramEnd"/>
            <w:r w:rsidRPr="000901E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чрезвычайных </w:t>
            </w:r>
            <w:proofErr w:type="spellStart"/>
            <w:r w:rsidRPr="000901E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ситуаций</w:t>
            </w:r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</w:t>
            </w:r>
            <w:proofErr w:type="spellEnd"/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территории сельского поселения</w:t>
            </w:r>
          </w:p>
        </w:tc>
      </w:tr>
      <w:tr w:rsidR="00DD7E21" w:rsidRPr="000901E0" w:rsidTr="00116F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E21" w:rsidRPr="000901E0" w:rsidRDefault="00DD7E21" w:rsidP="00116FC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обеспечению пожа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рной безопасности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D7E21" w:rsidRPr="009B37DA" w:rsidTr="00116F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E21" w:rsidRPr="000901E0" w:rsidRDefault="00DD7E21" w:rsidP="00116FC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гражданской защиты населения администрации 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Функциональное структурное подразделение администрации _______________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1" w:rsidRPr="000901E0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1" w:rsidRPr="000901E0" w:rsidRDefault="00DD7E21" w:rsidP="00116FC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структурных </w:t>
            </w:r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E21" w:rsidRPr="000901E0" w:rsidRDefault="00DD7E21" w:rsidP="00116FCA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Ведомственная принадлежность</w:t>
            </w:r>
          </w:p>
        </w:tc>
      </w:tr>
      <w:tr w:rsidR="00DD7E21" w:rsidRPr="009B37DA" w:rsidTr="00116F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E21" w:rsidRPr="000901E0" w:rsidRDefault="00DD7E21" w:rsidP="00116FC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1.3. Силы и средства наблюдения и </w:t>
            </w:r>
            <w:proofErr w:type="gramStart"/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D7E21" w:rsidRPr="000901E0" w:rsidTr="00116F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E21" w:rsidRPr="000901E0" w:rsidRDefault="00DD7E21" w:rsidP="00116FC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бедствий по Иркутской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здравоохранения Иркутской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1.4.4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D7E21" w:rsidRPr="000901E0" w:rsidTr="00116F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E21" w:rsidRPr="000901E0" w:rsidRDefault="00DD7E21" w:rsidP="00116FC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901E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Автоматизированная система централизованного оповеще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обеспечению безопасности жизнедеяте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льности населения Иркутской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(название организации)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 телекоммуникационная компания»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Иркутский филиал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организации) </w:t>
            </w: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телекоммуникационная компания»</w:t>
            </w:r>
          </w:p>
        </w:tc>
      </w:tr>
      <w:tr w:rsidR="00DD7E21" w:rsidRPr="009B37DA" w:rsidTr="00116F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21" w:rsidRPr="009B37DA" w:rsidRDefault="00DD7E21" w:rsidP="00116FC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D7E21" w:rsidRDefault="00DD7E21" w:rsidP="00DD7E2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BF5A50" w:rsidRDefault="00BF5A50"/>
    <w:sectPr w:rsidR="00BF5A50" w:rsidSect="00BF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21"/>
    <w:rsid w:val="00BF5A50"/>
    <w:rsid w:val="00D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D7E2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2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D7E21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D7E2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DD7E21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DD7E2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189079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620.0" TargetMode="External"/><Relationship Id="rId10" Type="http://schemas.openxmlformats.org/officeDocument/2006/relationships/hyperlink" Target="garantF1://20083668.0" TargetMode="External"/><Relationship Id="rId4" Type="http://schemas.openxmlformats.org/officeDocument/2006/relationships/hyperlink" Target="garantF1://10007960.0" TargetMode="Externa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4317</Words>
  <Characters>24609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2013-11-06T13:33:00Z</dcterms:created>
  <dcterms:modified xsi:type="dcterms:W3CDTF">2013-11-06T13:34:00Z</dcterms:modified>
</cp:coreProperties>
</file>