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A2" w:rsidRDefault="00AE32A2" w:rsidP="00AE32A2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AE32A2" w:rsidRDefault="00AE32A2" w:rsidP="00AE32A2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AE32A2" w:rsidRDefault="00AE32A2" w:rsidP="00AE32A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AE32A2" w:rsidRDefault="00AE32A2" w:rsidP="00AE32A2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AE32A2" w:rsidRDefault="00AE32A2" w:rsidP="00AE32A2">
      <w:pPr>
        <w:jc w:val="center"/>
        <w:rPr>
          <w:b/>
          <w:sz w:val="32"/>
          <w:szCs w:val="32"/>
        </w:rPr>
      </w:pPr>
    </w:p>
    <w:p w:rsidR="00AE32A2" w:rsidRDefault="00AE32A2" w:rsidP="00AE32A2">
      <w:pPr>
        <w:jc w:val="center"/>
        <w:rPr>
          <w:b/>
          <w:sz w:val="32"/>
          <w:szCs w:val="32"/>
        </w:rPr>
      </w:pPr>
    </w:p>
    <w:p w:rsidR="00AE32A2" w:rsidRDefault="00AE32A2" w:rsidP="00AE32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32A2" w:rsidRDefault="00AE32A2" w:rsidP="00AE3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E32A2" w:rsidRDefault="00AE32A2" w:rsidP="00AE32A2">
      <w:pPr>
        <w:jc w:val="center"/>
        <w:rPr>
          <w:sz w:val="28"/>
          <w:szCs w:val="28"/>
        </w:rPr>
      </w:pPr>
    </w:p>
    <w:p w:rsidR="00AE32A2" w:rsidRDefault="00AE32A2" w:rsidP="00AE32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15.07.</w:t>
      </w:r>
      <w:r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94</w:t>
      </w:r>
      <w:r>
        <w:rPr>
          <w:sz w:val="28"/>
          <w:szCs w:val="28"/>
        </w:rPr>
        <w:t xml:space="preserve">                                                               с. Каменка</w:t>
      </w:r>
    </w:p>
    <w:p w:rsidR="00AE32A2" w:rsidRDefault="00AE32A2" w:rsidP="00AE32A2">
      <w:pPr>
        <w:rPr>
          <w:sz w:val="28"/>
          <w:szCs w:val="28"/>
        </w:rPr>
      </w:pPr>
    </w:p>
    <w:p w:rsidR="00AE32A2" w:rsidRDefault="00AE32A2" w:rsidP="00AE32A2">
      <w:pPr>
        <w:rPr>
          <w:sz w:val="28"/>
          <w:szCs w:val="28"/>
        </w:rPr>
      </w:pPr>
      <w:r>
        <w:rPr>
          <w:sz w:val="28"/>
          <w:szCs w:val="28"/>
        </w:rPr>
        <w:t>«Об отмене постановления №47</w:t>
      </w:r>
    </w:p>
    <w:p w:rsidR="00AE32A2" w:rsidRDefault="00AE32A2" w:rsidP="00AE32A2">
      <w:pPr>
        <w:rPr>
          <w:sz w:val="28"/>
          <w:szCs w:val="28"/>
        </w:rPr>
      </w:pPr>
      <w:r>
        <w:rPr>
          <w:sz w:val="28"/>
          <w:szCs w:val="28"/>
        </w:rPr>
        <w:t xml:space="preserve">от 20.04.2016г. «О введении </w:t>
      </w:r>
    </w:p>
    <w:p w:rsidR="00AE32A2" w:rsidRDefault="00AE32A2" w:rsidP="00AE32A2">
      <w:pPr>
        <w:rPr>
          <w:sz w:val="28"/>
          <w:szCs w:val="28"/>
        </w:rPr>
      </w:pPr>
      <w:r>
        <w:rPr>
          <w:sz w:val="28"/>
          <w:szCs w:val="28"/>
        </w:rPr>
        <w:t>на территории МО «Каменка»</w:t>
      </w:r>
    </w:p>
    <w:p w:rsidR="00AE32A2" w:rsidRDefault="00AE32A2" w:rsidP="00AE32A2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»</w:t>
      </w:r>
    </w:p>
    <w:p w:rsidR="00AE32A2" w:rsidRDefault="00AE32A2" w:rsidP="00AE32A2">
      <w:pPr>
        <w:rPr>
          <w:sz w:val="28"/>
          <w:szCs w:val="28"/>
        </w:rPr>
      </w:pPr>
    </w:p>
    <w:p w:rsidR="00AE32A2" w:rsidRDefault="00AE32A2" w:rsidP="00AE32A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32A2" w:rsidRDefault="00AE32A2" w:rsidP="00AE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проведением противопожарных мероприятий на территории МО «Каменка»</w:t>
      </w:r>
    </w:p>
    <w:p w:rsidR="00AE32A2" w:rsidRDefault="00AE32A2" w:rsidP="00AE32A2">
      <w:pPr>
        <w:tabs>
          <w:tab w:val="left" w:pos="4180"/>
        </w:tabs>
        <w:ind w:firstLine="567"/>
        <w:rPr>
          <w:sz w:val="28"/>
          <w:szCs w:val="28"/>
        </w:rPr>
      </w:pPr>
    </w:p>
    <w:p w:rsidR="00AE32A2" w:rsidRDefault="00AE32A2" w:rsidP="00AE32A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AE32A2" w:rsidRDefault="00AE32A2" w:rsidP="00AE32A2">
      <w:pPr>
        <w:ind w:firstLine="567"/>
        <w:rPr>
          <w:sz w:val="28"/>
          <w:szCs w:val="28"/>
        </w:rPr>
      </w:pPr>
    </w:p>
    <w:p w:rsidR="00AE32A2" w:rsidRDefault="00AE32A2" w:rsidP="00AE32A2">
      <w:pPr>
        <w:ind w:firstLine="567"/>
        <w:rPr>
          <w:sz w:val="28"/>
          <w:szCs w:val="28"/>
        </w:rPr>
      </w:pPr>
    </w:p>
    <w:p w:rsidR="00AE32A2" w:rsidRDefault="00AE32A2" w:rsidP="00AE32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№ 47 от 20.04.2016г. «О введении на территории МО «Каменка» особого противопожарного режима»</w:t>
      </w:r>
      <w:bookmarkStart w:id="0" w:name="_GoBack"/>
      <w:bookmarkEnd w:id="0"/>
    </w:p>
    <w:p w:rsidR="00AE32A2" w:rsidRDefault="00AE32A2" w:rsidP="00AE32A2">
      <w:pPr>
        <w:rPr>
          <w:sz w:val="28"/>
          <w:szCs w:val="28"/>
        </w:rPr>
      </w:pPr>
    </w:p>
    <w:p w:rsidR="00AE32A2" w:rsidRDefault="00AE32A2" w:rsidP="00AE32A2">
      <w:pPr>
        <w:rPr>
          <w:sz w:val="28"/>
          <w:szCs w:val="28"/>
        </w:rPr>
      </w:pPr>
    </w:p>
    <w:p w:rsidR="00AE32A2" w:rsidRDefault="00AE32A2" w:rsidP="00AE32A2">
      <w:pPr>
        <w:rPr>
          <w:sz w:val="28"/>
          <w:szCs w:val="28"/>
        </w:rPr>
      </w:pPr>
    </w:p>
    <w:p w:rsidR="00AE32A2" w:rsidRDefault="00AE32A2" w:rsidP="00AE32A2">
      <w:pPr>
        <w:rPr>
          <w:sz w:val="28"/>
          <w:szCs w:val="28"/>
        </w:rPr>
      </w:pPr>
    </w:p>
    <w:p w:rsidR="00AE32A2" w:rsidRDefault="00AE32A2" w:rsidP="00AE32A2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AE32A2" w:rsidRDefault="00AE32A2" w:rsidP="00AE32A2">
      <w:pPr>
        <w:rPr>
          <w:sz w:val="28"/>
          <w:szCs w:val="28"/>
        </w:rPr>
      </w:pPr>
    </w:p>
    <w:p w:rsidR="00217C0E" w:rsidRDefault="00217C0E"/>
    <w:sectPr w:rsidR="002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1"/>
    <w:rsid w:val="00217C0E"/>
    <w:rsid w:val="00AE32A2"/>
    <w:rsid w:val="00E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2016-08-17T01:52:00Z</dcterms:created>
  <dcterms:modified xsi:type="dcterms:W3CDTF">2016-08-17T01:57:00Z</dcterms:modified>
</cp:coreProperties>
</file>