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7" w:rsidRPr="009C12F7" w:rsidRDefault="007B39C7" w:rsidP="007B39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01.08.2016 г. № 100</w:t>
      </w:r>
    </w:p>
    <w:p w:rsidR="00CB6E94" w:rsidRPr="00CB6E94" w:rsidRDefault="00CB6E94" w:rsidP="0027541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CB6E94">
        <w:rPr>
          <w:rFonts w:ascii="Arial" w:hAnsi="Arial" w:cs="Arial"/>
          <w:b/>
          <w:caps/>
          <w:sz w:val="28"/>
          <w:szCs w:val="28"/>
        </w:rPr>
        <w:t>РОССИЙСКАЯ ФЕДЕРАЦИЯ</w:t>
      </w:r>
    </w:p>
    <w:p w:rsidR="00CB6E94" w:rsidRPr="00CB6E94" w:rsidRDefault="00CB6E94" w:rsidP="0027541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CB6E94">
        <w:rPr>
          <w:rFonts w:ascii="Arial" w:hAnsi="Arial" w:cs="Arial"/>
          <w:b/>
          <w:caps/>
          <w:sz w:val="28"/>
          <w:szCs w:val="28"/>
        </w:rPr>
        <w:t>ИРКУТСКАЯ ОБЛАСТЬ</w:t>
      </w:r>
    </w:p>
    <w:p w:rsidR="00CB6E94" w:rsidRPr="00CB6E94" w:rsidRDefault="00CB6E94" w:rsidP="0027541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CB6E94">
        <w:rPr>
          <w:rFonts w:ascii="Arial" w:hAnsi="Arial" w:cs="Arial"/>
          <w:b/>
          <w:caps/>
          <w:sz w:val="28"/>
          <w:szCs w:val="28"/>
        </w:rPr>
        <w:t>БОХАНСКИЙ МУНИЦИПАЛЬНЫЙ РАЙОН</w:t>
      </w:r>
    </w:p>
    <w:p w:rsidR="00CB6E94" w:rsidRPr="00CB6E94" w:rsidRDefault="00CB6E94" w:rsidP="0027541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CB6E94">
        <w:rPr>
          <w:rFonts w:ascii="Arial" w:hAnsi="Arial" w:cs="Arial"/>
          <w:b/>
          <w:caps/>
          <w:sz w:val="28"/>
          <w:szCs w:val="28"/>
        </w:rPr>
        <w:t>КАМЕНСКОЕ СЕЛЬСКОЕ ПОСЕЛЕНИЕ</w:t>
      </w:r>
    </w:p>
    <w:p w:rsidR="00275414" w:rsidRDefault="00CB6E94" w:rsidP="007B39C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CB6E94">
        <w:rPr>
          <w:rFonts w:ascii="Arial" w:hAnsi="Arial" w:cs="Arial"/>
          <w:b/>
          <w:caps/>
          <w:sz w:val="28"/>
          <w:szCs w:val="28"/>
        </w:rPr>
        <w:t>ПОСТАНОВЛЕНИЕ</w:t>
      </w:r>
    </w:p>
    <w:p w:rsidR="007B39C7" w:rsidRPr="00CB6E94" w:rsidRDefault="007B39C7" w:rsidP="007B39C7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0"/>
        </w:rPr>
      </w:pPr>
    </w:p>
    <w:p w:rsidR="00275414" w:rsidRPr="006E5E6C" w:rsidRDefault="007B39C7" w:rsidP="007B39C7">
      <w:pPr>
        <w:tabs>
          <w:tab w:val="left" w:pos="297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5E6C">
        <w:rPr>
          <w:rFonts w:ascii="Arial" w:hAnsi="Arial" w:cs="Arial"/>
          <w:sz w:val="24"/>
          <w:szCs w:val="24"/>
        </w:rPr>
        <w:t>Об устранении на территории муниципального образования «Каменка» особого противопожарного режима</w:t>
      </w: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190"/>
        <w:gridCol w:w="3840"/>
      </w:tblGrid>
      <w:tr w:rsidR="00086FEA" w:rsidRPr="00CB6E94" w:rsidTr="00D826D0">
        <w:trPr>
          <w:trHeight w:val="360"/>
        </w:trPr>
        <w:tc>
          <w:tcPr>
            <w:tcW w:w="5190" w:type="dxa"/>
          </w:tcPr>
          <w:p w:rsidR="00086FEA" w:rsidRPr="00CB6E94" w:rsidRDefault="007B39C7" w:rsidP="007B39C7">
            <w:pPr>
              <w:pStyle w:val="a3"/>
              <w:tabs>
                <w:tab w:val="left" w:pos="369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840" w:type="dxa"/>
          </w:tcPr>
          <w:p w:rsidR="00086FEA" w:rsidRPr="00CB6E94" w:rsidRDefault="00086FEA" w:rsidP="007B39C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6FEA" w:rsidRPr="006E5E6C" w:rsidTr="00D826D0">
        <w:trPr>
          <w:trHeight w:val="360"/>
        </w:trPr>
        <w:tc>
          <w:tcPr>
            <w:tcW w:w="9030" w:type="dxa"/>
            <w:gridSpan w:val="2"/>
          </w:tcPr>
          <w:p w:rsidR="00086FEA" w:rsidRPr="006E5E6C" w:rsidRDefault="00086FEA" w:rsidP="006E5E6C">
            <w:pPr>
              <w:pStyle w:val="a3"/>
              <w:ind w:firstLine="84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5E6C">
              <w:rPr>
                <w:rFonts w:ascii="Arial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«Каменка», в соотве</w:t>
            </w:r>
            <w:bookmarkStart w:id="0" w:name="_GoBack"/>
            <w:bookmarkEnd w:id="0"/>
            <w:r w:rsidRPr="006E5E6C">
              <w:rPr>
                <w:rFonts w:ascii="Arial" w:hAnsi="Arial" w:cs="Arial"/>
                <w:sz w:val="24"/>
                <w:szCs w:val="24"/>
              </w:rPr>
              <w:t>тствии со статьей 30 Федерального закона от 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6E5E6C">
              <w:rPr>
                <w:rFonts w:ascii="Arial" w:hAnsi="Arial" w:cs="Arial"/>
                <w:sz w:val="24"/>
                <w:szCs w:val="24"/>
              </w:rPr>
              <w:t>», Постановлением Правительства Иркутской области от 20.05.2016 года № 298-пп «Об установлении на территории Иркутской области особого противопожарного режима», руководствуясь ст. 6 Устава муниципального образования «Каменка»</w:t>
            </w:r>
          </w:p>
          <w:p w:rsidR="007B39C7" w:rsidRPr="006E5E6C" w:rsidRDefault="007B39C7" w:rsidP="006E5E6C">
            <w:pPr>
              <w:pStyle w:val="a3"/>
              <w:ind w:firstLine="84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414" w:rsidRPr="006E5E6C" w:rsidRDefault="007B39C7" w:rsidP="006E5E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E5E6C">
        <w:rPr>
          <w:rFonts w:ascii="Arial" w:hAnsi="Arial" w:cs="Arial"/>
          <w:sz w:val="24"/>
          <w:szCs w:val="24"/>
        </w:rPr>
        <w:t>ПОСТАНОВЛЯЮ:</w:t>
      </w:r>
    </w:p>
    <w:p w:rsidR="00275414" w:rsidRPr="006E5E6C" w:rsidRDefault="00275414" w:rsidP="006E5E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275414" w:rsidRPr="006E5E6C" w:rsidTr="00FF72B6">
        <w:trPr>
          <w:trHeight w:val="360"/>
        </w:trPr>
        <w:tc>
          <w:tcPr>
            <w:tcW w:w="9030" w:type="dxa"/>
          </w:tcPr>
          <w:p w:rsidR="00275414" w:rsidRPr="006E5E6C" w:rsidRDefault="00086FEA" w:rsidP="006E5E6C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>Продлить</w:t>
            </w:r>
            <w:r w:rsidR="00275414" w:rsidRPr="006E5E6C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«Каменка» с 08.00 часов 1 </w:t>
            </w:r>
            <w:r w:rsidRPr="006E5E6C">
              <w:rPr>
                <w:rFonts w:ascii="Arial" w:hAnsi="Arial" w:cs="Arial"/>
                <w:sz w:val="24"/>
                <w:szCs w:val="24"/>
              </w:rPr>
              <w:t xml:space="preserve">августа </w:t>
            </w:r>
            <w:r w:rsidR="00275414" w:rsidRPr="006E5E6C">
              <w:rPr>
                <w:rFonts w:ascii="Arial" w:hAnsi="Arial" w:cs="Arial"/>
                <w:sz w:val="24"/>
                <w:szCs w:val="24"/>
              </w:rPr>
              <w:t xml:space="preserve"> 2016 года до 08.00 часов </w:t>
            </w:r>
            <w:r w:rsidRPr="006E5E6C">
              <w:rPr>
                <w:rFonts w:ascii="Arial" w:hAnsi="Arial" w:cs="Arial"/>
                <w:sz w:val="24"/>
                <w:szCs w:val="24"/>
              </w:rPr>
              <w:t>15 сентября</w:t>
            </w:r>
            <w:r w:rsidR="00275414" w:rsidRPr="006E5E6C">
              <w:rPr>
                <w:rFonts w:ascii="Arial" w:hAnsi="Arial" w:cs="Arial"/>
                <w:sz w:val="24"/>
                <w:szCs w:val="24"/>
              </w:rPr>
              <w:t xml:space="preserve"> 2016 года особый противопожарный режим.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5E6C">
              <w:rPr>
                <w:rFonts w:ascii="Arial" w:hAnsi="Arial" w:cs="Arial"/>
                <w:sz w:val="24"/>
                <w:szCs w:val="24"/>
              </w:rPr>
              <w:t xml:space="preserve">Запретить посещение гражданами лесов при наступлении </w:t>
            </w:r>
            <w:r w:rsidRPr="006E5E6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6E5E6C">
              <w:rPr>
                <w:rFonts w:ascii="Arial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</w:t>
            </w:r>
            <w:proofErr w:type="gramEnd"/>
            <w:r w:rsidRPr="006E5E6C">
              <w:rPr>
                <w:rFonts w:ascii="Arial" w:hAnsi="Arial" w:cs="Arial"/>
                <w:sz w:val="24"/>
                <w:szCs w:val="24"/>
              </w:rPr>
              <w:t xml:space="preserve"> случаев,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4-5 классов пожарной опасности, запретить хозяйственную деятельность пунктов приема  и отгрузки древесины».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соответствии с требованиями п.8 </w:t>
            </w: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Правил ПБ в лесах</w:t>
            </w:r>
            <w:r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</w:p>
          <w:p w:rsidR="00275414" w:rsidRPr="006E5E6C" w:rsidRDefault="007B39C7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275414"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.1.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      </w:r>
          </w:p>
          <w:p w:rsidR="00275414" w:rsidRPr="006E5E6C" w:rsidRDefault="007B39C7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275414"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.2. Бросать горящие спички, окурки и горячую золу из курительных трубок, стекло (стеклянные бутылки, банки и др.);</w:t>
            </w:r>
          </w:p>
          <w:p w:rsidR="00275414" w:rsidRPr="006E5E6C" w:rsidRDefault="007B39C7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275414"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.3.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275414" w:rsidRPr="006E5E6C" w:rsidRDefault="007B39C7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275414"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.4. Заправлять горючим, топливные баки двигателей внутреннего </w:t>
            </w:r>
            <w:r w:rsidR="00275414"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сгорания,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      </w:r>
          </w:p>
          <w:p w:rsidR="00275414" w:rsidRPr="006E5E6C" w:rsidRDefault="007B39C7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275414"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.5. Засорять леса бытовыми, строительными, промышленными и иными отходами и мусором, а также отходами лесопиления.</w:t>
            </w:r>
          </w:p>
          <w:p w:rsidR="00275414" w:rsidRPr="006E5E6C" w:rsidRDefault="007B39C7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275414"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.6.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="00275414" w:rsidRPr="006E5E6C">
                <w:rPr>
                  <w:rFonts w:ascii="Arial" w:hAnsi="Arial" w:cs="Arial"/>
                  <w:bCs/>
                  <w:color w:val="000000"/>
                  <w:sz w:val="24"/>
                  <w:szCs w:val="24"/>
                </w:rPr>
                <w:t>0,5 метра</w:t>
              </w:r>
            </w:smartTag>
            <w:r w:rsidR="00275414" w:rsidRPr="006E5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Руководителям предприятий, организаций, индивидуальным предпринимателям, создать добровольные пожарные дружины, подготовить водовозную и землеройную технику для возможного тушения лесных пожаров. Назначить ответственных лиц за техникой, предназначенной для тушения лесных пожаров.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>Слесарю по ЖКХ администрации муниципального образования «Каменка» (Лещенко Н.В) провести ревизию источников наружного противопожарного водоснабжения, для заправки пожарной и приспособленной техники предназначенной для тушения пожаров.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«Каменка» (Петровой Н.Б.) организовать работу:</w:t>
            </w:r>
          </w:p>
          <w:p w:rsidR="00275414" w:rsidRPr="006E5E6C" w:rsidRDefault="006E5E6C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6</w:t>
            </w:r>
            <w:r w:rsidR="00275414"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.1. По соблюдению гражданами </w:t>
            </w:r>
            <w:r w:rsidR="00275414" w:rsidRPr="006E5E6C">
              <w:rPr>
                <w:rFonts w:ascii="Arial" w:hAnsi="Arial" w:cs="Arial"/>
                <w:color w:val="000000"/>
                <w:sz w:val="24"/>
                <w:szCs w:val="24"/>
              </w:rPr>
      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      </w:r>
          </w:p>
          <w:p w:rsidR="00275414" w:rsidRPr="006E5E6C" w:rsidRDefault="00275414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 xml:space="preserve">- п.п. «а» п.36 соблюдать требования пожарной безопасности в лесах, </w:t>
            </w:r>
            <w:r w:rsidRPr="006E5E6C">
              <w:rPr>
                <w:rFonts w:ascii="Arial" w:hAnsi="Arial" w:cs="Arial"/>
                <w:sz w:val="24"/>
                <w:szCs w:val="24"/>
              </w:rPr>
              <w:t xml:space="preserve">установленные пунктами 8 - 12 </w:t>
            </w: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Правил ПБ в лесах</w:t>
            </w:r>
            <w:r w:rsidRPr="006E5E6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5414" w:rsidRPr="006E5E6C" w:rsidRDefault="00275414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 xml:space="preserve">- п.п. «б» п. 36 </w:t>
            </w:r>
            <w:r w:rsidRPr="006E5E6C">
              <w:rPr>
                <w:rFonts w:ascii="Arial" w:hAnsi="Arial" w:cs="Arial"/>
                <w:bCs/>
                <w:sz w:val="24"/>
                <w:szCs w:val="24"/>
              </w:rPr>
              <w:t xml:space="preserve">при обнаружении лесных пожаров немедленно уведомлять о них органы государственной власти или органы местного самоуправления, указанные в </w:t>
            </w:r>
            <w:hyperlink r:id="rId9" w:anchor="block_1004" w:history="1">
              <w:r w:rsidRPr="006E5E6C">
                <w:rPr>
                  <w:rFonts w:ascii="Arial" w:hAnsi="Arial" w:cs="Arial"/>
                  <w:bCs/>
                  <w:sz w:val="24"/>
                  <w:szCs w:val="24"/>
                </w:rPr>
                <w:t>пункте 4</w:t>
              </w:r>
            </w:hyperlink>
            <w:r w:rsidRPr="006E5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Правил ПБ в лесах</w:t>
            </w:r>
            <w:r w:rsidRPr="006E5E6C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75414" w:rsidRPr="006E5E6C" w:rsidRDefault="00275414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 xml:space="preserve">- п.п. «г» п.36 </w:t>
            </w:r>
            <w:r w:rsidRPr="006E5E6C">
              <w:rPr>
                <w:rFonts w:ascii="Arial" w:hAnsi="Arial" w:cs="Arial"/>
                <w:bCs/>
                <w:sz w:val="24"/>
                <w:szCs w:val="24"/>
              </w:rPr>
              <w:t xml:space="preserve">оказывать содействие органам государственной власти и органам местного самоуправления, указанным в </w:t>
            </w:r>
            <w:hyperlink r:id="rId10" w:anchor="block_1004" w:history="1">
              <w:r w:rsidRPr="006E5E6C">
                <w:rPr>
                  <w:rFonts w:ascii="Arial" w:hAnsi="Arial" w:cs="Arial"/>
                  <w:bCs/>
                  <w:sz w:val="24"/>
                  <w:szCs w:val="24"/>
                </w:rPr>
                <w:t>пункте 4</w:t>
              </w:r>
            </w:hyperlink>
            <w:r w:rsidRPr="006E5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Правил ПБ в лесах</w:t>
            </w:r>
            <w:r w:rsidRPr="006E5E6C">
              <w:rPr>
                <w:rFonts w:ascii="Arial" w:hAnsi="Arial" w:cs="Arial"/>
                <w:bCs/>
                <w:sz w:val="24"/>
                <w:szCs w:val="24"/>
              </w:rPr>
              <w:t>, при тушении лесных пожаров;</w:t>
            </w:r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275414" w:rsidRPr="006E5E6C" w:rsidRDefault="006E5E6C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6</w:t>
            </w:r>
            <w:r w:rsidR="00275414"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.2. Организовать работу с </w:t>
            </w:r>
            <w:r w:rsidR="00275414" w:rsidRPr="006E5E6C">
              <w:rPr>
                <w:rFonts w:ascii="Arial" w:hAnsi="Arial" w:cs="Arial"/>
                <w:spacing w:val="-3"/>
                <w:sz w:val="24"/>
                <w:szCs w:val="24"/>
              </w:rPr>
              <w:t xml:space="preserve">организациями по соблюдению ими </w:t>
            </w:r>
            <w:r w:rsidR="00275414" w:rsidRPr="006E5E6C">
              <w:rPr>
                <w:rFonts w:ascii="Arial" w:hAnsi="Arial" w:cs="Arial"/>
                <w:sz w:val="24"/>
                <w:szCs w:val="24"/>
              </w:rPr>
              <w:t xml:space="preserve">требований пожарной безопасности в лесах, в том числе по недопущению разведения костров, поджогов сухой </w:t>
            </w:r>
            <w:r w:rsidR="00275414" w:rsidRPr="006E5E6C">
              <w:rPr>
                <w:rFonts w:ascii="Arial" w:hAnsi="Arial" w:cs="Arial"/>
                <w:spacing w:val="1"/>
                <w:sz w:val="24"/>
                <w:szCs w:val="24"/>
              </w:rPr>
              <w:t>травы, стерни, мусора на территории поселения, в лесных массивах;</w:t>
            </w:r>
          </w:p>
          <w:p w:rsidR="00275414" w:rsidRPr="006E5E6C" w:rsidRDefault="006E5E6C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6</w:t>
            </w:r>
            <w:r w:rsidR="00275414"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.3. Определить места вывоза мусора, бытовых отходов на территории сельской свалки по направлению к д</w:t>
            </w:r>
            <w:proofErr w:type="gramStart"/>
            <w:r w:rsidR="00275414"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.С</w:t>
            </w:r>
            <w:proofErr w:type="gramEnd"/>
            <w:r w:rsidR="00275414"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клянка в одном километре от с. Каменка;</w:t>
            </w:r>
          </w:p>
          <w:p w:rsidR="00275414" w:rsidRPr="006E5E6C" w:rsidRDefault="006E5E6C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75414" w:rsidRPr="006E5E6C">
              <w:rPr>
                <w:rFonts w:ascii="Arial" w:hAnsi="Arial" w:cs="Arial"/>
                <w:color w:val="000000"/>
                <w:sz w:val="24"/>
                <w:szCs w:val="24"/>
              </w:rPr>
              <w:t xml:space="preserve">.4. </w:t>
            </w:r>
            <w:r w:rsidR="00275414" w:rsidRPr="006E5E6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Осуществить подготовку и обеспечить содержание в готовности </w:t>
            </w:r>
            <w:r w:rsidR="00275414" w:rsidRPr="006E5E6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необходимых сил и средств, для защиты территорий, в случае </w:t>
            </w:r>
            <w:r w:rsidR="00275414"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возникновения чрезвычайных ситуаций, связанных с пожарами:</w:t>
            </w:r>
          </w:p>
          <w:p w:rsidR="00275414" w:rsidRPr="006E5E6C" w:rsidRDefault="00275414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1) д. Калашниково – 1 автомобиль, 3 чел., ответственный  </w:t>
            </w:r>
          </w:p>
          <w:p w:rsidR="00275414" w:rsidRPr="006E5E6C" w:rsidRDefault="00275414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Махонькин</w:t>
            </w:r>
            <w:proofErr w:type="spellEnd"/>
            <w:r w:rsidRPr="006E5E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И.А.</w:t>
            </w:r>
          </w:p>
          <w:p w:rsidR="00275414" w:rsidRPr="006E5E6C" w:rsidRDefault="00275414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 xml:space="preserve">2) д. </w:t>
            </w:r>
            <w:proofErr w:type="gramStart"/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Угольная</w:t>
            </w:r>
            <w:proofErr w:type="gramEnd"/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– 1 автомобиль, 2 чел., ответственный Ершов И.А.</w:t>
            </w:r>
          </w:p>
          <w:p w:rsidR="00275414" w:rsidRPr="006E5E6C" w:rsidRDefault="00275414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орозово</w:t>
            </w:r>
            <w:proofErr w:type="spellEnd"/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 автомобиля, 6 чел., ответственный  Григорьев </w:t>
            </w:r>
          </w:p>
          <w:p w:rsidR="00275414" w:rsidRPr="006E5E6C" w:rsidRDefault="00275414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5E6C">
              <w:rPr>
                <w:rFonts w:ascii="Arial" w:hAnsi="Arial" w:cs="Arial"/>
                <w:color w:val="000000"/>
                <w:sz w:val="24"/>
                <w:szCs w:val="24"/>
              </w:rPr>
              <w:t>И.А.</w:t>
            </w:r>
          </w:p>
          <w:p w:rsidR="00275414" w:rsidRPr="006E5E6C" w:rsidRDefault="006E5E6C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>6</w:t>
            </w:r>
            <w:r w:rsidR="00275414" w:rsidRPr="006E5E6C">
              <w:rPr>
                <w:rFonts w:ascii="Arial" w:hAnsi="Arial" w:cs="Arial"/>
                <w:sz w:val="24"/>
                <w:szCs w:val="24"/>
              </w:rPr>
              <w:t>.5. Провести агитационно-профилактические мероприятия (листовки, беседы), направленные на снижение пожаров;</w:t>
            </w:r>
          </w:p>
          <w:p w:rsidR="00275414" w:rsidRPr="006E5E6C" w:rsidRDefault="006E5E6C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>6</w:t>
            </w:r>
            <w:r w:rsidR="00275414" w:rsidRPr="006E5E6C">
              <w:rPr>
                <w:rFonts w:ascii="Arial" w:hAnsi="Arial" w:cs="Arial"/>
                <w:sz w:val="24"/>
                <w:szCs w:val="24"/>
              </w:rPr>
              <w:t xml:space="preserve">.6. Проинформировать население через средства массовой информации о складывающейся обстановке с пожарами и гибелью людей в них; </w:t>
            </w:r>
          </w:p>
          <w:p w:rsidR="00275414" w:rsidRPr="006E5E6C" w:rsidRDefault="006E5E6C" w:rsidP="006E5E6C">
            <w:pPr>
              <w:pStyle w:val="a3"/>
              <w:ind w:left="-5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>6</w:t>
            </w:r>
            <w:r w:rsidR="00275414" w:rsidRPr="006E5E6C">
              <w:rPr>
                <w:rFonts w:ascii="Arial" w:hAnsi="Arial" w:cs="Arial"/>
                <w:sz w:val="24"/>
                <w:szCs w:val="24"/>
              </w:rPr>
              <w:t xml:space="preserve">.7. Организовать выступления должностных лиц в средствах </w:t>
            </w:r>
            <w:r w:rsidR="00275414" w:rsidRPr="006E5E6C">
              <w:rPr>
                <w:rFonts w:ascii="Arial" w:hAnsi="Arial" w:cs="Arial"/>
                <w:sz w:val="24"/>
                <w:szCs w:val="24"/>
              </w:rPr>
              <w:lastRenderedPageBreak/>
              <w:t>массовой информации, с обращением к населению, по вопросам соблюдения требований пожарной безопасности в лесах.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 xml:space="preserve">Заведующей </w:t>
            </w:r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>МБУК «Социально-культурный центр» муниципального образования «Каменка» (</w:t>
            </w:r>
            <w:proofErr w:type="spellStart"/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>Мышлякова</w:t>
            </w:r>
            <w:proofErr w:type="spellEnd"/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Е.Ю.) информировать население посредством системы громкого уличного речевого оповещения населения </w:t>
            </w:r>
            <w:r w:rsidRPr="006E5E6C">
              <w:rPr>
                <w:rFonts w:ascii="Arial" w:hAnsi="Arial" w:cs="Arial"/>
                <w:sz w:val="24"/>
                <w:szCs w:val="24"/>
              </w:rPr>
              <w:t>о складывающейся обстановке с пожарами и гибелью людей в них, с периодичностью каждые 20 минут.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>Директору МБОУ «Каменская СОШ» (</w:t>
            </w:r>
            <w:proofErr w:type="spellStart"/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>Ребзон</w:t>
            </w:r>
            <w:proofErr w:type="spellEnd"/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Ю.А), директору МБДОУ «Каменский детский сад» (</w:t>
            </w:r>
            <w:proofErr w:type="spellStart"/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>Вантеева</w:t>
            </w:r>
            <w:proofErr w:type="spellEnd"/>
            <w:r w:rsidRPr="006E5E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Н.П.) провести мероприятия по противопожарной безопасности (инструктажи, беседы с учащимися и работниками).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>Настоящее постановление подлежит официальному опубликованию.</w:t>
            </w:r>
          </w:p>
          <w:p w:rsidR="00275414" w:rsidRPr="006E5E6C" w:rsidRDefault="00275414" w:rsidP="006E5E6C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5E6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E5E6C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</w:tbl>
    <w:p w:rsidR="00275414" w:rsidRPr="006E5E6C" w:rsidRDefault="00275414" w:rsidP="006E5E6C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75414" w:rsidRPr="006E5E6C" w:rsidRDefault="00275414" w:rsidP="006E5E6C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8" w:type="dxa"/>
        <w:tblLook w:val="0000" w:firstRow="0" w:lastRow="0" w:firstColumn="0" w:lastColumn="0" w:noHBand="0" w:noVBand="0"/>
      </w:tblPr>
      <w:tblGrid>
        <w:gridCol w:w="3922"/>
        <w:gridCol w:w="2235"/>
        <w:gridCol w:w="2835"/>
      </w:tblGrid>
      <w:tr w:rsidR="00275414" w:rsidRPr="006E5E6C" w:rsidTr="00FF72B6">
        <w:trPr>
          <w:trHeight w:val="227"/>
        </w:trPr>
        <w:tc>
          <w:tcPr>
            <w:tcW w:w="3922" w:type="dxa"/>
          </w:tcPr>
          <w:p w:rsidR="00275414" w:rsidRPr="006E5E6C" w:rsidRDefault="00275414" w:rsidP="006E5E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>Глава МО «Каменка»</w:t>
            </w:r>
          </w:p>
        </w:tc>
        <w:tc>
          <w:tcPr>
            <w:tcW w:w="2235" w:type="dxa"/>
            <w:tcBorders>
              <w:left w:val="nil"/>
            </w:tcBorders>
          </w:tcPr>
          <w:p w:rsidR="00275414" w:rsidRPr="006E5E6C" w:rsidRDefault="00275414" w:rsidP="006E5E6C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275414" w:rsidRPr="006E5E6C" w:rsidRDefault="00275414" w:rsidP="006E5E6C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E6C">
              <w:rPr>
                <w:rFonts w:ascii="Arial" w:hAnsi="Arial" w:cs="Arial"/>
                <w:sz w:val="24"/>
                <w:szCs w:val="24"/>
              </w:rPr>
              <w:t>Н.Б. Петрова.</w:t>
            </w:r>
          </w:p>
        </w:tc>
      </w:tr>
    </w:tbl>
    <w:p w:rsidR="009E4DDA" w:rsidRPr="006E5E6C" w:rsidRDefault="009E4DDA" w:rsidP="006E5E6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E4DDA" w:rsidRPr="006E5E6C" w:rsidSect="009E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09" w:rsidRDefault="00A47C09" w:rsidP="007B39C7">
      <w:pPr>
        <w:spacing w:after="0" w:line="240" w:lineRule="auto"/>
      </w:pPr>
      <w:r>
        <w:separator/>
      </w:r>
    </w:p>
  </w:endnote>
  <w:endnote w:type="continuationSeparator" w:id="0">
    <w:p w:rsidR="00A47C09" w:rsidRDefault="00A47C09" w:rsidP="007B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09" w:rsidRDefault="00A47C09" w:rsidP="007B39C7">
      <w:pPr>
        <w:spacing w:after="0" w:line="240" w:lineRule="auto"/>
      </w:pPr>
      <w:r>
        <w:separator/>
      </w:r>
    </w:p>
  </w:footnote>
  <w:footnote w:type="continuationSeparator" w:id="0">
    <w:p w:rsidR="00A47C09" w:rsidRDefault="00A47C09" w:rsidP="007B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414"/>
    <w:rsid w:val="0001346C"/>
    <w:rsid w:val="00086FEA"/>
    <w:rsid w:val="002025C9"/>
    <w:rsid w:val="00250261"/>
    <w:rsid w:val="00275414"/>
    <w:rsid w:val="00472386"/>
    <w:rsid w:val="006E5E6C"/>
    <w:rsid w:val="007B39C7"/>
    <w:rsid w:val="007B4BFC"/>
    <w:rsid w:val="009E4DDA"/>
    <w:rsid w:val="00A47C09"/>
    <w:rsid w:val="00A8093C"/>
    <w:rsid w:val="00B27E70"/>
    <w:rsid w:val="00C77C4C"/>
    <w:rsid w:val="00CB6E94"/>
    <w:rsid w:val="00E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5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9C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B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9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544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1F1E2-AF7F-4571-9837-4B6E0B5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2016-08-02T02:53:00Z</cp:lastPrinted>
  <dcterms:created xsi:type="dcterms:W3CDTF">2016-08-01T06:43:00Z</dcterms:created>
  <dcterms:modified xsi:type="dcterms:W3CDTF">2016-08-17T02:39:00Z</dcterms:modified>
</cp:coreProperties>
</file>