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22" w:rsidRDefault="005D2622" w:rsidP="005D2622">
      <w:pPr>
        <w:pStyle w:val="2"/>
        <w:rPr>
          <w:rFonts w:ascii="Arial" w:hAnsi="Arial" w:cs="Arial"/>
          <w:szCs w:val="32"/>
        </w:rPr>
      </w:pPr>
      <w:r>
        <w:rPr>
          <w:rFonts w:ascii="Arial" w:hAnsi="Arial" w:cs="Arial"/>
          <w:szCs w:val="32"/>
        </w:rPr>
        <w:t>24.11.2017г. №186</w:t>
      </w:r>
    </w:p>
    <w:p w:rsidR="005D2622" w:rsidRDefault="005D2622" w:rsidP="005D2622">
      <w:pPr>
        <w:jc w:val="center"/>
        <w:rPr>
          <w:rFonts w:ascii="Arial" w:hAnsi="Arial" w:cs="Arial"/>
          <w:b/>
          <w:sz w:val="32"/>
          <w:szCs w:val="32"/>
        </w:rPr>
      </w:pPr>
      <w:r>
        <w:rPr>
          <w:rFonts w:ascii="Arial" w:hAnsi="Arial" w:cs="Arial"/>
          <w:b/>
          <w:sz w:val="32"/>
          <w:szCs w:val="32"/>
        </w:rPr>
        <w:t>РОССИЙСКАЯ ФЕДЕРАЦИЯ</w:t>
      </w:r>
    </w:p>
    <w:p w:rsidR="005D2622" w:rsidRDefault="005D2622" w:rsidP="005D2622">
      <w:pPr>
        <w:jc w:val="center"/>
        <w:rPr>
          <w:rFonts w:ascii="Arial" w:hAnsi="Arial" w:cs="Arial"/>
          <w:b/>
          <w:sz w:val="32"/>
          <w:szCs w:val="32"/>
        </w:rPr>
      </w:pPr>
      <w:r>
        <w:rPr>
          <w:rFonts w:ascii="Arial" w:hAnsi="Arial" w:cs="Arial"/>
          <w:b/>
          <w:sz w:val="32"/>
          <w:szCs w:val="32"/>
        </w:rPr>
        <w:t>ИРКУТСКАЯ ОБЛАСТЬ</w:t>
      </w:r>
    </w:p>
    <w:p w:rsidR="005D2622" w:rsidRDefault="005D2622" w:rsidP="005D2622">
      <w:pPr>
        <w:jc w:val="center"/>
        <w:rPr>
          <w:rFonts w:ascii="Arial" w:hAnsi="Arial" w:cs="Arial"/>
          <w:b/>
          <w:sz w:val="32"/>
          <w:szCs w:val="32"/>
        </w:rPr>
      </w:pPr>
      <w:r>
        <w:rPr>
          <w:rFonts w:ascii="Arial" w:hAnsi="Arial" w:cs="Arial"/>
          <w:b/>
          <w:sz w:val="32"/>
          <w:szCs w:val="32"/>
        </w:rPr>
        <w:t>БОХАНСКИЙ РАЙОН</w:t>
      </w:r>
    </w:p>
    <w:p w:rsidR="005D2622" w:rsidRDefault="005D2622" w:rsidP="005D2622">
      <w:pPr>
        <w:jc w:val="center"/>
        <w:rPr>
          <w:rFonts w:ascii="Arial" w:hAnsi="Arial" w:cs="Arial"/>
          <w:b/>
          <w:sz w:val="32"/>
          <w:szCs w:val="32"/>
        </w:rPr>
      </w:pPr>
      <w:r>
        <w:rPr>
          <w:rFonts w:ascii="Arial" w:hAnsi="Arial" w:cs="Arial"/>
          <w:b/>
          <w:sz w:val="32"/>
          <w:szCs w:val="32"/>
        </w:rPr>
        <w:t>МУНИЦИПАЛЬНОЕ ОБРАЗОВАНИЕ «ОЛОНКИ»</w:t>
      </w:r>
    </w:p>
    <w:p w:rsidR="005D2622" w:rsidRDefault="005D2622" w:rsidP="005D2622">
      <w:pPr>
        <w:jc w:val="center"/>
        <w:rPr>
          <w:rFonts w:ascii="Arial" w:hAnsi="Arial" w:cs="Arial"/>
          <w:b/>
          <w:sz w:val="32"/>
          <w:szCs w:val="32"/>
        </w:rPr>
      </w:pPr>
      <w:r>
        <w:rPr>
          <w:rFonts w:ascii="Arial" w:hAnsi="Arial" w:cs="Arial"/>
          <w:b/>
          <w:sz w:val="32"/>
          <w:szCs w:val="32"/>
        </w:rPr>
        <w:t>АДМИНИСТРАЦИЯ</w:t>
      </w:r>
    </w:p>
    <w:p w:rsidR="005D2622" w:rsidRDefault="005D2622" w:rsidP="005D2622">
      <w:pPr>
        <w:jc w:val="center"/>
        <w:rPr>
          <w:rFonts w:ascii="Arial" w:hAnsi="Arial" w:cs="Arial"/>
          <w:b/>
          <w:sz w:val="32"/>
          <w:szCs w:val="32"/>
        </w:rPr>
      </w:pPr>
      <w:r>
        <w:rPr>
          <w:rFonts w:ascii="Arial" w:hAnsi="Arial" w:cs="Arial"/>
          <w:b/>
          <w:sz w:val="32"/>
          <w:szCs w:val="32"/>
        </w:rPr>
        <w:t>ПОСТАНОВЛЕНИЕ</w:t>
      </w:r>
    </w:p>
    <w:p w:rsidR="005D2622" w:rsidRDefault="005D2622" w:rsidP="005D2622">
      <w:pPr>
        <w:jc w:val="center"/>
        <w:rPr>
          <w:rFonts w:ascii="Arial" w:hAnsi="Arial" w:cs="Arial"/>
          <w:b/>
          <w:sz w:val="32"/>
          <w:szCs w:val="32"/>
        </w:rPr>
      </w:pPr>
    </w:p>
    <w:p w:rsidR="005D2622" w:rsidRDefault="005D2622" w:rsidP="001D30B4">
      <w:pPr>
        <w:jc w:val="center"/>
        <w:rPr>
          <w:rFonts w:ascii="Arial" w:hAnsi="Arial" w:cs="Arial"/>
          <w:b/>
          <w:sz w:val="32"/>
          <w:szCs w:val="32"/>
        </w:rPr>
      </w:pPr>
      <w:r>
        <w:rPr>
          <w:rFonts w:ascii="Arial" w:hAnsi="Arial" w:cs="Arial"/>
          <w:b/>
          <w:sz w:val="32"/>
          <w:szCs w:val="32"/>
        </w:rPr>
        <w:t>ОБ УТВЕРЖДЕНИИ ПОЛОЖЕНИЯ О ПОРЯДКЕ ПЕРЕДАЧИ В АРЕНДУ, БЕЗВОЗМЕЗДНОЕ ПОЛЬЗОВАНИЕ ДВИЖИМОГО (НЕДВИЖИМОГО) ИМУЩЕСТВА, ИНЖЕНЕРНЫХ СООРУЖЕНИЙ, НАХОДЯЩИХСЯ В МУНИЦИПАЛЬНОЙ СОБСТВЕННОСТИ МУНИЦИПАЛЬНОГО ОБРАЗОВАНИЯ «ОЛОНКИ»</w:t>
      </w:r>
    </w:p>
    <w:p w:rsidR="005D2622" w:rsidRPr="001D30B4" w:rsidRDefault="005D2622" w:rsidP="001D30B4">
      <w:pPr>
        <w:jc w:val="center"/>
        <w:rPr>
          <w:rFonts w:ascii="Arial" w:hAnsi="Arial" w:cs="Arial"/>
        </w:rPr>
      </w:pPr>
    </w:p>
    <w:p w:rsidR="001D30B4" w:rsidRDefault="005D2622" w:rsidP="001D30B4">
      <w:pPr>
        <w:ind w:firstLine="709"/>
        <w:jc w:val="both"/>
        <w:rPr>
          <w:rFonts w:ascii="Arial" w:hAnsi="Arial" w:cs="Arial"/>
        </w:rPr>
      </w:pPr>
      <w:proofErr w:type="gramStart"/>
      <w:r w:rsidRPr="005D2622">
        <w:rPr>
          <w:rFonts w:ascii="Arial" w:hAnsi="Arial" w:cs="Arial"/>
        </w:rPr>
        <w:t>В целях упорядочения отношений, связанных с передачей имущества  муниципального образования «</w:t>
      </w:r>
      <w:r>
        <w:rPr>
          <w:rFonts w:ascii="Arial" w:hAnsi="Arial" w:cs="Arial"/>
        </w:rPr>
        <w:t>Олонки</w:t>
      </w:r>
      <w:r w:rsidRPr="005D2622">
        <w:rPr>
          <w:rFonts w:ascii="Arial" w:hAnsi="Arial" w:cs="Arial"/>
        </w:rPr>
        <w:t>», предусматривающей переход прав владения и (или) пользования имущества, в соответствии с Гражданским кодексом Российской Федерации, Федеральным законом от 06.10.2013 г</w:t>
      </w:r>
      <w:r w:rsidR="001D30B4">
        <w:rPr>
          <w:rFonts w:ascii="Arial" w:hAnsi="Arial" w:cs="Arial"/>
        </w:rPr>
        <w:t>ода</w:t>
      </w:r>
      <w:r w:rsidRPr="005D2622">
        <w:rPr>
          <w:rFonts w:ascii="Arial" w:hAnsi="Arial" w:cs="Arial"/>
        </w:rPr>
        <w:t xml:space="preserve"> </w:t>
      </w:r>
      <w:r w:rsidR="00043BA5" w:rsidRPr="005D2622">
        <w:rPr>
          <w:rFonts w:ascii="Arial" w:hAnsi="Arial" w:cs="Arial"/>
        </w:rPr>
        <w:t xml:space="preserve">№131-ФЗ </w:t>
      </w:r>
      <w:r w:rsidRPr="005D2622">
        <w:rPr>
          <w:rFonts w:ascii="Arial" w:hAnsi="Arial" w:cs="Arial"/>
        </w:rPr>
        <w:t xml:space="preserve">«Об общих принципах организации местного самоуправления в Российской Федерации», Федеральным законом Российской Федерации </w:t>
      </w:r>
      <w:r w:rsidR="001D30B4" w:rsidRPr="005D2622">
        <w:rPr>
          <w:rFonts w:ascii="Arial" w:hAnsi="Arial" w:cs="Arial"/>
        </w:rPr>
        <w:t>от 26.07.2006 г</w:t>
      </w:r>
      <w:r w:rsidR="001D30B4">
        <w:rPr>
          <w:rFonts w:ascii="Arial" w:hAnsi="Arial" w:cs="Arial"/>
        </w:rPr>
        <w:t xml:space="preserve">ода </w:t>
      </w:r>
      <w:r w:rsidRPr="005D2622">
        <w:rPr>
          <w:rFonts w:ascii="Arial" w:hAnsi="Arial" w:cs="Arial"/>
        </w:rPr>
        <w:t>№135-ФЗ «О защите конкуренции», Уставом</w:t>
      </w:r>
      <w:r>
        <w:rPr>
          <w:rFonts w:ascii="Arial" w:hAnsi="Arial" w:cs="Arial"/>
        </w:rPr>
        <w:t xml:space="preserve"> </w:t>
      </w:r>
      <w:r w:rsidRPr="005D2622">
        <w:rPr>
          <w:rFonts w:ascii="Arial" w:hAnsi="Arial" w:cs="Arial"/>
        </w:rPr>
        <w:t xml:space="preserve">муниципального образования </w:t>
      </w:r>
      <w:r>
        <w:rPr>
          <w:rFonts w:ascii="Arial" w:hAnsi="Arial" w:cs="Arial"/>
        </w:rPr>
        <w:t>«Олонки</w:t>
      </w:r>
      <w:r w:rsidRPr="005D2622">
        <w:rPr>
          <w:rFonts w:ascii="Arial" w:hAnsi="Arial" w:cs="Arial"/>
        </w:rPr>
        <w:t>»</w:t>
      </w:r>
      <w:proofErr w:type="gramEnd"/>
    </w:p>
    <w:p w:rsidR="005D2622" w:rsidRPr="005D2622" w:rsidRDefault="005D2622" w:rsidP="001D30B4">
      <w:pPr>
        <w:ind w:firstLine="709"/>
        <w:jc w:val="both"/>
        <w:rPr>
          <w:rFonts w:ascii="Arial" w:hAnsi="Arial" w:cs="Arial"/>
        </w:rPr>
      </w:pPr>
      <w:r w:rsidRPr="005D2622">
        <w:rPr>
          <w:rFonts w:ascii="Arial" w:hAnsi="Arial" w:cs="Arial"/>
        </w:rPr>
        <w:t xml:space="preserve"> </w:t>
      </w:r>
    </w:p>
    <w:p w:rsidR="00B43E4E" w:rsidRDefault="005D2622" w:rsidP="001D30B4">
      <w:pPr>
        <w:ind w:firstLine="709"/>
        <w:jc w:val="center"/>
        <w:rPr>
          <w:rFonts w:ascii="Arial" w:hAnsi="Arial" w:cs="Arial"/>
          <w:b/>
          <w:sz w:val="30"/>
          <w:szCs w:val="30"/>
        </w:rPr>
      </w:pPr>
      <w:r w:rsidRPr="001D30B4">
        <w:rPr>
          <w:rFonts w:ascii="Arial" w:hAnsi="Arial" w:cs="Arial"/>
          <w:b/>
          <w:sz w:val="30"/>
          <w:szCs w:val="30"/>
        </w:rPr>
        <w:t>ПОСТАНОВЛЯЮ:</w:t>
      </w:r>
    </w:p>
    <w:p w:rsidR="001D30B4" w:rsidRPr="001D30B4" w:rsidRDefault="001D30B4" w:rsidP="001D30B4">
      <w:pPr>
        <w:ind w:firstLine="709"/>
        <w:jc w:val="center"/>
        <w:rPr>
          <w:rFonts w:ascii="Arial" w:hAnsi="Arial" w:cs="Arial"/>
        </w:rPr>
      </w:pPr>
    </w:p>
    <w:p w:rsidR="00B43E4E" w:rsidRPr="00B43E4E" w:rsidRDefault="0019280D" w:rsidP="004A4BBE">
      <w:pPr>
        <w:pStyle w:val="a4"/>
        <w:ind w:firstLine="709"/>
        <w:jc w:val="both"/>
        <w:rPr>
          <w:rFonts w:ascii="Arial" w:hAnsi="Arial" w:cs="Arial"/>
        </w:rPr>
      </w:pPr>
      <w:r w:rsidRPr="00B43E4E">
        <w:rPr>
          <w:rFonts w:ascii="Arial" w:hAnsi="Arial" w:cs="Arial"/>
        </w:rPr>
        <w:t>1</w:t>
      </w:r>
      <w:r w:rsidR="00B43E4E" w:rsidRPr="00B43E4E">
        <w:rPr>
          <w:rFonts w:ascii="Arial" w:hAnsi="Arial" w:cs="Arial"/>
        </w:rPr>
        <w:t>.</w:t>
      </w:r>
      <w:r w:rsidRPr="00B43E4E">
        <w:rPr>
          <w:rFonts w:ascii="Arial" w:hAnsi="Arial" w:cs="Arial"/>
        </w:rPr>
        <w:t xml:space="preserve"> </w:t>
      </w:r>
      <w:r w:rsidR="005D2622" w:rsidRPr="00B43E4E">
        <w:rPr>
          <w:rFonts w:ascii="Arial" w:hAnsi="Arial" w:cs="Arial"/>
        </w:rPr>
        <w:t>Утвердить Положение о порядке передачи в аренду, безвозмездное пользование</w:t>
      </w:r>
      <w:r w:rsidRPr="00B43E4E">
        <w:rPr>
          <w:rFonts w:ascii="Arial" w:hAnsi="Arial" w:cs="Arial"/>
        </w:rPr>
        <w:t xml:space="preserve"> движимого (недвижимого) имущества, инженерных сооружений, находящихся в муниципальной собственности</w:t>
      </w:r>
      <w:r w:rsidR="005D2622" w:rsidRPr="00B43E4E">
        <w:rPr>
          <w:rFonts w:ascii="Arial" w:hAnsi="Arial" w:cs="Arial"/>
        </w:rPr>
        <w:t xml:space="preserve"> муниципального </w:t>
      </w:r>
      <w:r w:rsidR="00B43E4E" w:rsidRPr="00B43E4E">
        <w:rPr>
          <w:rFonts w:ascii="Arial" w:hAnsi="Arial" w:cs="Arial"/>
        </w:rPr>
        <w:t>обр</w:t>
      </w:r>
      <w:r w:rsidR="005D2622" w:rsidRPr="00B43E4E">
        <w:rPr>
          <w:rFonts w:ascii="Arial" w:hAnsi="Arial" w:cs="Arial"/>
        </w:rPr>
        <w:t>азования «</w:t>
      </w:r>
      <w:r w:rsidR="00B43E4E" w:rsidRPr="00B43E4E">
        <w:rPr>
          <w:rFonts w:ascii="Arial" w:hAnsi="Arial" w:cs="Arial"/>
        </w:rPr>
        <w:t>Олонки</w:t>
      </w:r>
      <w:r w:rsidR="005D2622" w:rsidRPr="00B43E4E">
        <w:rPr>
          <w:rFonts w:ascii="Arial" w:hAnsi="Arial" w:cs="Arial"/>
        </w:rPr>
        <w:t>» (Приложение № 1).</w:t>
      </w:r>
    </w:p>
    <w:p w:rsidR="00B43E4E" w:rsidRPr="00B43E4E" w:rsidRDefault="00B43E4E" w:rsidP="004A4BBE">
      <w:pPr>
        <w:pStyle w:val="a4"/>
        <w:ind w:firstLine="709"/>
        <w:jc w:val="both"/>
        <w:rPr>
          <w:rFonts w:ascii="Arial" w:hAnsi="Arial" w:cs="Arial"/>
        </w:rPr>
      </w:pPr>
      <w:r>
        <w:rPr>
          <w:rFonts w:ascii="Arial" w:hAnsi="Arial" w:cs="Arial"/>
        </w:rPr>
        <w:t>2</w:t>
      </w:r>
      <w:r w:rsidRPr="00B43E4E">
        <w:rPr>
          <w:rFonts w:ascii="Arial" w:hAnsi="Arial" w:cs="Arial"/>
        </w:rPr>
        <w:t>. Настоящее постановление опубликовать в сети Интернет и Информационном бюллетене муниципального образования «Олонки».</w:t>
      </w:r>
    </w:p>
    <w:p w:rsidR="00B43E4E" w:rsidRPr="00B43E4E" w:rsidRDefault="00B43E4E" w:rsidP="004A4BBE">
      <w:pPr>
        <w:pStyle w:val="a4"/>
        <w:ind w:firstLine="709"/>
        <w:jc w:val="both"/>
        <w:rPr>
          <w:rFonts w:ascii="Arial" w:hAnsi="Arial" w:cs="Arial"/>
        </w:rPr>
      </w:pPr>
      <w:r>
        <w:rPr>
          <w:rFonts w:ascii="Arial" w:hAnsi="Arial" w:cs="Arial"/>
        </w:rPr>
        <w:t>3</w:t>
      </w:r>
      <w:r w:rsidRPr="00B43E4E">
        <w:rPr>
          <w:rFonts w:ascii="Arial" w:hAnsi="Arial" w:cs="Arial"/>
        </w:rPr>
        <w:t xml:space="preserve">. Постановление вступает в силу со дня его официального опубликования. </w:t>
      </w:r>
    </w:p>
    <w:p w:rsidR="00B43E4E" w:rsidRPr="00B43E4E" w:rsidRDefault="001D30B4" w:rsidP="004A4BBE">
      <w:pPr>
        <w:pStyle w:val="a4"/>
        <w:ind w:firstLine="709"/>
        <w:jc w:val="both"/>
        <w:rPr>
          <w:rFonts w:ascii="Arial" w:hAnsi="Arial" w:cs="Arial"/>
        </w:rPr>
      </w:pPr>
      <w:r>
        <w:rPr>
          <w:rFonts w:ascii="Arial" w:hAnsi="Arial" w:cs="Arial"/>
        </w:rPr>
        <w:t>4</w:t>
      </w:r>
      <w:r w:rsidR="00B43E4E" w:rsidRPr="00B43E4E">
        <w:rPr>
          <w:rFonts w:ascii="Arial" w:hAnsi="Arial" w:cs="Arial"/>
        </w:rPr>
        <w:t xml:space="preserve">. </w:t>
      </w:r>
      <w:proofErr w:type="gramStart"/>
      <w:r w:rsidR="00B43E4E" w:rsidRPr="00B43E4E">
        <w:rPr>
          <w:rFonts w:ascii="Arial" w:hAnsi="Arial" w:cs="Arial"/>
        </w:rPr>
        <w:t>Контроль за</w:t>
      </w:r>
      <w:proofErr w:type="gramEnd"/>
      <w:r w:rsidR="00B43E4E" w:rsidRPr="00B43E4E">
        <w:rPr>
          <w:rFonts w:ascii="Arial" w:hAnsi="Arial" w:cs="Arial"/>
        </w:rPr>
        <w:t xml:space="preserve"> исполнением настоящего постановления оставляю за собой. </w:t>
      </w:r>
    </w:p>
    <w:p w:rsidR="005D2622" w:rsidRPr="001D30B4" w:rsidRDefault="005D2622" w:rsidP="005D2622">
      <w:pPr>
        <w:jc w:val="both"/>
        <w:rPr>
          <w:rFonts w:ascii="Arial" w:hAnsi="Arial" w:cs="Arial"/>
        </w:rPr>
      </w:pPr>
    </w:p>
    <w:p w:rsidR="005D2622" w:rsidRPr="001D30B4" w:rsidRDefault="005D2622" w:rsidP="005D2622">
      <w:pPr>
        <w:jc w:val="both"/>
        <w:rPr>
          <w:rFonts w:ascii="Arial" w:hAnsi="Arial" w:cs="Arial"/>
        </w:rPr>
      </w:pPr>
    </w:p>
    <w:p w:rsidR="001D30B4" w:rsidRPr="001D30B4" w:rsidRDefault="001D30B4" w:rsidP="001D30B4">
      <w:pPr>
        <w:suppressAutoHyphens/>
        <w:jc w:val="both"/>
        <w:rPr>
          <w:rFonts w:ascii="Arial" w:hAnsi="Arial" w:cs="Arial"/>
        </w:rPr>
      </w:pPr>
      <w:r w:rsidRPr="001D30B4">
        <w:rPr>
          <w:rFonts w:ascii="Arial" w:hAnsi="Arial" w:cs="Arial"/>
        </w:rPr>
        <w:t xml:space="preserve">Глава администрации </w:t>
      </w:r>
    </w:p>
    <w:p w:rsidR="001D30B4" w:rsidRPr="001D30B4" w:rsidRDefault="001D30B4" w:rsidP="001D30B4">
      <w:pPr>
        <w:suppressAutoHyphens/>
        <w:jc w:val="both"/>
        <w:rPr>
          <w:rFonts w:ascii="Arial" w:hAnsi="Arial" w:cs="Arial"/>
        </w:rPr>
      </w:pPr>
      <w:r w:rsidRPr="001D30B4">
        <w:rPr>
          <w:rFonts w:ascii="Arial" w:hAnsi="Arial" w:cs="Arial"/>
        </w:rPr>
        <w:t>МО «Олонки»</w:t>
      </w:r>
    </w:p>
    <w:p w:rsidR="00B43E4E" w:rsidRDefault="001D30B4" w:rsidP="001D30B4">
      <w:pPr>
        <w:jc w:val="both"/>
        <w:rPr>
          <w:rFonts w:ascii="Arial" w:hAnsi="Arial" w:cs="Arial"/>
        </w:rPr>
      </w:pPr>
      <w:r w:rsidRPr="001D30B4">
        <w:rPr>
          <w:rFonts w:ascii="Arial" w:hAnsi="Arial" w:cs="Arial"/>
        </w:rPr>
        <w:t>С.Н. Нефедьев</w:t>
      </w:r>
    </w:p>
    <w:p w:rsidR="004A4BBE" w:rsidRDefault="00B43E4E" w:rsidP="00B43E4E">
      <w:pPr>
        <w:jc w:val="right"/>
        <w:rPr>
          <w:rFonts w:ascii="Courier New" w:hAnsi="Courier New" w:cs="Courier New"/>
          <w:sz w:val="22"/>
          <w:szCs w:val="22"/>
        </w:rPr>
      </w:pPr>
      <w:r w:rsidRPr="001D30B4">
        <w:rPr>
          <w:rFonts w:ascii="Courier New" w:hAnsi="Courier New" w:cs="Courier New"/>
          <w:sz w:val="22"/>
          <w:szCs w:val="22"/>
        </w:rPr>
        <w:t>Приложение №1</w:t>
      </w:r>
      <w:r w:rsidR="004A4BBE">
        <w:rPr>
          <w:rFonts w:ascii="Courier New" w:hAnsi="Courier New" w:cs="Courier New"/>
          <w:sz w:val="22"/>
          <w:szCs w:val="22"/>
        </w:rPr>
        <w:t xml:space="preserve"> </w:t>
      </w:r>
    </w:p>
    <w:p w:rsidR="001D30B4" w:rsidRPr="001D30B4" w:rsidRDefault="004A4BBE" w:rsidP="004A4BBE">
      <w:pPr>
        <w:jc w:val="right"/>
        <w:rPr>
          <w:rFonts w:ascii="Courier New" w:hAnsi="Courier New" w:cs="Courier New"/>
          <w:sz w:val="22"/>
          <w:szCs w:val="22"/>
        </w:rPr>
      </w:pPr>
      <w:r>
        <w:rPr>
          <w:rFonts w:ascii="Courier New" w:hAnsi="Courier New" w:cs="Courier New"/>
          <w:sz w:val="22"/>
          <w:szCs w:val="22"/>
        </w:rPr>
        <w:t>к п</w:t>
      </w:r>
      <w:r w:rsidR="00B43E4E" w:rsidRPr="001D30B4">
        <w:rPr>
          <w:rFonts w:ascii="Courier New" w:hAnsi="Courier New" w:cs="Courier New"/>
          <w:sz w:val="22"/>
          <w:szCs w:val="22"/>
        </w:rPr>
        <w:t xml:space="preserve">остановлению </w:t>
      </w:r>
    </w:p>
    <w:p w:rsidR="00B43E4E" w:rsidRPr="001D30B4" w:rsidRDefault="00B43E4E" w:rsidP="00B43E4E">
      <w:pPr>
        <w:ind w:firstLine="709"/>
        <w:jc w:val="right"/>
        <w:rPr>
          <w:rFonts w:ascii="Courier New" w:hAnsi="Courier New" w:cs="Courier New"/>
          <w:sz w:val="22"/>
          <w:szCs w:val="22"/>
        </w:rPr>
      </w:pPr>
      <w:r w:rsidRPr="001D30B4">
        <w:rPr>
          <w:rFonts w:ascii="Courier New" w:hAnsi="Courier New" w:cs="Courier New"/>
          <w:sz w:val="22"/>
          <w:szCs w:val="22"/>
        </w:rPr>
        <w:t xml:space="preserve">администрации </w:t>
      </w:r>
      <w:r w:rsidR="001D30B4" w:rsidRPr="001D30B4">
        <w:rPr>
          <w:rFonts w:ascii="Courier New" w:hAnsi="Courier New" w:cs="Courier New"/>
          <w:sz w:val="22"/>
          <w:szCs w:val="22"/>
        </w:rPr>
        <w:t>МО</w:t>
      </w:r>
      <w:r w:rsidRPr="001D30B4">
        <w:rPr>
          <w:rFonts w:ascii="Courier New" w:hAnsi="Courier New" w:cs="Courier New"/>
          <w:sz w:val="22"/>
          <w:szCs w:val="22"/>
        </w:rPr>
        <w:t xml:space="preserve"> «Олонки»</w:t>
      </w:r>
    </w:p>
    <w:p w:rsidR="00B43E4E" w:rsidRPr="00B43E4E" w:rsidRDefault="00B43E4E" w:rsidP="00B43E4E">
      <w:pPr>
        <w:ind w:firstLine="709"/>
        <w:jc w:val="right"/>
        <w:rPr>
          <w:rFonts w:ascii="Arial" w:hAnsi="Arial" w:cs="Arial"/>
        </w:rPr>
      </w:pPr>
      <w:r w:rsidRPr="001D30B4">
        <w:rPr>
          <w:rFonts w:ascii="Courier New" w:hAnsi="Courier New" w:cs="Courier New"/>
          <w:sz w:val="22"/>
          <w:szCs w:val="22"/>
        </w:rPr>
        <w:t>от 24</w:t>
      </w:r>
      <w:r w:rsidR="001D30B4" w:rsidRPr="001D30B4">
        <w:rPr>
          <w:rFonts w:ascii="Courier New" w:hAnsi="Courier New" w:cs="Courier New"/>
          <w:sz w:val="22"/>
          <w:szCs w:val="22"/>
        </w:rPr>
        <w:t>.11.2017г.</w:t>
      </w:r>
      <w:r w:rsidRPr="001D30B4">
        <w:rPr>
          <w:rFonts w:ascii="Courier New" w:hAnsi="Courier New" w:cs="Courier New"/>
          <w:sz w:val="22"/>
          <w:szCs w:val="22"/>
        </w:rPr>
        <w:t xml:space="preserve"> №186</w:t>
      </w:r>
    </w:p>
    <w:p w:rsidR="00B43E4E" w:rsidRPr="00B43E4E" w:rsidRDefault="00B43E4E" w:rsidP="00B43E4E">
      <w:pPr>
        <w:ind w:firstLine="709"/>
        <w:jc w:val="right"/>
        <w:rPr>
          <w:rFonts w:ascii="Arial" w:hAnsi="Arial" w:cs="Arial"/>
        </w:rPr>
      </w:pPr>
    </w:p>
    <w:p w:rsidR="00B43E4E" w:rsidRDefault="001D30B4" w:rsidP="00B43E4E">
      <w:pPr>
        <w:ind w:firstLine="709"/>
        <w:jc w:val="center"/>
        <w:rPr>
          <w:rFonts w:ascii="Arial" w:hAnsi="Arial" w:cs="Arial"/>
        </w:rPr>
      </w:pPr>
      <w:r>
        <w:rPr>
          <w:rFonts w:ascii="Arial" w:hAnsi="Arial" w:cs="Arial"/>
          <w:b/>
          <w:sz w:val="30"/>
          <w:szCs w:val="30"/>
        </w:rPr>
        <w:t>П</w:t>
      </w:r>
      <w:r w:rsidRPr="001D30B4">
        <w:rPr>
          <w:rFonts w:ascii="Arial" w:hAnsi="Arial" w:cs="Arial"/>
          <w:b/>
          <w:sz w:val="30"/>
          <w:szCs w:val="30"/>
        </w:rPr>
        <w:t xml:space="preserve">оложение о порядке передачи в аренду, безвозмездное пользование движимого (недвижимого) имущества, </w:t>
      </w:r>
      <w:r w:rsidRPr="001D30B4">
        <w:rPr>
          <w:rFonts w:ascii="Arial" w:hAnsi="Arial" w:cs="Arial"/>
          <w:b/>
          <w:sz w:val="30"/>
          <w:szCs w:val="30"/>
        </w:rPr>
        <w:lastRenderedPageBreak/>
        <w:t>инженерных сооружений, находящихся в муниципальной собственности муниципального образования «Олонки</w:t>
      </w:r>
      <w:r w:rsidR="00B43E4E" w:rsidRPr="00B43E4E">
        <w:rPr>
          <w:rFonts w:ascii="Arial" w:hAnsi="Arial" w:cs="Arial"/>
        </w:rPr>
        <w:t>»</w:t>
      </w:r>
    </w:p>
    <w:p w:rsidR="00B43E4E" w:rsidRPr="00B43E4E" w:rsidRDefault="00B43E4E" w:rsidP="00B43E4E">
      <w:pPr>
        <w:ind w:firstLine="709"/>
        <w:jc w:val="center"/>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1. </w:t>
      </w:r>
      <w:r w:rsidR="001D30B4">
        <w:rPr>
          <w:rFonts w:ascii="Arial" w:hAnsi="Arial" w:cs="Arial"/>
        </w:rPr>
        <w:t>О</w:t>
      </w:r>
      <w:r w:rsidR="001D30B4" w:rsidRPr="00B43E4E">
        <w:rPr>
          <w:rFonts w:ascii="Arial" w:hAnsi="Arial" w:cs="Arial"/>
        </w:rPr>
        <w:t>бщие положения</w:t>
      </w:r>
      <w:r w:rsidR="001D30B4">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 xml:space="preserve">1.1. </w:t>
      </w:r>
      <w:proofErr w:type="gramStart"/>
      <w:r w:rsidRPr="00B43E4E">
        <w:rPr>
          <w:rFonts w:ascii="Arial" w:hAnsi="Arial" w:cs="Arial"/>
        </w:rPr>
        <w:t xml:space="preserve">Настоящее Положение разработано в соответствии с Гражданским кодексом РФ, Федеральным законом </w:t>
      </w:r>
      <w:r w:rsidR="001D30B4">
        <w:rPr>
          <w:rFonts w:ascii="Arial" w:hAnsi="Arial" w:cs="Arial"/>
        </w:rPr>
        <w:t>от 06.10.2003 года</w:t>
      </w:r>
      <w:r w:rsidR="001D30B4" w:rsidRPr="00B43E4E">
        <w:rPr>
          <w:rFonts w:ascii="Arial" w:hAnsi="Arial" w:cs="Arial"/>
        </w:rPr>
        <w:t xml:space="preserve"> </w:t>
      </w:r>
      <w:r w:rsidRPr="00B43E4E">
        <w:rPr>
          <w:rFonts w:ascii="Arial" w:hAnsi="Arial" w:cs="Arial"/>
        </w:rPr>
        <w:t xml:space="preserve">№131-ФЗ "Об общих принципах организации местного самоуправления в Российской Федерации", Федеральным законом Российской Федерации </w:t>
      </w:r>
      <w:r w:rsidR="001D30B4" w:rsidRPr="00B43E4E">
        <w:rPr>
          <w:rFonts w:ascii="Arial" w:hAnsi="Arial" w:cs="Arial"/>
        </w:rPr>
        <w:t>от 26.07.2006</w:t>
      </w:r>
      <w:r w:rsidR="001D30B4">
        <w:rPr>
          <w:rFonts w:ascii="Arial" w:hAnsi="Arial" w:cs="Arial"/>
        </w:rPr>
        <w:t xml:space="preserve"> </w:t>
      </w:r>
      <w:r w:rsidR="001D30B4" w:rsidRPr="00B43E4E">
        <w:rPr>
          <w:rFonts w:ascii="Arial" w:hAnsi="Arial" w:cs="Arial"/>
        </w:rPr>
        <w:t>г</w:t>
      </w:r>
      <w:r w:rsidR="001D30B4">
        <w:rPr>
          <w:rFonts w:ascii="Arial" w:hAnsi="Arial" w:cs="Arial"/>
        </w:rPr>
        <w:t>ода</w:t>
      </w:r>
      <w:r w:rsidR="001D30B4" w:rsidRPr="00B43E4E">
        <w:rPr>
          <w:rFonts w:ascii="Arial" w:hAnsi="Arial" w:cs="Arial"/>
        </w:rPr>
        <w:t xml:space="preserve"> </w:t>
      </w:r>
      <w:r w:rsidRPr="00B43E4E">
        <w:rPr>
          <w:rFonts w:ascii="Arial" w:hAnsi="Arial" w:cs="Arial"/>
        </w:rPr>
        <w:t>№135-ФЗ "О защите конкуренции", Уставом муниципального образования «</w:t>
      </w:r>
      <w:r>
        <w:rPr>
          <w:rFonts w:ascii="Arial" w:hAnsi="Arial" w:cs="Arial"/>
        </w:rPr>
        <w:t>Олонки</w:t>
      </w:r>
      <w:r w:rsidRPr="00B43E4E">
        <w:rPr>
          <w:rFonts w:ascii="Arial" w:hAnsi="Arial" w:cs="Arial"/>
        </w:rPr>
        <w:t>»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roofErr w:type="gramEnd"/>
    </w:p>
    <w:p w:rsidR="00B43E4E" w:rsidRPr="00B43E4E" w:rsidRDefault="00B43E4E" w:rsidP="00B43E4E">
      <w:pPr>
        <w:ind w:firstLine="709"/>
        <w:jc w:val="both"/>
        <w:rPr>
          <w:rFonts w:ascii="Arial" w:hAnsi="Arial" w:cs="Arial"/>
        </w:rPr>
      </w:pPr>
      <w:r w:rsidRPr="00B43E4E">
        <w:rPr>
          <w:rFonts w:ascii="Arial" w:hAnsi="Arial" w:cs="Arial"/>
        </w:rPr>
        <w:t>1.2. 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муниципальной собственности муниципального образования «</w:t>
      </w:r>
      <w:r>
        <w:rPr>
          <w:rFonts w:ascii="Arial" w:hAnsi="Arial" w:cs="Arial"/>
        </w:rPr>
        <w:t>Олонки</w:t>
      </w:r>
      <w:r w:rsidRPr="00B43E4E">
        <w:rPr>
          <w:rFonts w:ascii="Arial" w:hAnsi="Arial" w:cs="Arial"/>
        </w:rPr>
        <w:t>» (далее – имущество).</w:t>
      </w:r>
    </w:p>
    <w:p w:rsidR="00B43E4E" w:rsidRPr="00B43E4E" w:rsidRDefault="00B43E4E" w:rsidP="00B43E4E">
      <w:pPr>
        <w:ind w:firstLine="709"/>
        <w:jc w:val="both"/>
        <w:rPr>
          <w:rFonts w:ascii="Arial" w:hAnsi="Arial" w:cs="Arial"/>
        </w:rPr>
      </w:pPr>
      <w:r w:rsidRPr="00B43E4E">
        <w:rPr>
          <w:rFonts w:ascii="Arial" w:hAnsi="Arial" w:cs="Arial"/>
        </w:rPr>
        <w:t>1.3. В аренду могут быть переданы имущественные комплексы, отдельные здания, жилые и нежилые помещения, включая нежилые помещения в жилых домах и встроенно-пристроенные помещения, сооружения, оборудование, транспортные средства, иное имущество, за исключением имущества, передача которого в аренду, не допускается законодательством Российской Федерации.</w:t>
      </w:r>
    </w:p>
    <w:p w:rsidR="00B43E4E" w:rsidRPr="00B43E4E" w:rsidRDefault="00B43E4E" w:rsidP="00B43E4E">
      <w:pPr>
        <w:ind w:firstLine="709"/>
        <w:jc w:val="both"/>
        <w:rPr>
          <w:rFonts w:ascii="Arial" w:hAnsi="Arial" w:cs="Arial"/>
        </w:rPr>
      </w:pPr>
      <w:r w:rsidRPr="00B43E4E">
        <w:rPr>
          <w:rFonts w:ascii="Arial" w:hAnsi="Arial" w:cs="Arial"/>
        </w:rPr>
        <w:t>1.4. Передача имущества, находящегося в муниципальной собственности муниципального образования «</w:t>
      </w:r>
      <w:r w:rsidR="002413B0">
        <w:rPr>
          <w:rFonts w:ascii="Arial" w:hAnsi="Arial" w:cs="Arial"/>
        </w:rPr>
        <w:t>Олонки</w:t>
      </w:r>
      <w:r w:rsidRPr="00B43E4E">
        <w:rPr>
          <w:rFonts w:ascii="Arial" w:hAnsi="Arial" w:cs="Arial"/>
        </w:rPr>
        <w:t xml:space="preserve">» в аренду служит одним из источников формирования доходной части бюджета </w:t>
      </w:r>
      <w:r w:rsidR="00EE4CD7" w:rsidRPr="00B43E4E">
        <w:rPr>
          <w:rFonts w:ascii="Arial" w:hAnsi="Arial" w:cs="Arial"/>
        </w:rPr>
        <w:t xml:space="preserve">муниципального образования </w:t>
      </w:r>
      <w:r w:rsidR="002413B0">
        <w:rPr>
          <w:rFonts w:ascii="Arial" w:hAnsi="Arial" w:cs="Arial"/>
        </w:rPr>
        <w:t>«Олонки»</w:t>
      </w:r>
      <w:r w:rsidRPr="00B43E4E">
        <w:rPr>
          <w:rFonts w:ascii="Arial" w:hAnsi="Arial" w:cs="Arial"/>
        </w:rPr>
        <w:t xml:space="preserve"> (далее – местный бюджет).</w:t>
      </w:r>
    </w:p>
    <w:p w:rsidR="00B43E4E" w:rsidRPr="00B43E4E" w:rsidRDefault="00B43E4E" w:rsidP="00B43E4E">
      <w:pPr>
        <w:ind w:firstLine="709"/>
        <w:jc w:val="both"/>
        <w:rPr>
          <w:rFonts w:ascii="Arial" w:hAnsi="Arial" w:cs="Arial"/>
        </w:rPr>
      </w:pPr>
      <w:r w:rsidRPr="00B43E4E">
        <w:rPr>
          <w:rFonts w:ascii="Arial" w:hAnsi="Arial" w:cs="Arial"/>
        </w:rPr>
        <w:t xml:space="preserve">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обеспечения жизнедеятельности населения </w:t>
      </w:r>
      <w:r w:rsidR="00EE4CD7" w:rsidRPr="00B43E4E">
        <w:rPr>
          <w:rFonts w:ascii="Arial" w:hAnsi="Arial" w:cs="Arial"/>
        </w:rPr>
        <w:t xml:space="preserve">муниципального образования </w:t>
      </w:r>
      <w:r w:rsidR="002413B0">
        <w:rPr>
          <w:rFonts w:ascii="Arial" w:hAnsi="Arial" w:cs="Arial"/>
        </w:rPr>
        <w:t>«Олонки»</w:t>
      </w:r>
      <w:r w:rsidRPr="00B43E4E">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1.6. Аренда объекта может быть:</w:t>
      </w:r>
    </w:p>
    <w:p w:rsidR="00B43E4E" w:rsidRPr="00B43E4E" w:rsidRDefault="00B43E4E" w:rsidP="00B43E4E">
      <w:pPr>
        <w:ind w:firstLine="709"/>
        <w:jc w:val="both"/>
        <w:rPr>
          <w:rFonts w:ascii="Arial" w:hAnsi="Arial" w:cs="Arial"/>
        </w:rPr>
      </w:pPr>
      <w:r w:rsidRPr="00B43E4E">
        <w:rPr>
          <w:rFonts w:ascii="Arial" w:hAnsi="Arial" w:cs="Arial"/>
        </w:rPr>
        <w:t xml:space="preserve">- </w:t>
      </w:r>
      <w:proofErr w:type="gramStart"/>
      <w:r w:rsidRPr="00B43E4E">
        <w:rPr>
          <w:rFonts w:ascii="Arial" w:hAnsi="Arial" w:cs="Arial"/>
        </w:rPr>
        <w:t>краткосрочной</w:t>
      </w:r>
      <w:proofErr w:type="gramEnd"/>
      <w:r w:rsidRPr="00B43E4E">
        <w:rPr>
          <w:rFonts w:ascii="Arial" w:hAnsi="Arial" w:cs="Arial"/>
        </w:rPr>
        <w:t xml:space="preserve"> – на срок до 1 года;</w:t>
      </w:r>
    </w:p>
    <w:p w:rsidR="00B43E4E" w:rsidRPr="00B43E4E" w:rsidRDefault="00B43E4E" w:rsidP="00B43E4E">
      <w:pPr>
        <w:ind w:firstLine="709"/>
        <w:jc w:val="both"/>
        <w:rPr>
          <w:rFonts w:ascii="Arial" w:hAnsi="Arial" w:cs="Arial"/>
        </w:rPr>
      </w:pPr>
      <w:r w:rsidRPr="00B43E4E">
        <w:rPr>
          <w:rFonts w:ascii="Arial" w:hAnsi="Arial" w:cs="Arial"/>
        </w:rPr>
        <w:t xml:space="preserve">- </w:t>
      </w:r>
      <w:proofErr w:type="gramStart"/>
      <w:r w:rsidRPr="00B43E4E">
        <w:rPr>
          <w:rFonts w:ascii="Arial" w:hAnsi="Arial" w:cs="Arial"/>
        </w:rPr>
        <w:t>долгосрочной</w:t>
      </w:r>
      <w:proofErr w:type="gramEnd"/>
      <w:r w:rsidRPr="00B43E4E">
        <w:rPr>
          <w:rFonts w:ascii="Arial" w:hAnsi="Arial" w:cs="Arial"/>
        </w:rPr>
        <w:t xml:space="preserve"> – на срок свыше 1 года.</w:t>
      </w:r>
    </w:p>
    <w:p w:rsidR="00B43E4E" w:rsidRPr="00B43E4E" w:rsidRDefault="00B43E4E" w:rsidP="00B43E4E">
      <w:pPr>
        <w:ind w:firstLine="709"/>
        <w:jc w:val="both"/>
        <w:rPr>
          <w:rFonts w:ascii="Arial" w:hAnsi="Arial" w:cs="Arial"/>
        </w:rPr>
      </w:pPr>
      <w:r w:rsidRPr="00B43E4E">
        <w:rPr>
          <w:rFonts w:ascii="Arial" w:hAnsi="Arial" w:cs="Arial"/>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B43E4E" w:rsidRPr="00B43E4E" w:rsidRDefault="00B43E4E" w:rsidP="00B43E4E">
      <w:pPr>
        <w:ind w:firstLine="709"/>
        <w:jc w:val="both"/>
        <w:rPr>
          <w:rFonts w:ascii="Arial" w:hAnsi="Arial" w:cs="Arial"/>
        </w:rPr>
      </w:pPr>
      <w:r w:rsidRPr="00B43E4E">
        <w:rPr>
          <w:rFonts w:ascii="Arial" w:hAnsi="Arial" w:cs="Arial"/>
        </w:rPr>
        <w:t>1.7. Риск случайной гибели имущества возлагается на арендатора (ссудополучателя).</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2. </w:t>
      </w:r>
      <w:r w:rsidR="00EE4CD7">
        <w:rPr>
          <w:rFonts w:ascii="Arial" w:hAnsi="Arial" w:cs="Arial"/>
        </w:rPr>
        <w:t>С</w:t>
      </w:r>
      <w:r w:rsidR="00EE4CD7" w:rsidRPr="00B43E4E">
        <w:rPr>
          <w:rFonts w:ascii="Arial" w:hAnsi="Arial" w:cs="Arial"/>
        </w:rPr>
        <w:t>пособы передачи муниципального имущества в пользование</w:t>
      </w:r>
      <w:r w:rsidR="00EE4CD7">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B43E4E" w:rsidRPr="00B43E4E" w:rsidRDefault="00B43E4E" w:rsidP="00B43E4E">
      <w:pPr>
        <w:ind w:firstLine="709"/>
        <w:jc w:val="both"/>
        <w:rPr>
          <w:rFonts w:ascii="Arial" w:hAnsi="Arial" w:cs="Arial"/>
        </w:rPr>
      </w:pPr>
      <w:r w:rsidRPr="00B43E4E">
        <w:rPr>
          <w:rFonts w:ascii="Arial" w:hAnsi="Arial" w:cs="Arial"/>
        </w:rPr>
        <w:t>2.1.1. по результатам торгов (аукционов, конкурсов) на право заключения соответствующего договора;</w:t>
      </w:r>
    </w:p>
    <w:p w:rsidR="00B43E4E" w:rsidRPr="00B43E4E" w:rsidRDefault="00B43E4E" w:rsidP="00B43E4E">
      <w:pPr>
        <w:ind w:firstLine="709"/>
        <w:jc w:val="both"/>
        <w:rPr>
          <w:rFonts w:ascii="Arial" w:hAnsi="Arial" w:cs="Arial"/>
        </w:rPr>
      </w:pPr>
      <w:r w:rsidRPr="00B43E4E">
        <w:rPr>
          <w:rFonts w:ascii="Arial" w:hAnsi="Arial" w:cs="Arial"/>
        </w:rPr>
        <w:t xml:space="preserve">2.1.2. по распоряжению главы администрации </w:t>
      </w:r>
      <w:r w:rsidR="00EE4CD7" w:rsidRPr="00B43E4E">
        <w:rPr>
          <w:rFonts w:ascii="Arial" w:hAnsi="Arial" w:cs="Arial"/>
        </w:rPr>
        <w:t xml:space="preserve">муниципального образования </w:t>
      </w:r>
      <w:r w:rsidRPr="00B43E4E">
        <w:rPr>
          <w:rFonts w:ascii="Arial" w:hAnsi="Arial" w:cs="Arial"/>
        </w:rPr>
        <w:t>«</w:t>
      </w:r>
      <w:r w:rsidR="002413B0">
        <w:rPr>
          <w:rFonts w:ascii="Arial" w:hAnsi="Arial" w:cs="Arial"/>
        </w:rPr>
        <w:t>Олонки</w:t>
      </w:r>
      <w:r w:rsidRPr="00B43E4E">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lastRenderedPageBreak/>
        <w:t xml:space="preserve">- в случае признания торгов (конкурса, аукциона) </w:t>
      </w:r>
      <w:proofErr w:type="gramStart"/>
      <w:r w:rsidRPr="00B43E4E">
        <w:rPr>
          <w:rFonts w:ascii="Arial" w:hAnsi="Arial" w:cs="Arial"/>
        </w:rPr>
        <w:t>несостоявшимися</w:t>
      </w:r>
      <w:proofErr w:type="gramEnd"/>
      <w:r w:rsidRPr="00B43E4E">
        <w:rPr>
          <w:rFonts w:ascii="Arial" w:hAnsi="Arial" w:cs="Arial"/>
        </w:rPr>
        <w:t xml:space="preserve"> по причине участия только одного заявителя. В этом случае договор заключается с единственным участником торгов;</w:t>
      </w:r>
    </w:p>
    <w:p w:rsidR="00B43E4E" w:rsidRPr="00B43E4E" w:rsidRDefault="00B43E4E" w:rsidP="00B43E4E">
      <w:pPr>
        <w:ind w:firstLine="709"/>
        <w:jc w:val="both"/>
        <w:rPr>
          <w:rFonts w:ascii="Arial" w:hAnsi="Arial" w:cs="Arial"/>
        </w:rPr>
      </w:pPr>
      <w:r w:rsidRPr="00B43E4E">
        <w:rPr>
          <w:rFonts w:ascii="Arial" w:hAnsi="Arial" w:cs="Arial"/>
        </w:rPr>
        <w:t>- в случае оказания муниципальной помощи в порядке и на условиях, предусмотренных Федеральным законом от 26.07.2006</w:t>
      </w:r>
      <w:r w:rsidR="00EE4CD7">
        <w:rPr>
          <w:rFonts w:ascii="Arial" w:hAnsi="Arial" w:cs="Arial"/>
        </w:rPr>
        <w:t xml:space="preserve"> года </w:t>
      </w:r>
      <w:r w:rsidRPr="00B43E4E">
        <w:rPr>
          <w:rFonts w:ascii="Arial" w:hAnsi="Arial" w:cs="Arial"/>
        </w:rPr>
        <w:t>№135-ФЗ "О защите конкуренции";</w:t>
      </w:r>
    </w:p>
    <w:p w:rsidR="00B43E4E" w:rsidRPr="00B43E4E" w:rsidRDefault="00B43E4E" w:rsidP="00B43E4E">
      <w:pPr>
        <w:ind w:firstLine="709"/>
        <w:jc w:val="both"/>
        <w:rPr>
          <w:rFonts w:ascii="Arial" w:hAnsi="Arial" w:cs="Arial"/>
        </w:rPr>
      </w:pPr>
      <w:r w:rsidRPr="00B43E4E">
        <w:rPr>
          <w:rFonts w:ascii="Arial" w:hAnsi="Arial" w:cs="Arial"/>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B43E4E" w:rsidRPr="00B43E4E" w:rsidRDefault="00B43E4E" w:rsidP="00B43E4E">
      <w:pPr>
        <w:ind w:firstLine="709"/>
        <w:jc w:val="both"/>
        <w:rPr>
          <w:rFonts w:ascii="Arial" w:hAnsi="Arial" w:cs="Arial"/>
        </w:rPr>
      </w:pPr>
      <w:r w:rsidRPr="00B43E4E">
        <w:rPr>
          <w:rFonts w:ascii="Arial" w:hAnsi="Arial" w:cs="Arial"/>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3. </w:t>
      </w:r>
      <w:r w:rsidR="00EE4CD7">
        <w:rPr>
          <w:rFonts w:ascii="Arial" w:hAnsi="Arial" w:cs="Arial"/>
        </w:rPr>
        <w:t>З</w:t>
      </w:r>
      <w:r w:rsidR="00EE4CD7" w:rsidRPr="00B43E4E">
        <w:rPr>
          <w:rFonts w:ascii="Arial" w:hAnsi="Arial" w:cs="Arial"/>
        </w:rPr>
        <w:t>аключение договора аренды, безвозмездного пользования</w:t>
      </w:r>
    </w:p>
    <w:p w:rsidR="00B43E4E" w:rsidRPr="00B43E4E" w:rsidRDefault="00B43E4E" w:rsidP="00B43E4E">
      <w:pPr>
        <w:ind w:firstLine="709"/>
        <w:jc w:val="both"/>
        <w:rPr>
          <w:rFonts w:ascii="Arial" w:hAnsi="Arial" w:cs="Arial"/>
        </w:rPr>
      </w:pPr>
      <w:r w:rsidRPr="00B43E4E">
        <w:rPr>
          <w:rFonts w:ascii="Arial" w:hAnsi="Arial" w:cs="Arial"/>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B43E4E" w:rsidRPr="00B43E4E" w:rsidRDefault="00B43E4E" w:rsidP="00B43E4E">
      <w:pPr>
        <w:ind w:firstLine="709"/>
        <w:jc w:val="both"/>
        <w:rPr>
          <w:rFonts w:ascii="Arial" w:hAnsi="Arial" w:cs="Arial"/>
        </w:rPr>
      </w:pPr>
      <w:r w:rsidRPr="00B43E4E">
        <w:rPr>
          <w:rFonts w:ascii="Arial" w:hAnsi="Arial" w:cs="Arial"/>
        </w:rPr>
        <w:t xml:space="preserve">3.2. Заявления юридических и физических лиц с предложением о передаче муниципального имущества направляются в </w:t>
      </w:r>
      <w:r w:rsidR="002413B0">
        <w:rPr>
          <w:rFonts w:ascii="Arial" w:hAnsi="Arial" w:cs="Arial"/>
        </w:rPr>
        <w:t xml:space="preserve">администрацию </w:t>
      </w:r>
      <w:r w:rsidR="00EE4CD7" w:rsidRPr="00B43E4E">
        <w:rPr>
          <w:rFonts w:ascii="Arial" w:hAnsi="Arial" w:cs="Arial"/>
        </w:rPr>
        <w:t xml:space="preserve">муниципального образования </w:t>
      </w:r>
      <w:r w:rsidR="002413B0">
        <w:rPr>
          <w:rFonts w:ascii="Arial" w:hAnsi="Arial" w:cs="Arial"/>
        </w:rPr>
        <w:t>«Олонки»</w:t>
      </w:r>
      <w:r w:rsidRPr="00B43E4E">
        <w:rPr>
          <w:rFonts w:ascii="Arial" w:hAnsi="Arial" w:cs="Arial"/>
        </w:rPr>
        <w:t xml:space="preserve"> и должны включать следующие сведения:</w:t>
      </w:r>
    </w:p>
    <w:p w:rsidR="00B43E4E" w:rsidRPr="00B43E4E" w:rsidRDefault="00B43E4E" w:rsidP="00B43E4E">
      <w:pPr>
        <w:ind w:firstLine="709"/>
        <w:jc w:val="both"/>
        <w:rPr>
          <w:rFonts w:ascii="Arial" w:hAnsi="Arial" w:cs="Arial"/>
        </w:rPr>
      </w:pPr>
      <w:r w:rsidRPr="00B43E4E">
        <w:rPr>
          <w:rFonts w:ascii="Arial" w:hAnsi="Arial" w:cs="Arial"/>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B43E4E" w:rsidRPr="00B43E4E" w:rsidRDefault="00B43E4E" w:rsidP="00B43E4E">
      <w:pPr>
        <w:ind w:firstLine="709"/>
        <w:jc w:val="both"/>
        <w:rPr>
          <w:rFonts w:ascii="Arial" w:hAnsi="Arial" w:cs="Arial"/>
        </w:rPr>
      </w:pPr>
      <w:r w:rsidRPr="00B43E4E">
        <w:rPr>
          <w:rFonts w:ascii="Arial" w:hAnsi="Arial" w:cs="Arial"/>
        </w:rPr>
        <w:t>- виды деятельности юридического лица, индивидуального предпринимателя;</w:t>
      </w:r>
    </w:p>
    <w:p w:rsidR="00B43E4E" w:rsidRPr="00B43E4E" w:rsidRDefault="00B43E4E" w:rsidP="00B43E4E">
      <w:pPr>
        <w:ind w:firstLine="709"/>
        <w:jc w:val="both"/>
        <w:rPr>
          <w:rFonts w:ascii="Arial" w:hAnsi="Arial" w:cs="Arial"/>
        </w:rPr>
      </w:pPr>
      <w:r w:rsidRPr="00B43E4E">
        <w:rPr>
          <w:rFonts w:ascii="Arial" w:hAnsi="Arial" w:cs="Arial"/>
        </w:rPr>
        <w:t>- предполагаемое целевое использование муниципального имущества;</w:t>
      </w:r>
    </w:p>
    <w:p w:rsidR="00B43E4E" w:rsidRPr="00B43E4E" w:rsidRDefault="00B43E4E" w:rsidP="00B43E4E">
      <w:pPr>
        <w:ind w:firstLine="709"/>
        <w:jc w:val="both"/>
        <w:rPr>
          <w:rFonts w:ascii="Arial" w:hAnsi="Arial" w:cs="Arial"/>
        </w:rPr>
      </w:pPr>
      <w:r w:rsidRPr="00B43E4E">
        <w:rPr>
          <w:rFonts w:ascii="Arial" w:hAnsi="Arial" w:cs="Arial"/>
        </w:rPr>
        <w:t>- срок договора;</w:t>
      </w:r>
    </w:p>
    <w:p w:rsidR="00B43E4E" w:rsidRPr="00B43E4E" w:rsidRDefault="00B43E4E" w:rsidP="00B43E4E">
      <w:pPr>
        <w:ind w:firstLine="709"/>
        <w:jc w:val="both"/>
        <w:rPr>
          <w:rFonts w:ascii="Arial" w:hAnsi="Arial" w:cs="Arial"/>
        </w:rPr>
      </w:pPr>
      <w:r w:rsidRPr="00B43E4E">
        <w:rPr>
          <w:rFonts w:ascii="Arial" w:hAnsi="Arial" w:cs="Arial"/>
        </w:rPr>
        <w:t>- иные условия, если таковые предусмотрены законом.</w:t>
      </w:r>
    </w:p>
    <w:p w:rsidR="00B43E4E" w:rsidRPr="00B43E4E" w:rsidRDefault="00B43E4E" w:rsidP="00B43E4E">
      <w:pPr>
        <w:ind w:firstLine="709"/>
        <w:jc w:val="both"/>
        <w:rPr>
          <w:rFonts w:ascii="Arial" w:hAnsi="Arial" w:cs="Arial"/>
        </w:rPr>
      </w:pPr>
      <w:r w:rsidRPr="00B43E4E">
        <w:rPr>
          <w:rFonts w:ascii="Arial" w:hAnsi="Arial" w:cs="Arial"/>
        </w:rPr>
        <w:t xml:space="preserve">Заявления регистрируются </w:t>
      </w:r>
      <w:r w:rsidR="00EE4CD7">
        <w:rPr>
          <w:rFonts w:ascii="Arial" w:hAnsi="Arial" w:cs="Arial"/>
        </w:rPr>
        <w:t xml:space="preserve">уполномоченным лицом </w:t>
      </w:r>
      <w:r w:rsidRPr="00B43E4E">
        <w:rPr>
          <w:rFonts w:ascii="Arial" w:hAnsi="Arial" w:cs="Arial"/>
        </w:rPr>
        <w:t>администраци</w:t>
      </w:r>
      <w:r w:rsidR="00EE4CD7">
        <w:rPr>
          <w:rFonts w:ascii="Arial" w:hAnsi="Arial" w:cs="Arial"/>
        </w:rPr>
        <w:t>и</w:t>
      </w:r>
      <w:r w:rsidRPr="00B43E4E">
        <w:rPr>
          <w:rFonts w:ascii="Arial" w:hAnsi="Arial" w:cs="Arial"/>
        </w:rPr>
        <w:t xml:space="preserve"> </w:t>
      </w:r>
      <w:r w:rsidR="00EE4CD7" w:rsidRPr="00B43E4E">
        <w:rPr>
          <w:rFonts w:ascii="Arial" w:hAnsi="Arial" w:cs="Arial"/>
        </w:rPr>
        <w:t xml:space="preserve">муниципального образования </w:t>
      </w:r>
      <w:r w:rsidR="002413B0">
        <w:rPr>
          <w:rFonts w:ascii="Arial" w:hAnsi="Arial" w:cs="Arial"/>
        </w:rPr>
        <w:t xml:space="preserve">«Олонки» </w:t>
      </w:r>
      <w:r w:rsidRPr="00B43E4E">
        <w:rPr>
          <w:rFonts w:ascii="Arial" w:hAnsi="Arial" w:cs="Arial"/>
        </w:rPr>
        <w:t>в день их подачи с выдачей копии заявителю.</w:t>
      </w:r>
    </w:p>
    <w:p w:rsidR="00B43E4E" w:rsidRPr="00B43E4E" w:rsidRDefault="00B43E4E" w:rsidP="00B43E4E">
      <w:pPr>
        <w:ind w:firstLine="709"/>
        <w:jc w:val="both"/>
        <w:rPr>
          <w:rFonts w:ascii="Arial" w:hAnsi="Arial" w:cs="Arial"/>
        </w:rPr>
      </w:pPr>
      <w:r w:rsidRPr="00B43E4E">
        <w:rPr>
          <w:rFonts w:ascii="Arial" w:hAnsi="Arial" w:cs="Arial"/>
        </w:rPr>
        <w:t>3.3. Для оформления договоров к заявлению должен прилагаться следующий пакет документов, подтверждающий сведения о юридическом (физическом) лице:</w:t>
      </w:r>
    </w:p>
    <w:p w:rsidR="00B43E4E" w:rsidRPr="00B43E4E" w:rsidRDefault="00B43E4E" w:rsidP="00B43E4E">
      <w:pPr>
        <w:ind w:firstLine="709"/>
        <w:jc w:val="both"/>
        <w:rPr>
          <w:rFonts w:ascii="Arial" w:hAnsi="Arial" w:cs="Arial"/>
        </w:rPr>
      </w:pPr>
      <w:r w:rsidRPr="00B43E4E">
        <w:rPr>
          <w:rFonts w:ascii="Arial" w:hAnsi="Arial" w:cs="Arial"/>
        </w:rPr>
        <w:t>-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B43E4E" w:rsidRPr="00B43E4E" w:rsidRDefault="00B43E4E" w:rsidP="00B43E4E">
      <w:pPr>
        <w:ind w:firstLine="709"/>
        <w:jc w:val="both"/>
        <w:rPr>
          <w:rFonts w:ascii="Arial" w:hAnsi="Arial" w:cs="Arial"/>
        </w:rPr>
      </w:pPr>
      <w:r w:rsidRPr="00B43E4E">
        <w:rPr>
          <w:rFonts w:ascii="Arial" w:hAnsi="Arial" w:cs="Arial"/>
        </w:rPr>
        <w:t>- копия паспорта, свидетельства о постановке на налоговый учет, если заявление подается физическим лицом;</w:t>
      </w:r>
    </w:p>
    <w:p w:rsidR="00B43E4E" w:rsidRPr="00B43E4E" w:rsidRDefault="00B43E4E" w:rsidP="00B43E4E">
      <w:pPr>
        <w:ind w:firstLine="709"/>
        <w:jc w:val="both"/>
        <w:rPr>
          <w:rFonts w:ascii="Arial" w:hAnsi="Arial" w:cs="Arial"/>
        </w:rPr>
      </w:pPr>
      <w:r w:rsidRPr="00B43E4E">
        <w:rPr>
          <w:rFonts w:ascii="Arial" w:hAnsi="Arial" w:cs="Arial"/>
        </w:rPr>
        <w:t>- копии устава (положения), если заявление подается юридическим лицом;</w:t>
      </w:r>
    </w:p>
    <w:p w:rsidR="00B43E4E" w:rsidRPr="00B43E4E" w:rsidRDefault="00B43E4E" w:rsidP="00B43E4E">
      <w:pPr>
        <w:ind w:firstLine="709"/>
        <w:jc w:val="both"/>
        <w:rPr>
          <w:rFonts w:ascii="Arial" w:hAnsi="Arial" w:cs="Arial"/>
        </w:rPr>
      </w:pPr>
      <w:r w:rsidRPr="00B43E4E">
        <w:rPr>
          <w:rFonts w:ascii="Arial" w:hAnsi="Arial" w:cs="Arial"/>
        </w:rPr>
        <w:t>- документы, подтверждающие полномочия лица на обращение и подписание необходимых документов, связанных с заключением договора;</w:t>
      </w:r>
    </w:p>
    <w:p w:rsidR="00B43E4E" w:rsidRPr="00B43E4E" w:rsidRDefault="00B43E4E" w:rsidP="00B43E4E">
      <w:pPr>
        <w:ind w:firstLine="709"/>
        <w:jc w:val="both"/>
        <w:rPr>
          <w:rFonts w:ascii="Arial" w:hAnsi="Arial" w:cs="Arial"/>
        </w:rPr>
      </w:pPr>
      <w:r w:rsidRPr="00B43E4E">
        <w:rPr>
          <w:rFonts w:ascii="Arial" w:hAnsi="Arial" w:cs="Arial"/>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B43E4E" w:rsidRPr="00B43E4E" w:rsidRDefault="00B43E4E" w:rsidP="00B43E4E">
      <w:pPr>
        <w:ind w:firstLine="709"/>
        <w:jc w:val="both"/>
        <w:rPr>
          <w:rFonts w:ascii="Arial" w:hAnsi="Arial" w:cs="Arial"/>
        </w:rPr>
      </w:pPr>
      <w:r w:rsidRPr="00B43E4E">
        <w:rPr>
          <w:rFonts w:ascii="Arial" w:hAnsi="Arial" w:cs="Arial"/>
        </w:rPr>
        <w:t xml:space="preserve">3.4. Рассмотрение заявлений и принятие решений по ним производится администрацией </w:t>
      </w:r>
      <w:r w:rsidR="002413B0">
        <w:rPr>
          <w:rFonts w:ascii="Arial" w:hAnsi="Arial" w:cs="Arial"/>
        </w:rPr>
        <w:t xml:space="preserve">МО «Олонки» </w:t>
      </w:r>
      <w:r w:rsidRPr="00B43E4E">
        <w:rPr>
          <w:rFonts w:ascii="Arial" w:hAnsi="Arial" w:cs="Arial"/>
        </w:rPr>
        <w:t xml:space="preserve"> в месячный срок со дня поступления заявления.</w:t>
      </w:r>
    </w:p>
    <w:p w:rsidR="00B43E4E" w:rsidRPr="00B43E4E" w:rsidRDefault="00B43E4E" w:rsidP="00B43E4E">
      <w:pPr>
        <w:ind w:firstLine="709"/>
        <w:jc w:val="both"/>
        <w:rPr>
          <w:rFonts w:ascii="Arial" w:hAnsi="Arial" w:cs="Arial"/>
        </w:rPr>
      </w:pPr>
      <w:r w:rsidRPr="00B43E4E">
        <w:rPr>
          <w:rFonts w:ascii="Arial" w:hAnsi="Arial" w:cs="Arial"/>
        </w:rPr>
        <w:lastRenderedPageBreak/>
        <w:t>По результатам рассмотрения заявлений администраци</w:t>
      </w:r>
      <w:r w:rsidR="00EE4CD7">
        <w:rPr>
          <w:rFonts w:ascii="Arial" w:hAnsi="Arial" w:cs="Arial"/>
        </w:rPr>
        <w:t>я</w:t>
      </w:r>
      <w:r w:rsidRPr="00B43E4E">
        <w:rPr>
          <w:rFonts w:ascii="Arial" w:hAnsi="Arial" w:cs="Arial"/>
        </w:rPr>
        <w:t xml:space="preserve"> </w:t>
      </w:r>
      <w:r w:rsidR="00EE4CD7" w:rsidRPr="00B43E4E">
        <w:rPr>
          <w:rFonts w:ascii="Arial" w:hAnsi="Arial" w:cs="Arial"/>
        </w:rPr>
        <w:t xml:space="preserve">муниципального образования </w:t>
      </w:r>
      <w:r w:rsidR="008551AD">
        <w:rPr>
          <w:rFonts w:ascii="Arial" w:hAnsi="Arial" w:cs="Arial"/>
        </w:rPr>
        <w:t>«Олонки» п</w:t>
      </w:r>
      <w:r w:rsidRPr="00B43E4E">
        <w:rPr>
          <w:rFonts w:ascii="Arial" w:hAnsi="Arial" w:cs="Arial"/>
        </w:rPr>
        <w:t>ринимает одно из следующих решений:</w:t>
      </w:r>
    </w:p>
    <w:p w:rsidR="00B43E4E" w:rsidRPr="00B43E4E" w:rsidRDefault="00B43E4E" w:rsidP="00B43E4E">
      <w:pPr>
        <w:ind w:firstLine="709"/>
        <w:jc w:val="both"/>
        <w:rPr>
          <w:rFonts w:ascii="Arial" w:hAnsi="Arial" w:cs="Arial"/>
        </w:rPr>
      </w:pPr>
      <w:r w:rsidRPr="00B43E4E">
        <w:rPr>
          <w:rFonts w:ascii="Arial" w:hAnsi="Arial" w:cs="Arial"/>
        </w:rPr>
        <w:t>- о проведении торгов на право заключения договора;</w:t>
      </w:r>
    </w:p>
    <w:p w:rsidR="00B43E4E" w:rsidRPr="00B43E4E" w:rsidRDefault="00B43E4E" w:rsidP="00B43E4E">
      <w:pPr>
        <w:ind w:firstLine="709"/>
        <w:jc w:val="both"/>
        <w:rPr>
          <w:rFonts w:ascii="Arial" w:hAnsi="Arial" w:cs="Arial"/>
        </w:rPr>
      </w:pPr>
      <w:r w:rsidRPr="00B43E4E">
        <w:rPr>
          <w:rFonts w:ascii="Arial" w:hAnsi="Arial" w:cs="Arial"/>
        </w:rPr>
        <w:t xml:space="preserve">- о подготовке распоряжения главы администрации </w:t>
      </w:r>
      <w:r w:rsidR="00EE4CD7" w:rsidRPr="00B43E4E">
        <w:rPr>
          <w:rFonts w:ascii="Arial" w:hAnsi="Arial" w:cs="Arial"/>
        </w:rPr>
        <w:t xml:space="preserve">муниципального образования </w:t>
      </w:r>
      <w:r w:rsidR="008551AD">
        <w:rPr>
          <w:rFonts w:ascii="Arial" w:hAnsi="Arial" w:cs="Arial"/>
        </w:rPr>
        <w:t>«Олонки»</w:t>
      </w:r>
      <w:r w:rsidRPr="00B43E4E">
        <w:rPr>
          <w:rFonts w:ascii="Arial" w:hAnsi="Arial" w:cs="Arial"/>
        </w:rPr>
        <w:t xml:space="preserve"> при предоставлении имущества в соответствии с пунктом 2.1.2 настоящего положения;</w:t>
      </w:r>
    </w:p>
    <w:p w:rsidR="00B43E4E" w:rsidRPr="00B43E4E" w:rsidRDefault="00B43E4E" w:rsidP="00B43E4E">
      <w:pPr>
        <w:ind w:firstLine="709"/>
        <w:jc w:val="both"/>
        <w:rPr>
          <w:rFonts w:ascii="Arial" w:hAnsi="Arial" w:cs="Arial"/>
        </w:rPr>
      </w:pPr>
      <w:r w:rsidRPr="00B43E4E">
        <w:rPr>
          <w:rFonts w:ascii="Arial" w:hAnsi="Arial" w:cs="Arial"/>
        </w:rPr>
        <w:t>- об отказе в заключени</w:t>
      </w:r>
      <w:proofErr w:type="gramStart"/>
      <w:r w:rsidRPr="00B43E4E">
        <w:rPr>
          <w:rFonts w:ascii="Arial" w:hAnsi="Arial" w:cs="Arial"/>
        </w:rPr>
        <w:t>и</w:t>
      </w:r>
      <w:proofErr w:type="gramEnd"/>
      <w:r w:rsidRPr="00B43E4E">
        <w:rPr>
          <w:rFonts w:ascii="Arial" w:hAnsi="Arial" w:cs="Arial"/>
        </w:rPr>
        <w:t xml:space="preserve"> договора.</w:t>
      </w:r>
    </w:p>
    <w:p w:rsidR="00B43E4E" w:rsidRPr="00B43E4E" w:rsidRDefault="00B43E4E" w:rsidP="00B43E4E">
      <w:pPr>
        <w:ind w:firstLine="709"/>
        <w:jc w:val="both"/>
        <w:rPr>
          <w:rFonts w:ascii="Arial" w:hAnsi="Arial" w:cs="Arial"/>
        </w:rPr>
      </w:pPr>
      <w:r w:rsidRPr="00B43E4E">
        <w:rPr>
          <w:rFonts w:ascii="Arial" w:hAnsi="Arial" w:cs="Arial"/>
        </w:rPr>
        <w:t>Основанием для отказа в заключени</w:t>
      </w:r>
      <w:proofErr w:type="gramStart"/>
      <w:r w:rsidRPr="00B43E4E">
        <w:rPr>
          <w:rFonts w:ascii="Arial" w:hAnsi="Arial" w:cs="Arial"/>
        </w:rPr>
        <w:t>и</w:t>
      </w:r>
      <w:proofErr w:type="gramEnd"/>
      <w:r w:rsidRPr="00B43E4E">
        <w:rPr>
          <w:rFonts w:ascii="Arial" w:hAnsi="Arial" w:cs="Arial"/>
        </w:rPr>
        <w:t xml:space="preserve"> договора является:</w:t>
      </w:r>
    </w:p>
    <w:p w:rsidR="00B43E4E" w:rsidRPr="00B43E4E" w:rsidRDefault="00B43E4E" w:rsidP="00B43E4E">
      <w:pPr>
        <w:ind w:firstLine="709"/>
        <w:jc w:val="both"/>
        <w:rPr>
          <w:rFonts w:ascii="Arial" w:hAnsi="Arial" w:cs="Arial"/>
        </w:rPr>
      </w:pPr>
      <w:r w:rsidRPr="00B43E4E">
        <w:rPr>
          <w:rFonts w:ascii="Arial" w:hAnsi="Arial" w:cs="Arial"/>
        </w:rPr>
        <w:t>- предоставление пакета документов, не соответствующего требованиям п. 3.3. настоящего Положения;</w:t>
      </w:r>
    </w:p>
    <w:p w:rsidR="00B43E4E" w:rsidRPr="00B43E4E" w:rsidRDefault="00B43E4E" w:rsidP="00B43E4E">
      <w:pPr>
        <w:ind w:firstLine="709"/>
        <w:jc w:val="both"/>
        <w:rPr>
          <w:rFonts w:ascii="Arial" w:hAnsi="Arial" w:cs="Arial"/>
        </w:rPr>
      </w:pPr>
      <w:r w:rsidRPr="00B43E4E">
        <w:rPr>
          <w:rFonts w:ascii="Arial" w:hAnsi="Arial" w:cs="Arial"/>
        </w:rPr>
        <w:t>- недостоверность информации в предоставленном пакете документов;</w:t>
      </w:r>
    </w:p>
    <w:p w:rsidR="00B43E4E" w:rsidRPr="00B43E4E" w:rsidRDefault="00B43E4E" w:rsidP="00B43E4E">
      <w:pPr>
        <w:ind w:firstLine="709"/>
        <w:jc w:val="both"/>
        <w:rPr>
          <w:rFonts w:ascii="Arial" w:hAnsi="Arial" w:cs="Arial"/>
        </w:rPr>
      </w:pPr>
      <w:r w:rsidRPr="00B43E4E">
        <w:rPr>
          <w:rFonts w:ascii="Arial" w:hAnsi="Arial" w:cs="Arial"/>
        </w:rPr>
        <w:t>- обременение муниципального имущества правами третьих лиц;</w:t>
      </w:r>
    </w:p>
    <w:p w:rsidR="00B43E4E" w:rsidRPr="00B43E4E" w:rsidRDefault="00B43E4E" w:rsidP="00B43E4E">
      <w:pPr>
        <w:ind w:firstLine="709"/>
        <w:jc w:val="both"/>
        <w:rPr>
          <w:rFonts w:ascii="Arial" w:hAnsi="Arial" w:cs="Arial"/>
        </w:rPr>
      </w:pPr>
      <w:r w:rsidRPr="00B43E4E">
        <w:rPr>
          <w:rFonts w:ascii="Arial" w:hAnsi="Arial" w:cs="Arial"/>
        </w:rPr>
        <w:t>- наличие просроченной задолженности по платежам в бюджет муниципального образования «</w:t>
      </w:r>
      <w:r w:rsidR="008551AD">
        <w:rPr>
          <w:rFonts w:ascii="Arial" w:hAnsi="Arial" w:cs="Arial"/>
        </w:rPr>
        <w:t>Олонки</w:t>
      </w:r>
      <w:r w:rsidRPr="00B43E4E">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При отказе в заключени</w:t>
      </w:r>
      <w:proofErr w:type="gramStart"/>
      <w:r w:rsidRPr="00B43E4E">
        <w:rPr>
          <w:rFonts w:ascii="Arial" w:hAnsi="Arial" w:cs="Arial"/>
        </w:rPr>
        <w:t>и</w:t>
      </w:r>
      <w:proofErr w:type="gramEnd"/>
      <w:r w:rsidRPr="00B43E4E">
        <w:rPr>
          <w:rFonts w:ascii="Arial" w:hAnsi="Arial" w:cs="Arial"/>
        </w:rPr>
        <w:t xml:space="preserve"> договора администрация </w:t>
      </w:r>
      <w:r w:rsidR="00EE4CD7" w:rsidRPr="00B43E4E">
        <w:rPr>
          <w:rFonts w:ascii="Arial" w:hAnsi="Arial" w:cs="Arial"/>
        </w:rPr>
        <w:t xml:space="preserve">муниципального образования </w:t>
      </w:r>
      <w:r w:rsidR="008551AD">
        <w:rPr>
          <w:rFonts w:ascii="Arial" w:hAnsi="Arial" w:cs="Arial"/>
        </w:rPr>
        <w:t>«Олонки»</w:t>
      </w:r>
      <w:r w:rsidRPr="00B43E4E">
        <w:rPr>
          <w:rFonts w:ascii="Arial" w:hAnsi="Arial" w:cs="Arial"/>
        </w:rPr>
        <w:t xml:space="preserve"> направляет заявителю обоснованный отказ в течении пяти дней со дня принятия решения об отказе. Порядок обжалования определен законом.</w:t>
      </w:r>
    </w:p>
    <w:p w:rsidR="00B43E4E" w:rsidRPr="00B43E4E" w:rsidRDefault="00B43E4E" w:rsidP="00B43E4E">
      <w:pPr>
        <w:ind w:firstLine="709"/>
        <w:jc w:val="both"/>
        <w:rPr>
          <w:rFonts w:ascii="Arial" w:hAnsi="Arial" w:cs="Arial"/>
        </w:rPr>
      </w:pPr>
      <w:r w:rsidRPr="00B43E4E">
        <w:rPr>
          <w:rFonts w:ascii="Arial" w:hAnsi="Arial" w:cs="Arial"/>
        </w:rPr>
        <w:t>3.5. Заявитель имеет право отозвать свое заявление в любое время до момента заключения договора.</w:t>
      </w:r>
    </w:p>
    <w:p w:rsidR="00B43E4E" w:rsidRPr="00B43E4E" w:rsidRDefault="00B43E4E" w:rsidP="00B43E4E">
      <w:pPr>
        <w:ind w:firstLine="709"/>
        <w:jc w:val="both"/>
        <w:rPr>
          <w:rFonts w:ascii="Arial" w:hAnsi="Arial" w:cs="Arial"/>
        </w:rPr>
      </w:pPr>
      <w:r w:rsidRPr="00B43E4E">
        <w:rPr>
          <w:rFonts w:ascii="Arial" w:hAnsi="Arial" w:cs="Arial"/>
        </w:rPr>
        <w:t>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месяц до окончания срока договора аренды.</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4. </w:t>
      </w:r>
      <w:r w:rsidR="00EE4CD7">
        <w:rPr>
          <w:rFonts w:ascii="Arial" w:hAnsi="Arial" w:cs="Arial"/>
        </w:rPr>
        <w:t>Д</w:t>
      </w:r>
      <w:r w:rsidR="00EE4CD7" w:rsidRPr="00B43E4E">
        <w:rPr>
          <w:rFonts w:ascii="Arial" w:hAnsi="Arial" w:cs="Arial"/>
        </w:rPr>
        <w:t>оговор аренды</w:t>
      </w:r>
      <w:r w:rsidR="00EE4CD7">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B43E4E" w:rsidRPr="00B43E4E" w:rsidRDefault="00B43E4E" w:rsidP="00B43E4E">
      <w:pPr>
        <w:ind w:firstLine="709"/>
        <w:jc w:val="both"/>
        <w:rPr>
          <w:rFonts w:ascii="Arial" w:hAnsi="Arial" w:cs="Arial"/>
        </w:rPr>
      </w:pPr>
      <w:r w:rsidRPr="00B43E4E">
        <w:rPr>
          <w:rFonts w:ascii="Arial" w:hAnsi="Arial" w:cs="Arial"/>
        </w:rPr>
        <w:t>4.2. Условия договора аренды устанавливаются в соответствии с действующим законодательством, настоящим Положением.</w:t>
      </w:r>
    </w:p>
    <w:p w:rsidR="00B43E4E" w:rsidRPr="00B43E4E" w:rsidRDefault="00B43E4E" w:rsidP="00B43E4E">
      <w:pPr>
        <w:ind w:firstLine="709"/>
        <w:jc w:val="both"/>
        <w:rPr>
          <w:rFonts w:ascii="Arial" w:hAnsi="Arial" w:cs="Arial"/>
        </w:rPr>
      </w:pPr>
      <w:r w:rsidRPr="00B43E4E">
        <w:rPr>
          <w:rFonts w:ascii="Arial" w:hAnsi="Arial" w:cs="Arial"/>
        </w:rPr>
        <w:t>4.3. Договор аренды, кроме обязательных условий, установленных законодательством, должен содержать:</w:t>
      </w:r>
    </w:p>
    <w:p w:rsidR="00B43E4E" w:rsidRPr="00B43E4E" w:rsidRDefault="00B43E4E" w:rsidP="00B43E4E">
      <w:pPr>
        <w:ind w:firstLine="709"/>
        <w:jc w:val="both"/>
        <w:rPr>
          <w:rFonts w:ascii="Arial" w:hAnsi="Arial" w:cs="Arial"/>
        </w:rPr>
      </w:pPr>
      <w:r w:rsidRPr="00B43E4E">
        <w:rPr>
          <w:rFonts w:ascii="Arial" w:hAnsi="Arial" w:cs="Arial"/>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B43E4E" w:rsidRPr="00B43E4E" w:rsidRDefault="00B43E4E" w:rsidP="00B43E4E">
      <w:pPr>
        <w:ind w:firstLine="709"/>
        <w:jc w:val="both"/>
        <w:rPr>
          <w:rFonts w:ascii="Arial" w:hAnsi="Arial" w:cs="Arial"/>
        </w:rPr>
      </w:pPr>
      <w:r w:rsidRPr="00B43E4E">
        <w:rPr>
          <w:rFonts w:ascii="Arial" w:hAnsi="Arial" w:cs="Arial"/>
        </w:rPr>
        <w:t xml:space="preserve">4.3.2. обязанность согласования </w:t>
      </w:r>
      <w:r w:rsidR="008551AD" w:rsidRPr="00B43E4E">
        <w:rPr>
          <w:rFonts w:ascii="Arial" w:hAnsi="Arial" w:cs="Arial"/>
        </w:rPr>
        <w:t>арендатора,</w:t>
      </w:r>
      <w:r w:rsidRPr="00B43E4E">
        <w:rPr>
          <w:rFonts w:ascii="Arial" w:hAnsi="Arial" w:cs="Arial"/>
        </w:rPr>
        <w:t xml:space="preserve"> с арендодателем передачи части арендованного имущества в субаренду, а также передачи прав и обязанностей по договору аренды;</w:t>
      </w:r>
    </w:p>
    <w:p w:rsidR="00B43E4E" w:rsidRPr="00B43E4E" w:rsidRDefault="00B43E4E" w:rsidP="00B43E4E">
      <w:pPr>
        <w:ind w:firstLine="709"/>
        <w:jc w:val="both"/>
        <w:rPr>
          <w:rFonts w:ascii="Arial" w:hAnsi="Arial" w:cs="Arial"/>
        </w:rPr>
      </w:pPr>
      <w:r w:rsidRPr="00B43E4E">
        <w:rPr>
          <w:rFonts w:ascii="Arial" w:hAnsi="Arial" w:cs="Arial"/>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B43E4E" w:rsidRPr="00B43E4E" w:rsidRDefault="00B43E4E" w:rsidP="00B43E4E">
      <w:pPr>
        <w:ind w:firstLine="709"/>
        <w:jc w:val="both"/>
        <w:rPr>
          <w:rFonts w:ascii="Arial" w:hAnsi="Arial" w:cs="Arial"/>
        </w:rPr>
      </w:pPr>
      <w:r w:rsidRPr="00B43E4E">
        <w:rPr>
          <w:rFonts w:ascii="Arial" w:hAnsi="Arial" w:cs="Arial"/>
        </w:rPr>
        <w:t>4.3.4. обязанность арендатора содержать в надлежащем состоянии прилегающую территорию;</w:t>
      </w:r>
    </w:p>
    <w:p w:rsidR="00B43E4E" w:rsidRPr="00B43E4E" w:rsidRDefault="00B43E4E" w:rsidP="00B43E4E">
      <w:pPr>
        <w:ind w:firstLine="709"/>
        <w:jc w:val="both"/>
        <w:rPr>
          <w:rFonts w:ascii="Arial" w:hAnsi="Arial" w:cs="Arial"/>
        </w:rPr>
      </w:pPr>
      <w:r w:rsidRPr="00B43E4E">
        <w:rPr>
          <w:rFonts w:ascii="Arial" w:hAnsi="Arial" w:cs="Arial"/>
        </w:rPr>
        <w:t>4.3.6. обязанность арендатора обеспечивать пожарную безопасность;</w:t>
      </w:r>
    </w:p>
    <w:p w:rsidR="00B43E4E" w:rsidRPr="00B43E4E" w:rsidRDefault="00B43E4E" w:rsidP="00B43E4E">
      <w:pPr>
        <w:ind w:firstLine="709"/>
        <w:jc w:val="both"/>
        <w:rPr>
          <w:rFonts w:ascii="Arial" w:hAnsi="Arial" w:cs="Arial"/>
        </w:rPr>
      </w:pPr>
      <w:r w:rsidRPr="00B43E4E">
        <w:rPr>
          <w:rFonts w:ascii="Arial" w:hAnsi="Arial" w:cs="Arial"/>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B43E4E" w:rsidRPr="00B43E4E" w:rsidRDefault="00B43E4E" w:rsidP="00B43E4E">
      <w:pPr>
        <w:ind w:firstLine="709"/>
        <w:jc w:val="both"/>
        <w:rPr>
          <w:rFonts w:ascii="Arial" w:hAnsi="Arial" w:cs="Arial"/>
        </w:rPr>
      </w:pPr>
      <w:r w:rsidRPr="00B43E4E">
        <w:rPr>
          <w:rFonts w:ascii="Arial" w:hAnsi="Arial" w:cs="Arial"/>
        </w:rPr>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B43E4E" w:rsidRPr="00B43E4E" w:rsidRDefault="00B43E4E" w:rsidP="00B43E4E">
      <w:pPr>
        <w:ind w:firstLine="709"/>
        <w:jc w:val="both"/>
        <w:rPr>
          <w:rFonts w:ascii="Arial" w:hAnsi="Arial" w:cs="Arial"/>
        </w:rPr>
      </w:pPr>
      <w:r w:rsidRPr="00B43E4E">
        <w:rPr>
          <w:rFonts w:ascii="Arial" w:hAnsi="Arial" w:cs="Arial"/>
        </w:rPr>
        <w:lastRenderedPageBreak/>
        <w:t>4.3.9.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B43E4E" w:rsidRPr="00B43E4E" w:rsidRDefault="00B43E4E" w:rsidP="00B43E4E">
      <w:pPr>
        <w:ind w:firstLine="709"/>
        <w:jc w:val="both"/>
        <w:rPr>
          <w:rFonts w:ascii="Arial" w:hAnsi="Arial" w:cs="Arial"/>
        </w:rPr>
      </w:pPr>
      <w:r w:rsidRPr="00B43E4E">
        <w:rPr>
          <w:rFonts w:ascii="Arial" w:hAnsi="Arial" w:cs="Arial"/>
        </w:rPr>
        <w:t>4.3.10.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B43E4E" w:rsidRPr="00B43E4E" w:rsidRDefault="00B43E4E" w:rsidP="00B43E4E">
      <w:pPr>
        <w:ind w:firstLine="709"/>
        <w:jc w:val="both"/>
        <w:rPr>
          <w:rFonts w:ascii="Arial" w:hAnsi="Arial" w:cs="Arial"/>
        </w:rPr>
      </w:pPr>
      <w:r w:rsidRPr="00B43E4E">
        <w:rPr>
          <w:rFonts w:ascii="Arial" w:hAnsi="Arial" w:cs="Arial"/>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B43E4E" w:rsidRPr="00B43E4E" w:rsidRDefault="00B43E4E" w:rsidP="00B43E4E">
      <w:pPr>
        <w:ind w:firstLine="709"/>
        <w:jc w:val="both"/>
        <w:rPr>
          <w:rFonts w:ascii="Arial" w:hAnsi="Arial" w:cs="Arial"/>
        </w:rPr>
      </w:pPr>
      <w:r w:rsidRPr="00B43E4E">
        <w:rPr>
          <w:rFonts w:ascii="Arial" w:hAnsi="Arial" w:cs="Arial"/>
        </w:rPr>
        <w:t>4.3.11.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B43E4E" w:rsidRPr="00B43E4E" w:rsidRDefault="00B43E4E" w:rsidP="00B43E4E">
      <w:pPr>
        <w:ind w:firstLine="709"/>
        <w:jc w:val="both"/>
        <w:rPr>
          <w:rFonts w:ascii="Arial" w:hAnsi="Arial" w:cs="Arial"/>
        </w:rPr>
      </w:pPr>
      <w:r w:rsidRPr="00B43E4E">
        <w:rPr>
          <w:rFonts w:ascii="Arial" w:hAnsi="Arial" w:cs="Arial"/>
        </w:rPr>
        <w:t xml:space="preserve">4.4.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w:t>
      </w:r>
      <w:proofErr w:type="gramStart"/>
      <w:r w:rsidRPr="00B43E4E">
        <w:rPr>
          <w:rFonts w:ascii="Arial" w:hAnsi="Arial" w:cs="Arial"/>
        </w:rPr>
        <w:t>о</w:t>
      </w:r>
      <w:proofErr w:type="gramEnd"/>
      <w:r w:rsidRPr="00B43E4E">
        <w:rPr>
          <w:rFonts w:ascii="Arial" w:hAnsi="Arial" w:cs="Arial"/>
        </w:rPr>
        <w:t xml:space="preserve">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B43E4E" w:rsidRPr="00B43E4E" w:rsidRDefault="00B43E4E" w:rsidP="00B43E4E">
      <w:pPr>
        <w:ind w:firstLine="709"/>
        <w:jc w:val="both"/>
        <w:rPr>
          <w:rFonts w:ascii="Arial" w:hAnsi="Arial" w:cs="Arial"/>
        </w:rPr>
      </w:pPr>
      <w:r w:rsidRPr="00B43E4E">
        <w:rPr>
          <w:rFonts w:ascii="Arial" w:hAnsi="Arial" w:cs="Arial"/>
        </w:rPr>
        <w:t>4.5.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5. </w:t>
      </w:r>
      <w:r w:rsidR="00EE4CD7">
        <w:rPr>
          <w:rFonts w:ascii="Arial" w:hAnsi="Arial" w:cs="Arial"/>
        </w:rPr>
        <w:t>А</w:t>
      </w:r>
      <w:r w:rsidR="00EE4CD7" w:rsidRPr="00B43E4E">
        <w:rPr>
          <w:rFonts w:ascii="Arial" w:hAnsi="Arial" w:cs="Arial"/>
        </w:rPr>
        <w:t>рендная плата</w:t>
      </w:r>
    </w:p>
    <w:p w:rsidR="00B43E4E" w:rsidRPr="00B43E4E" w:rsidRDefault="00B43E4E" w:rsidP="00EE4CD7">
      <w:pPr>
        <w:ind w:firstLine="709"/>
        <w:jc w:val="both"/>
        <w:rPr>
          <w:rFonts w:ascii="Arial" w:hAnsi="Arial" w:cs="Arial"/>
        </w:rPr>
      </w:pPr>
      <w:r w:rsidRPr="00B43E4E">
        <w:rPr>
          <w:rFonts w:ascii="Arial" w:hAnsi="Arial" w:cs="Arial"/>
        </w:rPr>
        <w:t>5.1. Основой начисления арендной платы за пользование недвижимым имуществом является заключение специалиста, в соответствии с законодательством об оценочной деятельности в зависимости от назначения арендуемого здания, помещения, сооружения либо их части, включая подвалы, полуподвалы, наземную часть, чердак (мансарду).</w:t>
      </w:r>
    </w:p>
    <w:p w:rsidR="00B43E4E" w:rsidRPr="00B43E4E" w:rsidRDefault="00B43E4E" w:rsidP="00EE4CD7">
      <w:pPr>
        <w:ind w:firstLine="709"/>
        <w:jc w:val="both"/>
        <w:rPr>
          <w:rFonts w:ascii="Arial" w:hAnsi="Arial" w:cs="Arial"/>
          <w:color w:val="000000"/>
        </w:rPr>
      </w:pPr>
      <w:r w:rsidRPr="00B43E4E">
        <w:rPr>
          <w:rFonts w:ascii="Arial" w:hAnsi="Arial" w:cs="Arial"/>
        </w:rPr>
        <w:t>Отчет об оценке объекта составляется в соответствии с требованиями Федерального закона от 27.07.1998г. №135-ФЗ «Об оценочной деятельности в Российской Федерации.</w:t>
      </w:r>
    </w:p>
    <w:p w:rsidR="00B43E4E" w:rsidRPr="00B43E4E" w:rsidRDefault="00B43E4E" w:rsidP="00EE4CD7">
      <w:pPr>
        <w:ind w:firstLine="709"/>
        <w:jc w:val="both"/>
        <w:rPr>
          <w:rFonts w:ascii="Arial" w:hAnsi="Arial" w:cs="Arial"/>
        </w:rPr>
      </w:pPr>
      <w:r w:rsidRPr="00B43E4E">
        <w:rPr>
          <w:rFonts w:ascii="Arial" w:hAnsi="Arial" w:cs="Arial"/>
        </w:rPr>
        <w:t>5.2. Расчет арендной платы</w:t>
      </w:r>
      <w:r w:rsidR="008551AD">
        <w:rPr>
          <w:rFonts w:ascii="Arial" w:hAnsi="Arial" w:cs="Arial"/>
        </w:rPr>
        <w:t xml:space="preserve"> </w:t>
      </w:r>
      <w:r w:rsidRPr="00B43E4E">
        <w:rPr>
          <w:rFonts w:ascii="Arial" w:hAnsi="Arial" w:cs="Arial"/>
        </w:rPr>
        <w:t xml:space="preserve">за пользование недвижимым имуществом, находящегося муниципальной собственности </w:t>
      </w:r>
      <w:r w:rsidR="00EE4CD7" w:rsidRPr="00B43E4E">
        <w:rPr>
          <w:rFonts w:ascii="Arial" w:hAnsi="Arial" w:cs="Arial"/>
        </w:rPr>
        <w:t xml:space="preserve">муниципального образования </w:t>
      </w:r>
      <w:r w:rsidRPr="00B43E4E">
        <w:rPr>
          <w:rFonts w:ascii="Arial" w:hAnsi="Arial" w:cs="Arial"/>
        </w:rPr>
        <w:t>«</w:t>
      </w:r>
      <w:r w:rsidR="008551AD">
        <w:rPr>
          <w:rFonts w:ascii="Arial" w:hAnsi="Arial" w:cs="Arial"/>
        </w:rPr>
        <w:t>Олонки»</w:t>
      </w:r>
    </w:p>
    <w:p w:rsidR="00B43E4E" w:rsidRPr="00B43E4E" w:rsidRDefault="00B43E4E" w:rsidP="00EE4CD7">
      <w:pPr>
        <w:widowControl w:val="0"/>
        <w:autoSpaceDE w:val="0"/>
        <w:autoSpaceDN w:val="0"/>
        <w:adjustRightInd w:val="0"/>
        <w:ind w:firstLine="720"/>
        <w:jc w:val="both"/>
        <w:rPr>
          <w:rFonts w:ascii="Arial" w:hAnsi="Arial" w:cs="Arial"/>
        </w:rPr>
      </w:pPr>
      <w:bookmarkStart w:id="0" w:name="sub_51"/>
      <w:r w:rsidRPr="00B43E4E">
        <w:rPr>
          <w:rFonts w:ascii="Arial" w:hAnsi="Arial" w:cs="Arial"/>
        </w:rPr>
        <w:t>5.2.1. Величина годовой арендной платы - АП - рассчитывается по формуле:</w:t>
      </w:r>
    </w:p>
    <w:bookmarkEnd w:id="0"/>
    <w:p w:rsidR="00B43E4E" w:rsidRPr="00B43E4E" w:rsidRDefault="00B43E4E" w:rsidP="00EE4CD7">
      <w:pPr>
        <w:widowControl w:val="0"/>
        <w:autoSpaceDE w:val="0"/>
        <w:autoSpaceDN w:val="0"/>
        <w:adjustRightInd w:val="0"/>
        <w:ind w:firstLine="720"/>
        <w:jc w:val="both"/>
        <w:rPr>
          <w:rFonts w:ascii="Arial" w:hAnsi="Arial" w:cs="Arial"/>
        </w:rPr>
      </w:pPr>
      <w:r w:rsidRPr="00B43E4E">
        <w:rPr>
          <w:rFonts w:ascii="Arial" w:hAnsi="Arial" w:cs="Arial"/>
        </w:rPr>
        <w:t xml:space="preserve">АП = </w:t>
      </w:r>
      <w:r w:rsidRPr="00B43E4E">
        <w:rPr>
          <w:rFonts w:ascii="Arial" w:hAnsi="Arial" w:cs="Arial"/>
          <w:lang w:val="en-US"/>
        </w:rPr>
        <w:t>S</w:t>
      </w:r>
      <w:r w:rsidRPr="00B43E4E">
        <w:rPr>
          <w:rFonts w:ascii="Arial" w:hAnsi="Arial" w:cs="Arial"/>
        </w:rPr>
        <w:t xml:space="preserve"> * </w:t>
      </w:r>
      <w:proofErr w:type="spellStart"/>
      <w:r w:rsidRPr="00B43E4E">
        <w:rPr>
          <w:rFonts w:ascii="Arial" w:hAnsi="Arial" w:cs="Arial"/>
        </w:rPr>
        <w:t>Бс</w:t>
      </w:r>
      <w:proofErr w:type="spellEnd"/>
      <w:r w:rsidRPr="00B43E4E">
        <w:rPr>
          <w:rFonts w:ascii="Arial" w:hAnsi="Arial" w:cs="Arial"/>
        </w:rPr>
        <w:t xml:space="preserve"> * </w:t>
      </w:r>
      <w:proofErr w:type="spellStart"/>
      <w:r w:rsidRPr="00B43E4E">
        <w:rPr>
          <w:rFonts w:ascii="Arial" w:hAnsi="Arial" w:cs="Arial"/>
        </w:rPr>
        <w:t>Кз</w:t>
      </w:r>
      <w:proofErr w:type="spellEnd"/>
      <w:r w:rsidRPr="00B43E4E">
        <w:rPr>
          <w:rFonts w:ascii="Arial" w:hAnsi="Arial" w:cs="Arial"/>
        </w:rPr>
        <w:t xml:space="preserve"> * Кд, где:</w:t>
      </w:r>
    </w:p>
    <w:p w:rsidR="00B43E4E" w:rsidRPr="00B43E4E" w:rsidRDefault="00B43E4E" w:rsidP="00EE4CD7">
      <w:pPr>
        <w:widowControl w:val="0"/>
        <w:autoSpaceDE w:val="0"/>
        <w:autoSpaceDN w:val="0"/>
        <w:adjustRightInd w:val="0"/>
        <w:ind w:firstLine="720"/>
        <w:jc w:val="both"/>
        <w:rPr>
          <w:rFonts w:ascii="Arial" w:hAnsi="Arial" w:cs="Arial"/>
        </w:rPr>
      </w:pPr>
      <w:r w:rsidRPr="00B43E4E">
        <w:rPr>
          <w:rFonts w:ascii="Arial" w:hAnsi="Arial" w:cs="Arial"/>
        </w:rPr>
        <w:t>S - площадь арендуемого здания либо его части, включая подвалы, полуподвалы, наземную часть, чердак (мансарду), кв.м.</w:t>
      </w:r>
    </w:p>
    <w:p w:rsidR="00B43E4E" w:rsidRPr="00B43E4E" w:rsidRDefault="00B43E4E" w:rsidP="00EE4CD7">
      <w:pPr>
        <w:widowControl w:val="0"/>
        <w:autoSpaceDE w:val="0"/>
        <w:autoSpaceDN w:val="0"/>
        <w:adjustRightInd w:val="0"/>
        <w:ind w:firstLine="720"/>
        <w:jc w:val="both"/>
        <w:rPr>
          <w:rFonts w:ascii="Arial" w:hAnsi="Arial" w:cs="Arial"/>
        </w:rPr>
      </w:pPr>
      <w:proofErr w:type="spellStart"/>
      <w:r w:rsidRPr="00B43E4E">
        <w:rPr>
          <w:rFonts w:ascii="Arial" w:hAnsi="Arial" w:cs="Arial"/>
        </w:rPr>
        <w:t>Бс</w:t>
      </w:r>
      <w:proofErr w:type="spellEnd"/>
      <w:r w:rsidRPr="00B43E4E">
        <w:rPr>
          <w:rFonts w:ascii="Arial" w:hAnsi="Arial" w:cs="Arial"/>
        </w:rPr>
        <w:t xml:space="preserve"> - базовая ставка арендной платы, размер которой определяется на основании заключения специалиста в соответствии с законодательством об оценочной деятельности в зависимости от назначения арендуемого здания, сооружения либо их части, включая подвалы, полуподвалы, наземную часть, чердак (мансарду):</w:t>
      </w:r>
    </w:p>
    <w:p w:rsidR="00B43E4E" w:rsidRPr="00B43E4E" w:rsidRDefault="00B43E4E" w:rsidP="00EE4CD7">
      <w:pPr>
        <w:widowControl w:val="0"/>
        <w:autoSpaceDE w:val="0"/>
        <w:autoSpaceDN w:val="0"/>
        <w:adjustRightInd w:val="0"/>
        <w:ind w:firstLine="720"/>
        <w:jc w:val="both"/>
        <w:rPr>
          <w:rFonts w:ascii="Arial" w:hAnsi="Arial" w:cs="Arial"/>
        </w:rPr>
      </w:pPr>
      <w:r w:rsidRPr="00B43E4E">
        <w:rPr>
          <w:rFonts w:ascii="Arial" w:hAnsi="Arial" w:cs="Arial"/>
        </w:rPr>
        <w:t>- офисное;</w:t>
      </w:r>
    </w:p>
    <w:p w:rsidR="00B43E4E" w:rsidRPr="00B43E4E" w:rsidRDefault="00B43E4E" w:rsidP="00EE4CD7">
      <w:pPr>
        <w:widowControl w:val="0"/>
        <w:autoSpaceDE w:val="0"/>
        <w:autoSpaceDN w:val="0"/>
        <w:adjustRightInd w:val="0"/>
        <w:ind w:firstLine="720"/>
        <w:jc w:val="both"/>
        <w:rPr>
          <w:rFonts w:ascii="Arial" w:hAnsi="Arial" w:cs="Arial"/>
        </w:rPr>
      </w:pPr>
      <w:r w:rsidRPr="00B43E4E">
        <w:rPr>
          <w:rFonts w:ascii="Arial" w:hAnsi="Arial" w:cs="Arial"/>
        </w:rPr>
        <w:t>- торговое;</w:t>
      </w:r>
    </w:p>
    <w:p w:rsidR="00B43E4E" w:rsidRPr="00B43E4E" w:rsidRDefault="00B43E4E" w:rsidP="00EE4CD7">
      <w:pPr>
        <w:widowControl w:val="0"/>
        <w:autoSpaceDE w:val="0"/>
        <w:autoSpaceDN w:val="0"/>
        <w:adjustRightInd w:val="0"/>
        <w:ind w:firstLine="720"/>
        <w:jc w:val="both"/>
        <w:rPr>
          <w:rFonts w:ascii="Arial" w:hAnsi="Arial" w:cs="Arial"/>
        </w:rPr>
      </w:pPr>
      <w:r w:rsidRPr="00B43E4E">
        <w:rPr>
          <w:rFonts w:ascii="Arial" w:hAnsi="Arial" w:cs="Arial"/>
        </w:rPr>
        <w:t>- производственно-складское.</w:t>
      </w:r>
    </w:p>
    <w:p w:rsidR="00B43E4E" w:rsidRPr="00B43E4E" w:rsidRDefault="00B43E4E" w:rsidP="00EE4CD7">
      <w:pPr>
        <w:widowControl w:val="0"/>
        <w:autoSpaceDE w:val="0"/>
        <w:autoSpaceDN w:val="0"/>
        <w:adjustRightInd w:val="0"/>
        <w:ind w:firstLine="720"/>
        <w:jc w:val="both"/>
        <w:rPr>
          <w:rFonts w:ascii="Arial" w:hAnsi="Arial" w:cs="Arial"/>
        </w:rPr>
      </w:pPr>
      <w:proofErr w:type="spellStart"/>
      <w:r w:rsidRPr="00B43E4E">
        <w:rPr>
          <w:rFonts w:ascii="Arial" w:hAnsi="Arial" w:cs="Arial"/>
        </w:rPr>
        <w:lastRenderedPageBreak/>
        <w:t>Кз</w:t>
      </w:r>
      <w:proofErr w:type="spellEnd"/>
      <w:r w:rsidRPr="00B43E4E">
        <w:rPr>
          <w:rFonts w:ascii="Arial" w:hAnsi="Arial" w:cs="Arial"/>
        </w:rPr>
        <w:t xml:space="preserve"> - коэффициент территориальной зоны.</w:t>
      </w:r>
    </w:p>
    <w:p w:rsidR="00B43E4E" w:rsidRPr="00B43E4E" w:rsidRDefault="00B43E4E" w:rsidP="00EE4CD7">
      <w:pPr>
        <w:widowControl w:val="0"/>
        <w:autoSpaceDE w:val="0"/>
        <w:autoSpaceDN w:val="0"/>
        <w:adjustRightInd w:val="0"/>
        <w:ind w:firstLine="720"/>
        <w:jc w:val="both"/>
        <w:rPr>
          <w:rFonts w:ascii="Arial" w:hAnsi="Arial" w:cs="Arial"/>
        </w:rPr>
      </w:pPr>
      <w:r w:rsidRPr="00B43E4E">
        <w:rPr>
          <w:rFonts w:ascii="Arial" w:hAnsi="Arial" w:cs="Arial"/>
        </w:rPr>
        <w:t>Кд - коэффициент вида организационно-правовой формы Арендатора.</w:t>
      </w:r>
    </w:p>
    <w:p w:rsidR="00B43E4E" w:rsidRPr="00B43E4E" w:rsidRDefault="00B43E4E" w:rsidP="00EE4CD7">
      <w:pPr>
        <w:widowControl w:val="0"/>
        <w:autoSpaceDE w:val="0"/>
        <w:autoSpaceDN w:val="0"/>
        <w:adjustRightInd w:val="0"/>
        <w:ind w:firstLine="720"/>
        <w:jc w:val="both"/>
        <w:rPr>
          <w:rFonts w:ascii="Arial" w:hAnsi="Arial" w:cs="Arial"/>
        </w:rPr>
      </w:pPr>
      <w:bookmarkStart w:id="1" w:name="sub_52"/>
      <w:r w:rsidRPr="00B43E4E">
        <w:rPr>
          <w:rFonts w:ascii="Arial" w:hAnsi="Arial" w:cs="Arial"/>
        </w:rPr>
        <w:t xml:space="preserve">5.2.2. </w:t>
      </w:r>
      <w:proofErr w:type="spellStart"/>
      <w:r w:rsidRPr="00B43E4E">
        <w:rPr>
          <w:rFonts w:ascii="Arial" w:hAnsi="Arial" w:cs="Arial"/>
        </w:rPr>
        <w:t>Кз</w:t>
      </w:r>
      <w:proofErr w:type="spellEnd"/>
      <w:r w:rsidRPr="00B43E4E">
        <w:rPr>
          <w:rFonts w:ascii="Arial" w:hAnsi="Arial" w:cs="Arial"/>
        </w:rPr>
        <w:t xml:space="preserve"> - коэффициент территориальной зоны. Устанавливается в разрезе </w:t>
      </w:r>
      <w:r w:rsidR="008551AD">
        <w:rPr>
          <w:rFonts w:ascii="Arial" w:hAnsi="Arial" w:cs="Arial"/>
        </w:rPr>
        <w:t>муниципального образования «Олонки»</w:t>
      </w:r>
      <w:r w:rsidRPr="00B43E4E">
        <w:rPr>
          <w:rFonts w:ascii="Arial" w:hAnsi="Arial" w:cs="Arial"/>
        </w:rPr>
        <w:t>:</w:t>
      </w:r>
    </w:p>
    <w:p w:rsidR="00B43E4E" w:rsidRPr="00B43E4E" w:rsidRDefault="00B43E4E" w:rsidP="00EE4CD7">
      <w:pPr>
        <w:widowControl w:val="0"/>
        <w:autoSpaceDE w:val="0"/>
        <w:autoSpaceDN w:val="0"/>
        <w:adjustRightInd w:val="0"/>
        <w:ind w:firstLine="720"/>
        <w:jc w:val="both"/>
        <w:rPr>
          <w:rFonts w:ascii="Arial" w:hAnsi="Arial" w:cs="Arial"/>
        </w:rPr>
      </w:pPr>
      <w:bookmarkStart w:id="2" w:name="sub_53"/>
      <w:bookmarkEnd w:id="1"/>
      <w:r w:rsidRPr="00B43E4E">
        <w:rPr>
          <w:rFonts w:ascii="Arial" w:hAnsi="Arial" w:cs="Arial"/>
        </w:rPr>
        <w:t>5.2.3. Кд - коэффициент вида организационно-правовой формы Арендатора:</w:t>
      </w:r>
    </w:p>
    <w:tbl>
      <w:tblPr>
        <w:tblStyle w:val="1"/>
        <w:tblW w:w="0" w:type="auto"/>
        <w:tblInd w:w="108" w:type="dxa"/>
        <w:tblLook w:val="01E0" w:firstRow="1" w:lastRow="1" w:firstColumn="1" w:lastColumn="1" w:noHBand="0" w:noVBand="0"/>
      </w:tblPr>
      <w:tblGrid>
        <w:gridCol w:w="4732"/>
        <w:gridCol w:w="4731"/>
      </w:tblGrid>
      <w:tr w:rsidR="00B43E4E" w:rsidRPr="00EE4CD7" w:rsidTr="00EE4CD7">
        <w:tc>
          <w:tcPr>
            <w:tcW w:w="4732" w:type="dxa"/>
          </w:tcPr>
          <w:bookmarkEnd w:id="2"/>
          <w:p w:rsidR="00B43E4E" w:rsidRPr="00EE4CD7" w:rsidRDefault="00B43E4E" w:rsidP="008829EE">
            <w:pPr>
              <w:rPr>
                <w:rFonts w:ascii="Courier New" w:hAnsi="Courier New" w:cs="Courier New"/>
                <w:sz w:val="22"/>
                <w:szCs w:val="22"/>
              </w:rPr>
            </w:pPr>
            <w:r w:rsidRPr="00EE4CD7">
              <w:rPr>
                <w:rFonts w:ascii="Courier New" w:hAnsi="Courier New" w:cs="Courier New"/>
                <w:sz w:val="22"/>
                <w:szCs w:val="22"/>
              </w:rPr>
              <w:t>Общественные организации, бюджетные организации</w:t>
            </w:r>
          </w:p>
        </w:tc>
        <w:tc>
          <w:tcPr>
            <w:tcW w:w="4731" w:type="dxa"/>
          </w:tcPr>
          <w:p w:rsidR="00B43E4E" w:rsidRPr="00EE4CD7" w:rsidRDefault="00B43E4E" w:rsidP="008829EE">
            <w:pPr>
              <w:rPr>
                <w:rFonts w:ascii="Courier New" w:hAnsi="Courier New" w:cs="Courier New"/>
                <w:sz w:val="22"/>
                <w:szCs w:val="22"/>
              </w:rPr>
            </w:pPr>
            <w:r w:rsidRPr="00EE4CD7">
              <w:rPr>
                <w:rFonts w:ascii="Courier New" w:hAnsi="Courier New" w:cs="Courier New"/>
                <w:sz w:val="22"/>
                <w:szCs w:val="22"/>
              </w:rPr>
              <w:t>0,3</w:t>
            </w:r>
          </w:p>
        </w:tc>
      </w:tr>
      <w:tr w:rsidR="00B43E4E" w:rsidRPr="00EE4CD7" w:rsidTr="00EE4CD7">
        <w:tc>
          <w:tcPr>
            <w:tcW w:w="4732" w:type="dxa"/>
          </w:tcPr>
          <w:p w:rsidR="00B43E4E" w:rsidRPr="00EE4CD7" w:rsidRDefault="00B43E4E" w:rsidP="008829EE">
            <w:pPr>
              <w:rPr>
                <w:rFonts w:ascii="Courier New" w:hAnsi="Courier New" w:cs="Courier New"/>
                <w:sz w:val="22"/>
                <w:szCs w:val="22"/>
              </w:rPr>
            </w:pPr>
            <w:r w:rsidRPr="00EE4CD7">
              <w:rPr>
                <w:rFonts w:ascii="Courier New" w:hAnsi="Courier New" w:cs="Courier New"/>
                <w:sz w:val="22"/>
                <w:szCs w:val="22"/>
              </w:rPr>
              <w:t>Прочие</w:t>
            </w:r>
          </w:p>
        </w:tc>
        <w:tc>
          <w:tcPr>
            <w:tcW w:w="4731" w:type="dxa"/>
          </w:tcPr>
          <w:p w:rsidR="00B43E4E" w:rsidRPr="00EE4CD7" w:rsidRDefault="00B43E4E" w:rsidP="008829EE">
            <w:pPr>
              <w:rPr>
                <w:rFonts w:ascii="Courier New" w:hAnsi="Courier New" w:cs="Courier New"/>
                <w:sz w:val="22"/>
                <w:szCs w:val="22"/>
              </w:rPr>
            </w:pPr>
            <w:r w:rsidRPr="00EE4CD7">
              <w:rPr>
                <w:rFonts w:ascii="Courier New" w:hAnsi="Courier New" w:cs="Courier New"/>
                <w:sz w:val="22"/>
                <w:szCs w:val="22"/>
              </w:rPr>
              <w:t>1,0</w:t>
            </w:r>
          </w:p>
        </w:tc>
      </w:tr>
    </w:tbl>
    <w:p w:rsidR="00B43E4E" w:rsidRPr="00B43E4E" w:rsidRDefault="00B43E4E" w:rsidP="00EE4CD7">
      <w:pPr>
        <w:widowControl w:val="0"/>
        <w:autoSpaceDE w:val="0"/>
        <w:autoSpaceDN w:val="0"/>
        <w:adjustRightInd w:val="0"/>
        <w:spacing w:before="108" w:after="108"/>
        <w:ind w:firstLine="709"/>
        <w:jc w:val="both"/>
        <w:outlineLvl w:val="0"/>
        <w:rPr>
          <w:rFonts w:ascii="Arial" w:hAnsi="Arial" w:cs="Arial"/>
          <w:bCs/>
        </w:rPr>
      </w:pPr>
      <w:bookmarkStart w:id="3" w:name="sub_10600"/>
      <w:r w:rsidRPr="00B43E4E">
        <w:rPr>
          <w:rFonts w:ascii="Arial" w:hAnsi="Arial" w:cs="Arial"/>
          <w:bCs/>
        </w:rPr>
        <w:t>5.3. Расчет годовой арендной платы за пользование движимым имуществом и недвижимым имуществом (инженерными сооружениями и коммуникациями)</w:t>
      </w:r>
    </w:p>
    <w:p w:rsidR="00B43E4E" w:rsidRPr="00B43E4E" w:rsidRDefault="00B43E4E" w:rsidP="00EE4CD7">
      <w:pPr>
        <w:widowControl w:val="0"/>
        <w:autoSpaceDE w:val="0"/>
        <w:autoSpaceDN w:val="0"/>
        <w:adjustRightInd w:val="0"/>
        <w:ind w:firstLine="720"/>
        <w:jc w:val="both"/>
        <w:rPr>
          <w:rFonts w:ascii="Arial" w:hAnsi="Arial" w:cs="Arial"/>
        </w:rPr>
      </w:pPr>
      <w:bookmarkStart w:id="4" w:name="sub_61"/>
      <w:bookmarkEnd w:id="3"/>
      <w:r w:rsidRPr="00B43E4E">
        <w:rPr>
          <w:rFonts w:ascii="Arial" w:hAnsi="Arial" w:cs="Arial"/>
        </w:rPr>
        <w:t>5.3.1. Величина годовой арендной платы рассчитывается по формуле:</w:t>
      </w:r>
    </w:p>
    <w:bookmarkEnd w:id="4"/>
    <w:p w:rsidR="00B43E4E" w:rsidRPr="00B43E4E" w:rsidRDefault="00B43E4E" w:rsidP="00EE4CD7">
      <w:pPr>
        <w:widowControl w:val="0"/>
        <w:autoSpaceDE w:val="0"/>
        <w:autoSpaceDN w:val="0"/>
        <w:adjustRightInd w:val="0"/>
        <w:ind w:firstLine="720"/>
        <w:jc w:val="both"/>
        <w:rPr>
          <w:rFonts w:ascii="Arial" w:hAnsi="Arial" w:cs="Arial"/>
        </w:rPr>
      </w:pPr>
      <w:r w:rsidRPr="00B43E4E">
        <w:rPr>
          <w:rFonts w:ascii="Arial" w:hAnsi="Arial" w:cs="Arial"/>
        </w:rPr>
        <w:t xml:space="preserve">АП = </w:t>
      </w:r>
      <w:proofErr w:type="spellStart"/>
      <w:proofErr w:type="gramStart"/>
      <w:r w:rsidRPr="00B43E4E">
        <w:rPr>
          <w:rFonts w:ascii="Arial" w:hAnsi="Arial" w:cs="Arial"/>
        </w:rPr>
        <w:t>Сост</w:t>
      </w:r>
      <w:proofErr w:type="spellEnd"/>
      <w:proofErr w:type="gramEnd"/>
      <w:r w:rsidRPr="00B43E4E">
        <w:rPr>
          <w:rFonts w:ascii="Arial" w:hAnsi="Arial" w:cs="Arial"/>
        </w:rPr>
        <w:t xml:space="preserve"> * </w:t>
      </w:r>
      <w:proofErr w:type="spellStart"/>
      <w:r w:rsidRPr="00B43E4E">
        <w:rPr>
          <w:rFonts w:ascii="Arial" w:hAnsi="Arial" w:cs="Arial"/>
        </w:rPr>
        <w:t>Кэф</w:t>
      </w:r>
      <w:proofErr w:type="spellEnd"/>
      <w:r w:rsidRPr="00B43E4E">
        <w:rPr>
          <w:rFonts w:ascii="Arial" w:hAnsi="Arial" w:cs="Arial"/>
        </w:rPr>
        <w:t>, где:</w:t>
      </w:r>
    </w:p>
    <w:p w:rsidR="00B43E4E" w:rsidRPr="00B43E4E" w:rsidRDefault="00B43E4E" w:rsidP="00EE4CD7">
      <w:pPr>
        <w:widowControl w:val="0"/>
        <w:autoSpaceDE w:val="0"/>
        <w:autoSpaceDN w:val="0"/>
        <w:adjustRightInd w:val="0"/>
        <w:ind w:firstLine="720"/>
        <w:jc w:val="both"/>
        <w:rPr>
          <w:rFonts w:ascii="Arial" w:hAnsi="Arial" w:cs="Arial"/>
        </w:rPr>
      </w:pPr>
      <w:proofErr w:type="spellStart"/>
      <w:proofErr w:type="gramStart"/>
      <w:r w:rsidRPr="00B43E4E">
        <w:rPr>
          <w:rFonts w:ascii="Arial" w:hAnsi="Arial" w:cs="Arial"/>
        </w:rPr>
        <w:t>Сост</w:t>
      </w:r>
      <w:proofErr w:type="spellEnd"/>
      <w:proofErr w:type="gramEnd"/>
      <w:r w:rsidRPr="00B43E4E">
        <w:rPr>
          <w:rFonts w:ascii="Arial" w:hAnsi="Arial" w:cs="Arial"/>
        </w:rPr>
        <w:t xml:space="preserve"> - остаточная стоимость имущества, передаваемого в аренду, но не менее 20% от балансовой стоимости.</w:t>
      </w:r>
    </w:p>
    <w:p w:rsidR="00B43E4E" w:rsidRPr="00B43E4E" w:rsidRDefault="00B43E4E" w:rsidP="00EE4CD7">
      <w:pPr>
        <w:widowControl w:val="0"/>
        <w:autoSpaceDE w:val="0"/>
        <w:autoSpaceDN w:val="0"/>
        <w:adjustRightInd w:val="0"/>
        <w:ind w:firstLine="720"/>
        <w:jc w:val="both"/>
        <w:rPr>
          <w:rFonts w:ascii="Arial" w:hAnsi="Arial" w:cs="Arial"/>
        </w:rPr>
      </w:pPr>
      <w:r w:rsidRPr="00B43E4E">
        <w:rPr>
          <w:rFonts w:ascii="Arial" w:hAnsi="Arial" w:cs="Arial"/>
        </w:rPr>
        <w:t xml:space="preserve">В случае стопроцентного износа имущества </w:t>
      </w:r>
      <w:proofErr w:type="spellStart"/>
      <w:proofErr w:type="gramStart"/>
      <w:r w:rsidRPr="00B43E4E">
        <w:rPr>
          <w:rFonts w:ascii="Arial" w:hAnsi="Arial" w:cs="Arial"/>
        </w:rPr>
        <w:t>Сост</w:t>
      </w:r>
      <w:proofErr w:type="spellEnd"/>
      <w:proofErr w:type="gramEnd"/>
      <w:r w:rsidRPr="00B43E4E">
        <w:rPr>
          <w:rFonts w:ascii="Arial" w:hAnsi="Arial" w:cs="Arial"/>
        </w:rPr>
        <w:t xml:space="preserve"> принимается равной 20% от балансовой стоимости.</w:t>
      </w:r>
    </w:p>
    <w:p w:rsidR="00B43E4E" w:rsidRPr="00B43E4E" w:rsidRDefault="00B43E4E" w:rsidP="00EE4CD7">
      <w:pPr>
        <w:widowControl w:val="0"/>
        <w:autoSpaceDE w:val="0"/>
        <w:autoSpaceDN w:val="0"/>
        <w:adjustRightInd w:val="0"/>
        <w:ind w:firstLine="720"/>
        <w:jc w:val="both"/>
        <w:rPr>
          <w:rFonts w:ascii="Arial" w:hAnsi="Arial" w:cs="Arial"/>
        </w:rPr>
      </w:pPr>
      <w:proofErr w:type="spellStart"/>
      <w:r w:rsidRPr="00B43E4E">
        <w:rPr>
          <w:rFonts w:ascii="Arial" w:hAnsi="Arial" w:cs="Arial"/>
        </w:rPr>
        <w:t>Кэф</w:t>
      </w:r>
      <w:proofErr w:type="spellEnd"/>
      <w:r w:rsidRPr="00B43E4E">
        <w:rPr>
          <w:rFonts w:ascii="Arial" w:hAnsi="Arial" w:cs="Arial"/>
        </w:rPr>
        <w:t xml:space="preserve"> - коэффициент эффективности имущества.</w:t>
      </w:r>
    </w:p>
    <w:p w:rsidR="00B43E4E" w:rsidRPr="00B43E4E" w:rsidRDefault="00B43E4E" w:rsidP="00B43E4E">
      <w:pPr>
        <w:widowControl w:val="0"/>
        <w:autoSpaceDE w:val="0"/>
        <w:autoSpaceDN w:val="0"/>
        <w:adjustRightInd w:val="0"/>
        <w:ind w:firstLine="720"/>
        <w:jc w:val="both"/>
        <w:rPr>
          <w:rFonts w:ascii="Arial" w:hAnsi="Arial" w:cs="Arial"/>
        </w:rPr>
      </w:pPr>
    </w:p>
    <w:tbl>
      <w:tblPr>
        <w:tblStyle w:val="1"/>
        <w:tblW w:w="0" w:type="auto"/>
        <w:tblInd w:w="108" w:type="dxa"/>
        <w:tblLook w:val="01E0" w:firstRow="1" w:lastRow="1" w:firstColumn="1" w:lastColumn="1" w:noHBand="0" w:noVBand="0"/>
      </w:tblPr>
      <w:tblGrid>
        <w:gridCol w:w="4727"/>
        <w:gridCol w:w="4736"/>
      </w:tblGrid>
      <w:tr w:rsidR="00B43E4E" w:rsidRPr="00EE4CD7" w:rsidTr="008829EE">
        <w:tc>
          <w:tcPr>
            <w:tcW w:w="5000" w:type="dxa"/>
          </w:tcPr>
          <w:p w:rsidR="00B43E4E" w:rsidRPr="00EE4CD7" w:rsidRDefault="00B43E4E" w:rsidP="008829EE">
            <w:pPr>
              <w:rPr>
                <w:rFonts w:ascii="Courier New" w:hAnsi="Courier New" w:cs="Courier New"/>
                <w:sz w:val="22"/>
                <w:szCs w:val="22"/>
              </w:rPr>
            </w:pPr>
            <w:r w:rsidRPr="00EE4CD7">
              <w:rPr>
                <w:rFonts w:ascii="Courier New" w:hAnsi="Courier New" w:cs="Courier New"/>
                <w:sz w:val="22"/>
                <w:szCs w:val="22"/>
              </w:rPr>
              <w:t>Общественные организации, бюджетные организации</w:t>
            </w:r>
          </w:p>
        </w:tc>
        <w:tc>
          <w:tcPr>
            <w:tcW w:w="5108" w:type="dxa"/>
          </w:tcPr>
          <w:p w:rsidR="00B43E4E" w:rsidRPr="00EE4CD7" w:rsidRDefault="00B43E4E" w:rsidP="008829EE">
            <w:pPr>
              <w:rPr>
                <w:rFonts w:ascii="Courier New" w:hAnsi="Courier New" w:cs="Courier New"/>
                <w:sz w:val="22"/>
                <w:szCs w:val="22"/>
              </w:rPr>
            </w:pPr>
            <w:r w:rsidRPr="00EE4CD7">
              <w:rPr>
                <w:rFonts w:ascii="Courier New" w:hAnsi="Courier New" w:cs="Courier New"/>
                <w:sz w:val="22"/>
                <w:szCs w:val="22"/>
              </w:rPr>
              <w:t>0,05</w:t>
            </w:r>
          </w:p>
        </w:tc>
      </w:tr>
      <w:tr w:rsidR="00B43E4E" w:rsidRPr="00EE4CD7" w:rsidTr="008829EE">
        <w:tc>
          <w:tcPr>
            <w:tcW w:w="5000" w:type="dxa"/>
          </w:tcPr>
          <w:p w:rsidR="00B43E4E" w:rsidRPr="00EE4CD7" w:rsidRDefault="00B43E4E" w:rsidP="008829EE">
            <w:pPr>
              <w:rPr>
                <w:rFonts w:ascii="Courier New" w:hAnsi="Courier New" w:cs="Courier New"/>
                <w:sz w:val="22"/>
                <w:szCs w:val="22"/>
              </w:rPr>
            </w:pPr>
            <w:r w:rsidRPr="00EE4CD7">
              <w:rPr>
                <w:rFonts w:ascii="Courier New" w:hAnsi="Courier New" w:cs="Courier New"/>
                <w:sz w:val="22"/>
                <w:szCs w:val="22"/>
              </w:rPr>
              <w:t>Прочие</w:t>
            </w:r>
          </w:p>
        </w:tc>
        <w:tc>
          <w:tcPr>
            <w:tcW w:w="5108" w:type="dxa"/>
          </w:tcPr>
          <w:p w:rsidR="00B43E4E" w:rsidRPr="00EE4CD7" w:rsidRDefault="00B43E4E" w:rsidP="008829EE">
            <w:pPr>
              <w:rPr>
                <w:rFonts w:ascii="Courier New" w:hAnsi="Courier New" w:cs="Courier New"/>
                <w:sz w:val="22"/>
                <w:szCs w:val="22"/>
              </w:rPr>
            </w:pPr>
            <w:r w:rsidRPr="00EE4CD7">
              <w:rPr>
                <w:rFonts w:ascii="Courier New" w:hAnsi="Courier New" w:cs="Courier New"/>
                <w:sz w:val="22"/>
                <w:szCs w:val="22"/>
              </w:rPr>
              <w:t>0,15</w:t>
            </w:r>
          </w:p>
        </w:tc>
      </w:tr>
    </w:tbl>
    <w:p w:rsidR="00B43E4E" w:rsidRPr="00B43E4E" w:rsidRDefault="00B43E4E" w:rsidP="00B43E4E">
      <w:pPr>
        <w:widowControl w:val="0"/>
        <w:autoSpaceDE w:val="0"/>
        <w:autoSpaceDN w:val="0"/>
        <w:adjustRightInd w:val="0"/>
        <w:ind w:firstLine="720"/>
        <w:jc w:val="both"/>
        <w:rPr>
          <w:rFonts w:ascii="Arial" w:hAnsi="Arial" w:cs="Arial"/>
        </w:rPr>
      </w:pPr>
      <w:r w:rsidRPr="00B43E4E">
        <w:rPr>
          <w:rFonts w:ascii="Arial" w:hAnsi="Arial" w:cs="Arial"/>
        </w:rPr>
        <w:t>5.4. Базовая ставка арендной платы за пользование имуществом, находящимся в муниципальной собственности подлежит ежегодной индексации на коэффициент-дефлятор (УСН), учитывающий изменение потребительских цен на товары, работы, услуги на каждый следующий календарный год.</w:t>
      </w:r>
    </w:p>
    <w:p w:rsidR="00B43E4E" w:rsidRPr="00B43E4E" w:rsidRDefault="00B43E4E" w:rsidP="00B43E4E">
      <w:pPr>
        <w:widowControl w:val="0"/>
        <w:autoSpaceDE w:val="0"/>
        <w:autoSpaceDN w:val="0"/>
        <w:adjustRightInd w:val="0"/>
        <w:ind w:firstLine="720"/>
        <w:jc w:val="both"/>
        <w:rPr>
          <w:rFonts w:ascii="Arial" w:hAnsi="Arial" w:cs="Arial"/>
        </w:rPr>
      </w:pPr>
      <w:r w:rsidRPr="00B43E4E">
        <w:rPr>
          <w:rFonts w:ascii="Arial" w:hAnsi="Arial" w:cs="Arial"/>
        </w:rPr>
        <w:t>5.5. Расчет арендной платы, предусмотренный разделом 5 настоящего порядка, применяется в случаях заключения договоров аренды в отношении муниципального имущества без проведения торгов в соответствии со статьей 17.1. Федерального закона от 26.07.2006 г. №</w:t>
      </w:r>
      <w:bookmarkStart w:id="5" w:name="_GoBack"/>
      <w:bookmarkEnd w:id="5"/>
      <w:r w:rsidRPr="00B43E4E">
        <w:rPr>
          <w:rFonts w:ascii="Arial" w:hAnsi="Arial" w:cs="Arial"/>
        </w:rPr>
        <w:t>135-ФЗ «О защите конкуренции».</w:t>
      </w:r>
    </w:p>
    <w:p w:rsidR="00B43E4E" w:rsidRPr="00B43E4E" w:rsidRDefault="00B43E4E" w:rsidP="00B43E4E">
      <w:pPr>
        <w:ind w:firstLine="709"/>
        <w:jc w:val="both"/>
        <w:rPr>
          <w:rFonts w:ascii="Arial" w:hAnsi="Arial" w:cs="Arial"/>
        </w:rPr>
      </w:pPr>
      <w:r w:rsidRPr="00B43E4E">
        <w:rPr>
          <w:rFonts w:ascii="Arial" w:hAnsi="Arial" w:cs="Arial"/>
        </w:rPr>
        <w:t>5.6. 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B43E4E" w:rsidRPr="00B43E4E" w:rsidRDefault="00B43E4E" w:rsidP="00B43E4E">
      <w:pPr>
        <w:ind w:firstLine="709"/>
        <w:jc w:val="both"/>
        <w:rPr>
          <w:rFonts w:ascii="Arial" w:hAnsi="Arial" w:cs="Arial"/>
        </w:rPr>
      </w:pPr>
      <w:r w:rsidRPr="00B43E4E">
        <w:rPr>
          <w:rFonts w:ascii="Arial" w:hAnsi="Arial" w:cs="Arial"/>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B43E4E" w:rsidRPr="00B43E4E" w:rsidRDefault="00B43E4E" w:rsidP="00B43E4E">
      <w:pPr>
        <w:ind w:firstLine="709"/>
        <w:jc w:val="both"/>
        <w:rPr>
          <w:rFonts w:ascii="Arial" w:hAnsi="Arial" w:cs="Arial"/>
        </w:rPr>
      </w:pPr>
      <w:r w:rsidRPr="00B43E4E">
        <w:rPr>
          <w:rFonts w:ascii="Arial" w:hAnsi="Arial" w:cs="Arial"/>
        </w:rPr>
        <w:t>5.7. Изменения размера арендной платы вступают в силу с первого числа месяца, следующего за месяцем, в котором арендатор получил уведомление.</w:t>
      </w:r>
    </w:p>
    <w:p w:rsidR="00B43E4E" w:rsidRPr="00B43E4E" w:rsidRDefault="00B43E4E" w:rsidP="00B43E4E">
      <w:pPr>
        <w:ind w:firstLine="709"/>
        <w:jc w:val="both"/>
        <w:rPr>
          <w:rFonts w:ascii="Arial" w:hAnsi="Arial" w:cs="Arial"/>
        </w:rPr>
      </w:pPr>
      <w:r w:rsidRPr="00B43E4E">
        <w:rPr>
          <w:rFonts w:ascii="Arial" w:hAnsi="Arial" w:cs="Arial"/>
        </w:rPr>
        <w:t>5.8.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B43E4E" w:rsidRPr="00B43E4E" w:rsidRDefault="00B43E4E" w:rsidP="00B43E4E">
      <w:pPr>
        <w:ind w:firstLine="709"/>
        <w:jc w:val="both"/>
        <w:rPr>
          <w:rFonts w:ascii="Arial" w:hAnsi="Arial" w:cs="Arial"/>
        </w:rPr>
      </w:pPr>
      <w:r w:rsidRPr="00B43E4E">
        <w:rPr>
          <w:rFonts w:ascii="Arial" w:hAnsi="Arial" w:cs="Arial"/>
        </w:rPr>
        <w:t>5.9.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B43E4E" w:rsidRPr="00B43E4E" w:rsidRDefault="00B43E4E" w:rsidP="00B43E4E">
      <w:pPr>
        <w:ind w:firstLine="709"/>
        <w:jc w:val="both"/>
        <w:rPr>
          <w:rFonts w:ascii="Arial" w:hAnsi="Arial" w:cs="Arial"/>
        </w:rPr>
      </w:pPr>
      <w:proofErr w:type="gramStart"/>
      <w:r w:rsidRPr="00B43E4E">
        <w:rPr>
          <w:rFonts w:ascii="Arial" w:hAnsi="Arial" w:cs="Arial"/>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w:t>
      </w:r>
      <w:r w:rsidR="008551AD">
        <w:rPr>
          <w:rFonts w:ascii="Arial" w:hAnsi="Arial" w:cs="Arial"/>
        </w:rPr>
        <w:t xml:space="preserve"> </w:t>
      </w:r>
      <w:r w:rsidRPr="00B43E4E">
        <w:rPr>
          <w:rFonts w:ascii="Arial" w:hAnsi="Arial" w:cs="Arial"/>
        </w:rPr>
        <w:t>с момента заключения или до момента прекращения</w:t>
      </w:r>
      <w:proofErr w:type="gramEnd"/>
      <w:r w:rsidRPr="00B43E4E">
        <w:rPr>
          <w:rFonts w:ascii="Arial" w:hAnsi="Arial" w:cs="Arial"/>
        </w:rPr>
        <w:t xml:space="preserve"> договора аренды.</w:t>
      </w:r>
    </w:p>
    <w:p w:rsidR="00B43E4E" w:rsidRPr="00B43E4E" w:rsidRDefault="00B43E4E" w:rsidP="00B43E4E">
      <w:pPr>
        <w:ind w:firstLine="709"/>
        <w:jc w:val="both"/>
        <w:rPr>
          <w:rFonts w:ascii="Arial" w:hAnsi="Arial" w:cs="Arial"/>
        </w:rPr>
      </w:pPr>
      <w:r w:rsidRPr="00B43E4E">
        <w:rPr>
          <w:rFonts w:ascii="Arial" w:hAnsi="Arial" w:cs="Arial"/>
        </w:rPr>
        <w:t>5.10. Внесение арендной платы за использование имущества осуществляется ежемесячно не позднее 10 числа месяца.</w:t>
      </w:r>
    </w:p>
    <w:p w:rsidR="00B43E4E" w:rsidRPr="00B43E4E" w:rsidRDefault="00B43E4E" w:rsidP="00B43E4E">
      <w:pPr>
        <w:ind w:firstLine="709"/>
        <w:jc w:val="both"/>
        <w:rPr>
          <w:rFonts w:ascii="Arial" w:hAnsi="Arial" w:cs="Arial"/>
        </w:rPr>
      </w:pPr>
      <w:r w:rsidRPr="00B43E4E">
        <w:rPr>
          <w:rFonts w:ascii="Arial" w:hAnsi="Arial" w:cs="Arial"/>
        </w:rPr>
        <w:lastRenderedPageBreak/>
        <w:t>В случае заключения договора аренды после 10-го числа месяца, первый платеж должен быть перечислен не позднее трех дней с момента заключения договора.</w:t>
      </w:r>
    </w:p>
    <w:p w:rsidR="00B43E4E" w:rsidRPr="00B43E4E" w:rsidRDefault="00B43E4E" w:rsidP="00B43E4E">
      <w:pPr>
        <w:ind w:firstLine="709"/>
        <w:jc w:val="both"/>
        <w:rPr>
          <w:rFonts w:ascii="Arial" w:hAnsi="Arial" w:cs="Arial"/>
        </w:rPr>
      </w:pPr>
      <w:r w:rsidRPr="00B43E4E">
        <w:rPr>
          <w:rFonts w:ascii="Arial" w:hAnsi="Arial" w:cs="Arial"/>
        </w:rPr>
        <w:t>В случае если договор аренды прекратит свое действие до 10-го числа месяца, арендная плата за использование имущества в указанном месяце вносится не позднее последнего дня действия договора аренды.</w:t>
      </w:r>
    </w:p>
    <w:p w:rsidR="00B43E4E" w:rsidRPr="00B43E4E" w:rsidRDefault="00B43E4E" w:rsidP="00B43E4E">
      <w:pPr>
        <w:ind w:firstLine="709"/>
        <w:jc w:val="both"/>
        <w:rPr>
          <w:rFonts w:ascii="Arial" w:hAnsi="Arial" w:cs="Arial"/>
        </w:rPr>
      </w:pPr>
      <w:r w:rsidRPr="00B43E4E">
        <w:rPr>
          <w:rFonts w:ascii="Arial" w:hAnsi="Arial" w:cs="Arial"/>
        </w:rPr>
        <w:t xml:space="preserve">5.11.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w:t>
      </w:r>
      <w:r w:rsidR="008551AD">
        <w:rPr>
          <w:rFonts w:ascii="Arial" w:hAnsi="Arial" w:cs="Arial"/>
        </w:rPr>
        <w:t>МО «Олонки»</w:t>
      </w:r>
      <w:r w:rsidRPr="00B43E4E">
        <w:rPr>
          <w:rFonts w:ascii="Arial" w:hAnsi="Arial" w:cs="Arial"/>
        </w:rPr>
        <w:t>.</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6. </w:t>
      </w:r>
      <w:r w:rsidR="00EE4CD7">
        <w:rPr>
          <w:rFonts w:ascii="Arial" w:hAnsi="Arial" w:cs="Arial"/>
        </w:rPr>
        <w:t>П</w:t>
      </w:r>
      <w:r w:rsidR="00EE4CD7" w:rsidRPr="00B43E4E">
        <w:rPr>
          <w:rFonts w:ascii="Arial" w:hAnsi="Arial" w:cs="Arial"/>
        </w:rPr>
        <w:t>рекращение договора аренды по инициативе сторон договора</w:t>
      </w:r>
      <w:r w:rsidR="00EE4CD7">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6.1. 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B43E4E" w:rsidRPr="00B43E4E" w:rsidRDefault="00B43E4E" w:rsidP="00B43E4E">
      <w:pPr>
        <w:ind w:firstLine="709"/>
        <w:jc w:val="both"/>
        <w:rPr>
          <w:rFonts w:ascii="Arial" w:hAnsi="Arial" w:cs="Arial"/>
        </w:rPr>
      </w:pPr>
      <w:r w:rsidRPr="00B43E4E">
        <w:rPr>
          <w:rFonts w:ascii="Arial" w:hAnsi="Arial" w:cs="Arial"/>
        </w:rPr>
        <w:t xml:space="preserve">6.2. </w:t>
      </w:r>
      <w:proofErr w:type="gramStart"/>
      <w:r w:rsidRPr="00B43E4E">
        <w:rPr>
          <w:rFonts w:ascii="Arial" w:hAnsi="Arial" w:cs="Arial"/>
        </w:rPr>
        <w:t>Договор</w:t>
      </w:r>
      <w:proofErr w:type="gramEnd"/>
      <w:r w:rsidRPr="00B43E4E">
        <w:rPr>
          <w:rFonts w:ascii="Arial" w:hAnsi="Arial" w:cs="Arial"/>
        </w:rPr>
        <w:t xml:space="preserve"> может быть расторгнут досрочно в случаях:</w:t>
      </w:r>
    </w:p>
    <w:p w:rsidR="00B43E4E" w:rsidRPr="00B43E4E" w:rsidRDefault="00B43E4E" w:rsidP="00B43E4E">
      <w:pPr>
        <w:ind w:firstLine="709"/>
        <w:jc w:val="both"/>
        <w:rPr>
          <w:rFonts w:ascii="Arial" w:hAnsi="Arial" w:cs="Arial"/>
        </w:rPr>
      </w:pPr>
      <w:r w:rsidRPr="00B43E4E">
        <w:rPr>
          <w:rFonts w:ascii="Arial" w:hAnsi="Arial" w:cs="Arial"/>
        </w:rPr>
        <w:t>- если Арендатор использует объект не по целевому назначению или его не использует;</w:t>
      </w:r>
    </w:p>
    <w:p w:rsidR="00B43E4E" w:rsidRPr="00B43E4E" w:rsidRDefault="00B43E4E" w:rsidP="00B43E4E">
      <w:pPr>
        <w:ind w:firstLine="709"/>
        <w:jc w:val="both"/>
        <w:rPr>
          <w:rFonts w:ascii="Arial" w:hAnsi="Arial" w:cs="Arial"/>
        </w:rPr>
      </w:pPr>
      <w:proofErr w:type="gramStart"/>
      <w:r w:rsidRPr="00B43E4E">
        <w:rPr>
          <w:rFonts w:ascii="Arial" w:hAnsi="Arial" w:cs="Arial"/>
        </w:rPr>
        <w:t>-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roofErr w:type="gramEnd"/>
    </w:p>
    <w:p w:rsidR="00B43E4E" w:rsidRPr="00B43E4E" w:rsidRDefault="00B43E4E" w:rsidP="00B43E4E">
      <w:pPr>
        <w:ind w:firstLine="709"/>
        <w:jc w:val="both"/>
        <w:rPr>
          <w:rFonts w:ascii="Arial" w:hAnsi="Arial" w:cs="Arial"/>
        </w:rPr>
      </w:pPr>
      <w:r w:rsidRPr="00B43E4E">
        <w:rPr>
          <w:rFonts w:ascii="Arial" w:hAnsi="Arial" w:cs="Arial"/>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B43E4E" w:rsidRPr="00B43E4E" w:rsidRDefault="00B43E4E" w:rsidP="00B43E4E">
      <w:pPr>
        <w:ind w:firstLine="709"/>
        <w:jc w:val="both"/>
        <w:rPr>
          <w:rFonts w:ascii="Arial" w:hAnsi="Arial" w:cs="Arial"/>
        </w:rPr>
      </w:pPr>
      <w:r w:rsidRPr="00B43E4E">
        <w:rPr>
          <w:rFonts w:ascii="Arial" w:hAnsi="Arial" w:cs="Arial"/>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B43E4E" w:rsidRPr="00B43E4E" w:rsidRDefault="00B43E4E" w:rsidP="00B43E4E">
      <w:pPr>
        <w:ind w:firstLine="709"/>
        <w:jc w:val="both"/>
        <w:rPr>
          <w:rFonts w:ascii="Arial" w:hAnsi="Arial" w:cs="Arial"/>
        </w:rPr>
      </w:pPr>
      <w:r w:rsidRPr="00B43E4E">
        <w:rPr>
          <w:rFonts w:ascii="Arial" w:hAnsi="Arial" w:cs="Arial"/>
        </w:rPr>
        <w:t>- если Арендатор существенно ухудшил состояние имущества;</w:t>
      </w:r>
    </w:p>
    <w:p w:rsidR="00B43E4E" w:rsidRPr="00B43E4E" w:rsidRDefault="00B43E4E" w:rsidP="00B43E4E">
      <w:pPr>
        <w:ind w:firstLine="709"/>
        <w:jc w:val="both"/>
        <w:rPr>
          <w:rFonts w:ascii="Arial" w:hAnsi="Arial" w:cs="Arial"/>
        </w:rPr>
      </w:pPr>
      <w:r w:rsidRPr="00B43E4E">
        <w:rPr>
          <w:rFonts w:ascii="Arial" w:hAnsi="Arial" w:cs="Arial"/>
        </w:rPr>
        <w:t>- если Арендатор не исполняет или не в полной мере исполняет иные условия договора аренды.</w:t>
      </w:r>
    </w:p>
    <w:p w:rsidR="00B43E4E" w:rsidRPr="00B43E4E" w:rsidRDefault="00B43E4E" w:rsidP="00B43E4E">
      <w:pPr>
        <w:ind w:firstLine="709"/>
        <w:jc w:val="both"/>
        <w:rPr>
          <w:rFonts w:ascii="Arial" w:hAnsi="Arial" w:cs="Arial"/>
        </w:rPr>
      </w:pPr>
      <w:r w:rsidRPr="00B43E4E">
        <w:rPr>
          <w:rFonts w:ascii="Arial" w:hAnsi="Arial" w:cs="Arial"/>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B43E4E" w:rsidRPr="00B43E4E" w:rsidRDefault="00B43E4E" w:rsidP="00B43E4E">
      <w:pPr>
        <w:ind w:firstLine="709"/>
        <w:jc w:val="both"/>
        <w:rPr>
          <w:rFonts w:ascii="Arial" w:hAnsi="Arial" w:cs="Arial"/>
        </w:rPr>
      </w:pPr>
      <w:r w:rsidRPr="00B43E4E">
        <w:rPr>
          <w:rFonts w:ascii="Arial" w:hAnsi="Arial" w:cs="Arial"/>
        </w:rPr>
        <w:t>6.3. При прекращении договора аренды Арендатором и Арендодателем производятся:</w:t>
      </w:r>
    </w:p>
    <w:p w:rsidR="00B43E4E" w:rsidRPr="00B43E4E" w:rsidRDefault="00B43E4E" w:rsidP="00B43E4E">
      <w:pPr>
        <w:ind w:firstLine="709"/>
        <w:jc w:val="both"/>
        <w:rPr>
          <w:rFonts w:ascii="Arial" w:hAnsi="Arial" w:cs="Arial"/>
        </w:rPr>
      </w:pPr>
      <w:r w:rsidRPr="00B43E4E">
        <w:rPr>
          <w:rFonts w:ascii="Arial" w:hAnsi="Arial" w:cs="Arial"/>
        </w:rPr>
        <w:t>- сверка платежей на дату прекращения арендных отношений, оформляемая актом;</w:t>
      </w:r>
    </w:p>
    <w:p w:rsidR="00B43E4E" w:rsidRPr="00B43E4E" w:rsidRDefault="00B43E4E" w:rsidP="00B43E4E">
      <w:pPr>
        <w:ind w:firstLine="709"/>
        <w:jc w:val="both"/>
        <w:rPr>
          <w:rFonts w:ascii="Arial" w:hAnsi="Arial" w:cs="Arial"/>
        </w:rPr>
      </w:pPr>
      <w:r w:rsidRPr="00B43E4E">
        <w:rPr>
          <w:rFonts w:ascii="Arial" w:hAnsi="Arial" w:cs="Arial"/>
        </w:rPr>
        <w:t>- окончательные расчеты по арендной плате;</w:t>
      </w:r>
    </w:p>
    <w:p w:rsidR="00B43E4E" w:rsidRPr="00B43E4E" w:rsidRDefault="00B43E4E" w:rsidP="00B43E4E">
      <w:pPr>
        <w:ind w:firstLine="709"/>
        <w:jc w:val="both"/>
        <w:rPr>
          <w:rFonts w:ascii="Arial" w:hAnsi="Arial" w:cs="Arial"/>
        </w:rPr>
      </w:pPr>
      <w:r w:rsidRPr="00B43E4E">
        <w:rPr>
          <w:rFonts w:ascii="Arial" w:hAnsi="Arial" w:cs="Arial"/>
        </w:rPr>
        <w:t>- передача объекта от Арендатора Арендодателю, оформляемая актом приема - передачи.</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7. </w:t>
      </w:r>
      <w:r w:rsidR="00EE4CD7">
        <w:rPr>
          <w:rFonts w:ascii="Arial" w:hAnsi="Arial" w:cs="Arial"/>
        </w:rPr>
        <w:t>С</w:t>
      </w:r>
      <w:r w:rsidR="00EE4CD7" w:rsidRPr="00B43E4E">
        <w:rPr>
          <w:rFonts w:ascii="Arial" w:hAnsi="Arial" w:cs="Arial"/>
        </w:rPr>
        <w:t>писание задолженности по арендной плате и пени</w:t>
      </w:r>
      <w:r w:rsidR="00EE4CD7">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 xml:space="preserve">7.1.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w:t>
      </w:r>
      <w:r w:rsidRPr="00B43E4E">
        <w:rPr>
          <w:rFonts w:ascii="Arial" w:hAnsi="Arial" w:cs="Arial"/>
        </w:rPr>
        <w:lastRenderedPageBreak/>
        <w:t xml:space="preserve">характера, признается безнадежной и может быть списана администрацией </w:t>
      </w:r>
      <w:r w:rsidR="00EE4CD7" w:rsidRPr="00B43E4E">
        <w:rPr>
          <w:rFonts w:ascii="Arial" w:hAnsi="Arial" w:cs="Arial"/>
        </w:rPr>
        <w:t xml:space="preserve">муниципального образования </w:t>
      </w:r>
      <w:r w:rsidR="004430FE">
        <w:rPr>
          <w:rFonts w:ascii="Arial" w:hAnsi="Arial" w:cs="Arial"/>
        </w:rPr>
        <w:t>«Олонки»</w:t>
      </w:r>
      <w:r w:rsidRPr="00B43E4E">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 в случае ликвидации организации в установленном законодательством Российской Федерации порядке;</w:t>
      </w:r>
    </w:p>
    <w:p w:rsidR="00B43E4E" w:rsidRPr="00B43E4E" w:rsidRDefault="00B43E4E" w:rsidP="00B43E4E">
      <w:pPr>
        <w:ind w:firstLine="709"/>
        <w:jc w:val="both"/>
        <w:rPr>
          <w:rFonts w:ascii="Arial" w:hAnsi="Arial" w:cs="Arial"/>
        </w:rPr>
      </w:pPr>
      <w:r w:rsidRPr="00B43E4E">
        <w:rPr>
          <w:rFonts w:ascii="Arial" w:hAnsi="Arial" w:cs="Arial"/>
        </w:rPr>
        <w:t xml:space="preserve">- </w:t>
      </w:r>
      <w:proofErr w:type="gramStart"/>
      <w:r w:rsidRPr="00B43E4E">
        <w:rPr>
          <w:rFonts w:ascii="Arial" w:hAnsi="Arial" w:cs="Arial"/>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B43E4E">
        <w:rPr>
          <w:rFonts w:ascii="Arial" w:hAnsi="Arial" w:cs="Arial"/>
        </w:rPr>
        <w:t xml:space="preserve">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B43E4E" w:rsidRPr="00B43E4E" w:rsidRDefault="00B43E4E" w:rsidP="00B43E4E">
      <w:pPr>
        <w:ind w:firstLine="709"/>
        <w:jc w:val="both"/>
        <w:rPr>
          <w:rFonts w:ascii="Arial" w:hAnsi="Arial" w:cs="Arial"/>
        </w:rPr>
      </w:pPr>
      <w:r w:rsidRPr="00B43E4E">
        <w:rPr>
          <w:rFonts w:ascii="Arial" w:hAnsi="Arial" w:cs="Arial"/>
        </w:rPr>
        <w:t>- в случае истечения срока исковой давности;</w:t>
      </w:r>
    </w:p>
    <w:p w:rsidR="00B43E4E" w:rsidRPr="00B43E4E" w:rsidRDefault="00B43E4E" w:rsidP="00B43E4E">
      <w:pPr>
        <w:ind w:firstLine="709"/>
        <w:jc w:val="both"/>
        <w:rPr>
          <w:rFonts w:ascii="Arial" w:hAnsi="Arial" w:cs="Arial"/>
        </w:rPr>
      </w:pPr>
      <w:r w:rsidRPr="00B43E4E">
        <w:rPr>
          <w:rFonts w:ascii="Arial" w:hAnsi="Arial" w:cs="Arial"/>
        </w:rPr>
        <w:t>- в случае вынесения арбитражным судом определения о завершении конкурсного производства;</w:t>
      </w:r>
    </w:p>
    <w:p w:rsidR="00B43E4E" w:rsidRPr="00B43E4E" w:rsidRDefault="00B43E4E" w:rsidP="00B43E4E">
      <w:pPr>
        <w:ind w:firstLine="709"/>
        <w:jc w:val="both"/>
        <w:rPr>
          <w:rFonts w:ascii="Arial" w:hAnsi="Arial" w:cs="Arial"/>
        </w:rPr>
      </w:pPr>
      <w:r w:rsidRPr="00B43E4E">
        <w:rPr>
          <w:rFonts w:ascii="Arial" w:hAnsi="Arial" w:cs="Arial"/>
        </w:rPr>
        <w:t>- в случае смерти или объявления судом умершим физического лица;</w:t>
      </w:r>
    </w:p>
    <w:p w:rsidR="00B43E4E" w:rsidRPr="00B43E4E" w:rsidRDefault="00B43E4E" w:rsidP="00B43E4E">
      <w:pPr>
        <w:ind w:firstLine="709"/>
        <w:jc w:val="both"/>
        <w:rPr>
          <w:rFonts w:ascii="Arial" w:hAnsi="Arial" w:cs="Arial"/>
        </w:rPr>
      </w:pPr>
      <w:r w:rsidRPr="00B43E4E">
        <w:rPr>
          <w:rFonts w:ascii="Arial" w:hAnsi="Arial" w:cs="Arial"/>
        </w:rPr>
        <w:t>- в иных случаях, предусмотренных законодательством Российской Федерации.</w:t>
      </w:r>
    </w:p>
    <w:p w:rsidR="00B43E4E" w:rsidRPr="00B43E4E" w:rsidRDefault="00B43E4E" w:rsidP="00B43E4E">
      <w:pPr>
        <w:ind w:firstLine="709"/>
        <w:jc w:val="both"/>
        <w:rPr>
          <w:rFonts w:ascii="Arial" w:hAnsi="Arial" w:cs="Arial"/>
        </w:rPr>
      </w:pPr>
      <w:r w:rsidRPr="00B43E4E">
        <w:rPr>
          <w:rFonts w:ascii="Arial" w:hAnsi="Arial" w:cs="Arial"/>
        </w:rPr>
        <w:t>7.2. Списание задолженности осуществляется только при условии принятия всех предусмотренных законодательством мер к взысканию.</w:t>
      </w:r>
    </w:p>
    <w:p w:rsidR="00B43E4E" w:rsidRPr="00B43E4E" w:rsidRDefault="00B43E4E" w:rsidP="00B43E4E">
      <w:pPr>
        <w:ind w:firstLine="709"/>
        <w:jc w:val="both"/>
        <w:rPr>
          <w:rFonts w:ascii="Arial" w:hAnsi="Arial" w:cs="Arial"/>
        </w:rPr>
      </w:pPr>
      <w:r w:rsidRPr="00B43E4E">
        <w:rPr>
          <w:rFonts w:ascii="Arial" w:hAnsi="Arial" w:cs="Arial"/>
        </w:rPr>
        <w:t xml:space="preserve">Списание задолженности оформляется распоряжением Главы </w:t>
      </w:r>
      <w:r w:rsidR="00EE4CD7" w:rsidRPr="00B43E4E">
        <w:rPr>
          <w:rFonts w:ascii="Arial" w:hAnsi="Arial" w:cs="Arial"/>
        </w:rPr>
        <w:t xml:space="preserve">муниципального образования </w:t>
      </w:r>
      <w:r w:rsidR="004430FE">
        <w:rPr>
          <w:rFonts w:ascii="Arial" w:hAnsi="Arial" w:cs="Arial"/>
        </w:rPr>
        <w:t>«Олонки»</w:t>
      </w:r>
      <w:r w:rsidRPr="00B43E4E">
        <w:rPr>
          <w:rFonts w:ascii="Arial" w:hAnsi="Arial" w:cs="Arial"/>
        </w:rPr>
        <w:t>.</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8. </w:t>
      </w:r>
      <w:r w:rsidR="00EE4CD7">
        <w:rPr>
          <w:rFonts w:ascii="Arial" w:hAnsi="Arial" w:cs="Arial"/>
        </w:rPr>
        <w:t>О</w:t>
      </w:r>
      <w:r w:rsidR="00EE4CD7" w:rsidRPr="00B43E4E">
        <w:rPr>
          <w:rFonts w:ascii="Arial" w:hAnsi="Arial" w:cs="Arial"/>
        </w:rPr>
        <w:t>тветственность за ненадлежащее исполнение обязанностей по договору аренды</w:t>
      </w:r>
      <w:r w:rsidR="00EE4CD7">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8.1.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B43E4E" w:rsidRPr="00B43E4E" w:rsidRDefault="00B43E4E" w:rsidP="00B43E4E">
      <w:pPr>
        <w:ind w:firstLine="709"/>
        <w:jc w:val="both"/>
        <w:rPr>
          <w:rFonts w:ascii="Arial" w:hAnsi="Arial" w:cs="Arial"/>
        </w:rPr>
      </w:pPr>
      <w:r w:rsidRPr="00B43E4E">
        <w:rPr>
          <w:rFonts w:ascii="Arial" w:hAnsi="Arial" w:cs="Arial"/>
        </w:rPr>
        <w:t>8.2. Арендодатель принимает к нарушающему договор Арендатору меры, предусмотренные действующим законодательством и договором аренды.</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9. </w:t>
      </w:r>
      <w:r w:rsidR="00EE4CD7">
        <w:rPr>
          <w:rFonts w:ascii="Arial" w:hAnsi="Arial" w:cs="Arial"/>
        </w:rPr>
        <w:t>Д</w:t>
      </w:r>
      <w:r w:rsidR="00EE4CD7" w:rsidRPr="00B43E4E">
        <w:rPr>
          <w:rFonts w:ascii="Arial" w:hAnsi="Arial" w:cs="Arial"/>
        </w:rPr>
        <w:t>оговор безвозмездного пользования имуществом, иные договоры, предусматривающие переход прав владения и пользования имуществом</w:t>
      </w:r>
      <w:r w:rsidR="00EE4CD7">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9.1.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B43E4E" w:rsidRPr="00B43E4E" w:rsidRDefault="00B43E4E" w:rsidP="00B43E4E">
      <w:pPr>
        <w:ind w:firstLine="709"/>
        <w:jc w:val="both"/>
        <w:rPr>
          <w:rFonts w:ascii="Arial" w:hAnsi="Arial" w:cs="Arial"/>
        </w:rPr>
      </w:pPr>
      <w:r w:rsidRPr="00B43E4E">
        <w:rPr>
          <w:rFonts w:ascii="Arial" w:hAnsi="Arial" w:cs="Arial"/>
        </w:rPr>
        <w:t>9.2.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B43E4E" w:rsidRPr="00B43E4E" w:rsidRDefault="00B43E4E" w:rsidP="00B43E4E">
      <w:pPr>
        <w:ind w:firstLine="709"/>
        <w:jc w:val="both"/>
        <w:rPr>
          <w:rFonts w:ascii="Arial" w:hAnsi="Arial" w:cs="Arial"/>
        </w:rPr>
      </w:pPr>
    </w:p>
    <w:p w:rsidR="00B43E4E" w:rsidRPr="00B43E4E" w:rsidRDefault="00B43E4E" w:rsidP="00B43E4E">
      <w:pPr>
        <w:ind w:firstLine="709"/>
        <w:jc w:val="center"/>
        <w:rPr>
          <w:rFonts w:ascii="Arial" w:hAnsi="Arial" w:cs="Arial"/>
        </w:rPr>
      </w:pPr>
      <w:r w:rsidRPr="00B43E4E">
        <w:rPr>
          <w:rFonts w:ascii="Arial" w:hAnsi="Arial" w:cs="Arial"/>
        </w:rPr>
        <w:t xml:space="preserve">10. </w:t>
      </w:r>
      <w:r w:rsidR="00EE4CD7">
        <w:rPr>
          <w:rFonts w:ascii="Arial" w:hAnsi="Arial" w:cs="Arial"/>
        </w:rPr>
        <w:t>У</w:t>
      </w:r>
      <w:r w:rsidR="00EE4CD7" w:rsidRPr="00B43E4E">
        <w:rPr>
          <w:rFonts w:ascii="Arial" w:hAnsi="Arial" w:cs="Arial"/>
        </w:rPr>
        <w:t xml:space="preserve">чет переданного имущества и </w:t>
      </w:r>
      <w:proofErr w:type="gramStart"/>
      <w:r w:rsidR="00EE4CD7" w:rsidRPr="00B43E4E">
        <w:rPr>
          <w:rFonts w:ascii="Arial" w:hAnsi="Arial" w:cs="Arial"/>
        </w:rPr>
        <w:t>контроль за</w:t>
      </w:r>
      <w:proofErr w:type="gramEnd"/>
      <w:r w:rsidR="00EE4CD7" w:rsidRPr="00B43E4E">
        <w:rPr>
          <w:rFonts w:ascii="Arial" w:hAnsi="Arial" w:cs="Arial"/>
        </w:rPr>
        <w:t xml:space="preserve"> его использованием</w:t>
      </w:r>
      <w:r w:rsidR="00EE4CD7">
        <w:rPr>
          <w:rFonts w:ascii="Arial" w:hAnsi="Arial" w:cs="Arial"/>
        </w:rPr>
        <w:t>.</w:t>
      </w:r>
    </w:p>
    <w:p w:rsidR="00B43E4E" w:rsidRPr="00B43E4E" w:rsidRDefault="00B43E4E" w:rsidP="00B43E4E">
      <w:pPr>
        <w:ind w:firstLine="709"/>
        <w:jc w:val="both"/>
        <w:rPr>
          <w:rFonts w:ascii="Arial" w:hAnsi="Arial" w:cs="Arial"/>
        </w:rPr>
      </w:pPr>
      <w:r w:rsidRPr="00B43E4E">
        <w:rPr>
          <w:rFonts w:ascii="Arial" w:hAnsi="Arial" w:cs="Arial"/>
        </w:rPr>
        <w:t xml:space="preserve">10.1. </w:t>
      </w:r>
      <w:r w:rsidR="00FC44A3">
        <w:rPr>
          <w:rFonts w:ascii="Arial" w:hAnsi="Arial" w:cs="Arial"/>
        </w:rPr>
        <w:t>Специалист по имущественным отношениям а</w:t>
      </w:r>
      <w:r w:rsidRPr="00B43E4E">
        <w:rPr>
          <w:rFonts w:ascii="Arial" w:hAnsi="Arial" w:cs="Arial"/>
        </w:rPr>
        <w:t>дминистраци</w:t>
      </w:r>
      <w:r w:rsidR="00FC44A3">
        <w:rPr>
          <w:rFonts w:ascii="Arial" w:hAnsi="Arial" w:cs="Arial"/>
        </w:rPr>
        <w:t>и</w:t>
      </w:r>
      <w:r w:rsidRPr="00B43E4E">
        <w:rPr>
          <w:rFonts w:ascii="Arial" w:hAnsi="Arial" w:cs="Arial"/>
        </w:rPr>
        <w:t xml:space="preserve"> </w:t>
      </w:r>
      <w:r w:rsidR="00FC44A3" w:rsidRPr="00B43E4E">
        <w:rPr>
          <w:rFonts w:ascii="Arial" w:hAnsi="Arial" w:cs="Arial"/>
        </w:rPr>
        <w:t xml:space="preserve">муниципального образования </w:t>
      </w:r>
      <w:r w:rsidR="004430FE">
        <w:rPr>
          <w:rFonts w:ascii="Arial" w:hAnsi="Arial" w:cs="Arial"/>
        </w:rPr>
        <w:t xml:space="preserve">«Олонки» </w:t>
      </w:r>
      <w:r w:rsidRPr="00B43E4E">
        <w:rPr>
          <w:rFonts w:ascii="Arial" w:hAnsi="Arial" w:cs="Arial"/>
        </w:rPr>
        <w:t xml:space="preserve">ведет </w:t>
      </w:r>
      <w:proofErr w:type="gramStart"/>
      <w:r w:rsidRPr="00B43E4E">
        <w:rPr>
          <w:rFonts w:ascii="Arial" w:hAnsi="Arial" w:cs="Arial"/>
        </w:rPr>
        <w:t>контроль за</w:t>
      </w:r>
      <w:proofErr w:type="gramEnd"/>
      <w:r w:rsidRPr="00B43E4E">
        <w:rPr>
          <w:rFonts w:ascii="Arial" w:hAnsi="Arial" w:cs="Arial"/>
        </w:rPr>
        <w:t xml:space="preserve"> использованием и обеспечивает учет муниципального имущества, предоставленного в аренду, безвозмездное пользование в том числе:</w:t>
      </w:r>
    </w:p>
    <w:p w:rsidR="00B43E4E" w:rsidRPr="00B43E4E" w:rsidRDefault="00B43E4E" w:rsidP="00B43E4E">
      <w:pPr>
        <w:ind w:firstLine="709"/>
        <w:jc w:val="both"/>
        <w:rPr>
          <w:rFonts w:ascii="Arial" w:hAnsi="Arial" w:cs="Arial"/>
        </w:rPr>
      </w:pPr>
      <w:r w:rsidRPr="00B43E4E">
        <w:rPr>
          <w:rFonts w:ascii="Arial" w:hAnsi="Arial" w:cs="Arial"/>
        </w:rPr>
        <w:t>10.1.1. контролирует порядок использования имущества и соблюдение условий договоров;</w:t>
      </w:r>
    </w:p>
    <w:p w:rsidR="00B43E4E" w:rsidRPr="00B43E4E" w:rsidRDefault="00B43E4E" w:rsidP="00B43E4E">
      <w:pPr>
        <w:ind w:firstLine="709"/>
        <w:jc w:val="both"/>
        <w:rPr>
          <w:rFonts w:ascii="Arial" w:hAnsi="Arial" w:cs="Arial"/>
        </w:rPr>
      </w:pPr>
      <w:r w:rsidRPr="00B43E4E">
        <w:rPr>
          <w:rFonts w:ascii="Arial" w:hAnsi="Arial" w:cs="Arial"/>
        </w:rPr>
        <w:t>10.1.2. контролирует порядок содержания имущества;</w:t>
      </w:r>
    </w:p>
    <w:p w:rsidR="00B43E4E" w:rsidRPr="00B43E4E" w:rsidRDefault="00B43E4E" w:rsidP="00B43E4E">
      <w:pPr>
        <w:ind w:firstLine="709"/>
        <w:jc w:val="both"/>
        <w:rPr>
          <w:rFonts w:ascii="Arial" w:hAnsi="Arial" w:cs="Arial"/>
        </w:rPr>
      </w:pPr>
      <w:r w:rsidRPr="00B43E4E">
        <w:rPr>
          <w:rFonts w:ascii="Arial" w:hAnsi="Arial" w:cs="Arial"/>
        </w:rPr>
        <w:t xml:space="preserve">10.1.3. контролирует своевременное поступление в бюджет </w:t>
      </w:r>
      <w:r w:rsidR="00FC44A3" w:rsidRPr="00B43E4E">
        <w:rPr>
          <w:rFonts w:ascii="Arial" w:hAnsi="Arial" w:cs="Arial"/>
        </w:rPr>
        <w:t xml:space="preserve">муниципального образования </w:t>
      </w:r>
      <w:r w:rsidR="004430FE">
        <w:rPr>
          <w:rFonts w:ascii="Arial" w:hAnsi="Arial" w:cs="Arial"/>
        </w:rPr>
        <w:t>«Олонки»</w:t>
      </w:r>
      <w:r w:rsidRPr="00B43E4E">
        <w:rPr>
          <w:rFonts w:ascii="Arial" w:hAnsi="Arial" w:cs="Arial"/>
        </w:rPr>
        <w:t xml:space="preserve"> денежных средств от сдачи имущества в аренду;</w:t>
      </w:r>
    </w:p>
    <w:p w:rsidR="00B43E4E" w:rsidRPr="00B43E4E" w:rsidRDefault="00B43E4E" w:rsidP="00B43E4E">
      <w:pPr>
        <w:ind w:firstLine="709"/>
        <w:jc w:val="both"/>
        <w:rPr>
          <w:rFonts w:ascii="Arial" w:hAnsi="Arial" w:cs="Arial"/>
        </w:rPr>
      </w:pPr>
      <w:r w:rsidRPr="00B43E4E">
        <w:rPr>
          <w:rFonts w:ascii="Arial" w:hAnsi="Arial" w:cs="Arial"/>
        </w:rPr>
        <w:lastRenderedPageBreak/>
        <w:t>10.1.4. осуществляет иные контрольные функции в соответствии с условиями договора.</w:t>
      </w:r>
    </w:p>
    <w:p w:rsidR="00B43E4E" w:rsidRPr="00B43E4E" w:rsidRDefault="00B43E4E" w:rsidP="00B43E4E">
      <w:pPr>
        <w:ind w:firstLine="709"/>
        <w:jc w:val="both"/>
        <w:rPr>
          <w:rFonts w:ascii="Arial" w:hAnsi="Arial" w:cs="Arial"/>
        </w:rPr>
      </w:pPr>
      <w:r w:rsidRPr="00B43E4E">
        <w:rPr>
          <w:rFonts w:ascii="Arial" w:hAnsi="Arial" w:cs="Arial"/>
        </w:rPr>
        <w:t xml:space="preserve">10.2. Для выполнения контрольных функций </w:t>
      </w:r>
      <w:r w:rsidR="00FC44A3">
        <w:rPr>
          <w:rFonts w:ascii="Arial" w:hAnsi="Arial" w:cs="Arial"/>
        </w:rPr>
        <w:t xml:space="preserve">имущественная комиссия при </w:t>
      </w:r>
      <w:r w:rsidRPr="00B43E4E">
        <w:rPr>
          <w:rFonts w:ascii="Arial" w:hAnsi="Arial" w:cs="Arial"/>
        </w:rPr>
        <w:t>администраци</w:t>
      </w:r>
      <w:r w:rsidR="00FC44A3">
        <w:rPr>
          <w:rFonts w:ascii="Arial" w:hAnsi="Arial" w:cs="Arial"/>
        </w:rPr>
        <w:t>и</w:t>
      </w:r>
      <w:r w:rsidRPr="00B43E4E">
        <w:rPr>
          <w:rFonts w:ascii="Arial" w:hAnsi="Arial" w:cs="Arial"/>
        </w:rPr>
        <w:t xml:space="preserve"> </w:t>
      </w:r>
      <w:r w:rsidR="00FC44A3" w:rsidRPr="00B43E4E">
        <w:rPr>
          <w:rFonts w:ascii="Arial" w:hAnsi="Arial" w:cs="Arial"/>
        </w:rPr>
        <w:t xml:space="preserve">муниципального образования </w:t>
      </w:r>
      <w:r w:rsidR="004430FE">
        <w:rPr>
          <w:rFonts w:ascii="Arial" w:hAnsi="Arial" w:cs="Arial"/>
        </w:rPr>
        <w:t>«Олонки»</w:t>
      </w:r>
      <w:r w:rsidRPr="00B43E4E">
        <w:rPr>
          <w:rFonts w:ascii="Arial" w:hAnsi="Arial" w:cs="Arial"/>
        </w:rPr>
        <w:t xml:space="preserve">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B43E4E" w:rsidRPr="00B43E4E" w:rsidRDefault="00B43E4E" w:rsidP="00B43E4E">
      <w:pPr>
        <w:ind w:firstLine="709"/>
        <w:jc w:val="both"/>
        <w:rPr>
          <w:rFonts w:ascii="Arial" w:hAnsi="Arial" w:cs="Arial"/>
        </w:rPr>
      </w:pPr>
      <w:r w:rsidRPr="00B43E4E">
        <w:rPr>
          <w:rFonts w:ascii="Arial" w:hAnsi="Arial" w:cs="Arial"/>
        </w:rPr>
        <w:t xml:space="preserve">10.3. В случае несоблюдения арендатором условий договора аренды, требований настоящего Положения и законодательства Российской Федерации администрация </w:t>
      </w:r>
      <w:r w:rsidR="00FC44A3" w:rsidRPr="00B43E4E">
        <w:rPr>
          <w:rFonts w:ascii="Arial" w:hAnsi="Arial" w:cs="Arial"/>
        </w:rPr>
        <w:t xml:space="preserve">муниципального образования </w:t>
      </w:r>
      <w:r w:rsidR="004430FE">
        <w:rPr>
          <w:rFonts w:ascii="Arial" w:hAnsi="Arial" w:cs="Arial"/>
        </w:rPr>
        <w:t>«Олонки»</w:t>
      </w:r>
      <w:r w:rsidRPr="00B43E4E">
        <w:rPr>
          <w:rFonts w:ascii="Arial" w:hAnsi="Arial" w:cs="Arial"/>
        </w:rPr>
        <w:t xml:space="preserve">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B43E4E" w:rsidRPr="00B43E4E" w:rsidRDefault="00B43E4E" w:rsidP="00B43E4E">
      <w:pPr>
        <w:ind w:firstLine="709"/>
        <w:jc w:val="both"/>
        <w:rPr>
          <w:rFonts w:ascii="Arial" w:hAnsi="Arial" w:cs="Arial"/>
        </w:rPr>
      </w:pPr>
      <w:r w:rsidRPr="00B43E4E">
        <w:rPr>
          <w:rFonts w:ascii="Arial" w:hAnsi="Arial" w:cs="Arial"/>
        </w:rPr>
        <w:t xml:space="preserve">10.4. </w:t>
      </w:r>
      <w:r w:rsidR="00FC44A3">
        <w:rPr>
          <w:rFonts w:ascii="Arial" w:hAnsi="Arial" w:cs="Arial"/>
        </w:rPr>
        <w:t>Специалист по имущественным отношениям а</w:t>
      </w:r>
      <w:r w:rsidRPr="00B43E4E">
        <w:rPr>
          <w:rFonts w:ascii="Arial" w:hAnsi="Arial" w:cs="Arial"/>
        </w:rPr>
        <w:t>дминистраци</w:t>
      </w:r>
      <w:r w:rsidR="00FC44A3">
        <w:rPr>
          <w:rFonts w:ascii="Arial" w:hAnsi="Arial" w:cs="Arial"/>
        </w:rPr>
        <w:t>и</w:t>
      </w:r>
      <w:r w:rsidRPr="00B43E4E">
        <w:rPr>
          <w:rFonts w:ascii="Arial" w:hAnsi="Arial" w:cs="Arial"/>
        </w:rPr>
        <w:t xml:space="preserve"> </w:t>
      </w:r>
      <w:r w:rsidR="00FC44A3" w:rsidRPr="00B43E4E">
        <w:rPr>
          <w:rFonts w:ascii="Arial" w:hAnsi="Arial" w:cs="Arial"/>
        </w:rPr>
        <w:t xml:space="preserve">муниципального образования </w:t>
      </w:r>
      <w:r w:rsidR="004430FE">
        <w:rPr>
          <w:rFonts w:ascii="Arial" w:hAnsi="Arial" w:cs="Arial"/>
        </w:rPr>
        <w:t>«Олонки»</w:t>
      </w:r>
      <w:r w:rsidRPr="00B43E4E">
        <w:rPr>
          <w:rFonts w:ascii="Arial" w:hAnsi="Arial" w:cs="Arial"/>
        </w:rPr>
        <w:t xml:space="preserve"> ведет реестр договоров аренды, реестр договоров безвозмездного пользования и иных договоров в котором отражается:</w:t>
      </w:r>
    </w:p>
    <w:p w:rsidR="00B43E4E" w:rsidRPr="00B43E4E" w:rsidRDefault="00B43E4E" w:rsidP="00B43E4E">
      <w:pPr>
        <w:ind w:firstLine="709"/>
        <w:jc w:val="both"/>
        <w:rPr>
          <w:rFonts w:ascii="Arial" w:hAnsi="Arial" w:cs="Arial"/>
        </w:rPr>
      </w:pPr>
      <w:r w:rsidRPr="00B43E4E">
        <w:rPr>
          <w:rFonts w:ascii="Arial" w:hAnsi="Arial" w:cs="Arial"/>
        </w:rPr>
        <w:t>- порядковый номер договора;</w:t>
      </w:r>
    </w:p>
    <w:p w:rsidR="00B43E4E" w:rsidRPr="00B43E4E" w:rsidRDefault="00B43E4E" w:rsidP="00B43E4E">
      <w:pPr>
        <w:ind w:firstLine="709"/>
        <w:jc w:val="both"/>
        <w:rPr>
          <w:rFonts w:ascii="Arial" w:hAnsi="Arial" w:cs="Arial"/>
        </w:rPr>
      </w:pPr>
      <w:r w:rsidRPr="00B43E4E">
        <w:rPr>
          <w:rFonts w:ascii="Arial" w:hAnsi="Arial" w:cs="Arial"/>
        </w:rPr>
        <w:t>- наименование и почтовый адрес переданного объекта недвижимости;</w:t>
      </w:r>
    </w:p>
    <w:p w:rsidR="00B43E4E" w:rsidRPr="00B43E4E" w:rsidRDefault="00B43E4E" w:rsidP="00B43E4E">
      <w:pPr>
        <w:ind w:firstLine="709"/>
        <w:jc w:val="both"/>
        <w:rPr>
          <w:rFonts w:ascii="Arial" w:hAnsi="Arial" w:cs="Arial"/>
        </w:rPr>
      </w:pPr>
      <w:r w:rsidRPr="00B43E4E">
        <w:rPr>
          <w:rFonts w:ascii="Arial" w:hAnsi="Arial" w:cs="Arial"/>
        </w:rPr>
        <w:t>- площадь объекта недвижимости (или иные характеристики движимого имущества);</w:t>
      </w:r>
    </w:p>
    <w:p w:rsidR="00B43E4E" w:rsidRPr="00B43E4E" w:rsidRDefault="00B43E4E" w:rsidP="00B43E4E">
      <w:pPr>
        <w:ind w:firstLine="709"/>
        <w:jc w:val="both"/>
        <w:rPr>
          <w:rFonts w:ascii="Arial" w:hAnsi="Arial" w:cs="Arial"/>
        </w:rPr>
      </w:pPr>
      <w:r w:rsidRPr="00B43E4E">
        <w:rPr>
          <w:rFonts w:ascii="Arial" w:hAnsi="Arial" w:cs="Arial"/>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B43E4E" w:rsidRPr="00B43E4E" w:rsidRDefault="00B43E4E" w:rsidP="00B43E4E">
      <w:pPr>
        <w:ind w:firstLine="709"/>
        <w:jc w:val="both"/>
        <w:rPr>
          <w:rFonts w:ascii="Arial" w:hAnsi="Arial" w:cs="Arial"/>
        </w:rPr>
      </w:pPr>
      <w:r w:rsidRPr="00B43E4E">
        <w:rPr>
          <w:rFonts w:ascii="Arial" w:hAnsi="Arial" w:cs="Arial"/>
        </w:rPr>
        <w:t>- срок договора;</w:t>
      </w:r>
    </w:p>
    <w:p w:rsidR="00B43E4E" w:rsidRPr="00B43E4E" w:rsidRDefault="00B43E4E" w:rsidP="00B43E4E">
      <w:pPr>
        <w:ind w:firstLine="709"/>
        <w:jc w:val="both"/>
        <w:rPr>
          <w:rFonts w:ascii="Arial" w:hAnsi="Arial" w:cs="Arial"/>
        </w:rPr>
      </w:pPr>
      <w:r w:rsidRPr="00B43E4E">
        <w:rPr>
          <w:rFonts w:ascii="Arial" w:hAnsi="Arial" w:cs="Arial"/>
        </w:rPr>
        <w:t>- данные о государственной регистрации для долгосрочных договоров аренды;</w:t>
      </w:r>
    </w:p>
    <w:p w:rsidR="00B43E4E" w:rsidRPr="00B43E4E" w:rsidRDefault="00B43E4E" w:rsidP="00B43E4E">
      <w:pPr>
        <w:ind w:firstLine="709"/>
        <w:jc w:val="both"/>
        <w:rPr>
          <w:rFonts w:ascii="Arial" w:hAnsi="Arial" w:cs="Arial"/>
        </w:rPr>
      </w:pPr>
      <w:r w:rsidRPr="00B43E4E">
        <w:rPr>
          <w:rFonts w:ascii="Arial" w:hAnsi="Arial" w:cs="Arial"/>
        </w:rPr>
        <w:t>- сумма годовой арендной платы;</w:t>
      </w:r>
    </w:p>
    <w:p w:rsidR="00B43E4E" w:rsidRPr="00B43E4E" w:rsidRDefault="00B43E4E" w:rsidP="00B43E4E">
      <w:pPr>
        <w:ind w:firstLine="709"/>
        <w:jc w:val="both"/>
        <w:rPr>
          <w:rFonts w:ascii="Arial" w:hAnsi="Arial" w:cs="Arial"/>
        </w:rPr>
      </w:pPr>
      <w:r w:rsidRPr="00B43E4E">
        <w:rPr>
          <w:rFonts w:ascii="Arial" w:hAnsi="Arial" w:cs="Arial"/>
        </w:rPr>
        <w:t>- сведения об имеющейся задолженности;</w:t>
      </w:r>
    </w:p>
    <w:p w:rsidR="00B43E4E" w:rsidRPr="00B43E4E" w:rsidRDefault="00B43E4E" w:rsidP="00B43E4E">
      <w:pPr>
        <w:ind w:firstLine="709"/>
        <w:jc w:val="both"/>
        <w:rPr>
          <w:rFonts w:ascii="Arial" w:hAnsi="Arial" w:cs="Arial"/>
        </w:rPr>
      </w:pPr>
      <w:r w:rsidRPr="00B43E4E">
        <w:rPr>
          <w:rFonts w:ascii="Arial" w:hAnsi="Arial" w:cs="Arial"/>
        </w:rPr>
        <w:t>- сведения о наличии договоров субаренды;</w:t>
      </w:r>
    </w:p>
    <w:p w:rsidR="00B43E4E" w:rsidRPr="00B43E4E" w:rsidRDefault="00B43E4E" w:rsidP="00B43E4E">
      <w:pPr>
        <w:ind w:firstLine="709"/>
        <w:jc w:val="both"/>
        <w:rPr>
          <w:rFonts w:ascii="Arial" w:hAnsi="Arial" w:cs="Arial"/>
        </w:rPr>
      </w:pPr>
      <w:r w:rsidRPr="00B43E4E">
        <w:rPr>
          <w:rFonts w:ascii="Arial" w:hAnsi="Arial" w:cs="Arial"/>
        </w:rPr>
        <w:t xml:space="preserve">- иные сведения, необходимые для объективного </w:t>
      </w:r>
      <w:proofErr w:type="gramStart"/>
      <w:r w:rsidRPr="00B43E4E">
        <w:rPr>
          <w:rFonts w:ascii="Arial" w:hAnsi="Arial" w:cs="Arial"/>
        </w:rPr>
        <w:t>контроля за</w:t>
      </w:r>
      <w:proofErr w:type="gramEnd"/>
      <w:r w:rsidRPr="00B43E4E">
        <w:rPr>
          <w:rFonts w:ascii="Arial" w:hAnsi="Arial" w:cs="Arial"/>
        </w:rPr>
        <w:t xml:space="preserve"> соблюдением условий договора и порядка использования муниципального имущества.</w:t>
      </w:r>
    </w:p>
    <w:p w:rsidR="00B43E4E" w:rsidRPr="00B43E4E" w:rsidRDefault="00B43E4E" w:rsidP="00B43E4E">
      <w:pPr>
        <w:ind w:firstLine="709"/>
        <w:jc w:val="both"/>
        <w:rPr>
          <w:rFonts w:ascii="Arial" w:hAnsi="Arial" w:cs="Arial"/>
        </w:rPr>
      </w:pPr>
      <w:r w:rsidRPr="00B43E4E">
        <w:rPr>
          <w:rFonts w:ascii="Arial" w:hAnsi="Arial" w:cs="Arial"/>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sectPr w:rsidR="00B43E4E" w:rsidRPr="00B43E4E" w:rsidSect="001D30B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628C"/>
    <w:multiLevelType w:val="hybridMultilevel"/>
    <w:tmpl w:val="5B1A7B02"/>
    <w:lvl w:ilvl="0" w:tplc="5826211E">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2622"/>
    <w:rsid w:val="00043BA5"/>
    <w:rsid w:val="00051653"/>
    <w:rsid w:val="0019280D"/>
    <w:rsid w:val="001D30B4"/>
    <w:rsid w:val="002413B0"/>
    <w:rsid w:val="004430FE"/>
    <w:rsid w:val="004A4BBE"/>
    <w:rsid w:val="005D2622"/>
    <w:rsid w:val="008551AD"/>
    <w:rsid w:val="00B43E4E"/>
    <w:rsid w:val="00D35D80"/>
    <w:rsid w:val="00D7282A"/>
    <w:rsid w:val="00EE4CD7"/>
    <w:rsid w:val="00EE60FC"/>
    <w:rsid w:val="00FC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22"/>
    <w:pPr>
      <w:jc w:val="left"/>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D2622"/>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D2622"/>
    <w:rPr>
      <w:rFonts w:ascii="Times New Roman" w:eastAsia="Times New Roman" w:hAnsi="Times New Roman" w:cs="Times New Roman"/>
      <w:b/>
      <w:bCs/>
      <w:sz w:val="32"/>
      <w:szCs w:val="24"/>
      <w:lang w:eastAsia="ru-RU"/>
    </w:rPr>
  </w:style>
  <w:style w:type="paragraph" w:styleId="a3">
    <w:name w:val="List Paragraph"/>
    <w:basedOn w:val="a"/>
    <w:uiPriority w:val="34"/>
    <w:qFormat/>
    <w:rsid w:val="005D262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B43E4E"/>
    <w:pPr>
      <w:jc w:val="left"/>
    </w:pPr>
    <w:rPr>
      <w:rFonts w:ascii="Times New Roman" w:eastAsia="Times New Roman" w:hAnsi="Times New Roman" w:cs="Times New Roman"/>
      <w:sz w:val="24"/>
      <w:szCs w:val="24"/>
      <w:lang w:eastAsia="ru-RU"/>
    </w:rPr>
  </w:style>
  <w:style w:type="table" w:customStyle="1" w:styleId="1">
    <w:name w:val="Сетка таблицы1"/>
    <w:basedOn w:val="a1"/>
    <w:uiPriority w:val="99"/>
    <w:rsid w:val="00B43E4E"/>
    <w:pPr>
      <w:widowControl w:val="0"/>
      <w:autoSpaceDE w:val="0"/>
      <w:autoSpaceDN w:val="0"/>
      <w:adjustRightInd w:val="0"/>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B43E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C44A3"/>
    <w:rPr>
      <w:rFonts w:ascii="Tahoma" w:hAnsi="Tahoma" w:cs="Tahoma"/>
      <w:sz w:val="16"/>
      <w:szCs w:val="16"/>
    </w:rPr>
  </w:style>
  <w:style w:type="character" w:customStyle="1" w:styleId="a7">
    <w:name w:val="Текст выноски Знак"/>
    <w:basedOn w:val="a0"/>
    <w:link w:val="a6"/>
    <w:uiPriority w:val="99"/>
    <w:semiHidden/>
    <w:rsid w:val="00FC44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НатальяАлександровна</cp:lastModifiedBy>
  <cp:revision>7</cp:revision>
  <cp:lastPrinted>2017-12-06T03:51:00Z</cp:lastPrinted>
  <dcterms:created xsi:type="dcterms:W3CDTF">2017-12-06T01:01:00Z</dcterms:created>
  <dcterms:modified xsi:type="dcterms:W3CDTF">2017-12-07T06:17:00Z</dcterms:modified>
</cp:coreProperties>
</file>