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9" w:rsidRDefault="00DA4B62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24.05.</w:t>
      </w:r>
      <w:r w:rsidR="00192F89">
        <w:rPr>
          <w:sz w:val="32"/>
          <w:szCs w:val="32"/>
        </w:rPr>
        <w:t>2018</w:t>
      </w:r>
      <w:r w:rsidR="001634A3">
        <w:rPr>
          <w:sz w:val="32"/>
          <w:szCs w:val="32"/>
        </w:rPr>
        <w:t>г.</w:t>
      </w:r>
      <w:r w:rsidR="00192F89">
        <w:rPr>
          <w:sz w:val="32"/>
          <w:szCs w:val="32"/>
        </w:rPr>
        <w:t xml:space="preserve"> </w:t>
      </w:r>
      <w:r>
        <w:rPr>
          <w:sz w:val="32"/>
          <w:szCs w:val="32"/>
        </w:rPr>
        <w:t>№211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192F89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92F89" w:rsidRPr="00185BA3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92F89" w:rsidRPr="00185BA3" w:rsidRDefault="00D9637E" w:rsidP="007A5E9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О внесении изменений в решение думы 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от 27.10.2017 года №18</w:t>
      </w:r>
      <w:r w:rsidR="007B3D99">
        <w:rPr>
          <w:rFonts w:ascii="Arial" w:eastAsia="Calibri" w:hAnsi="Arial" w:cs="Arial"/>
          <w:b/>
          <w:caps/>
          <w:sz w:val="32"/>
          <w:szCs w:val="32"/>
        </w:rPr>
        <w:t>2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 xml:space="preserve"> «</w:t>
      </w:r>
      <w:r w:rsidR="007A5E9F" w:rsidRPr="007A5E9F">
        <w:rPr>
          <w:rFonts w:ascii="Arial" w:eastAsia="Calibri" w:hAnsi="Arial" w:cs="Arial"/>
          <w:b/>
          <w:sz w:val="32"/>
          <w:szCs w:val="32"/>
        </w:rPr>
        <w:t xml:space="preserve">ОБ УСТАНОВЛЕНИИ </w:t>
      </w:r>
      <w:r w:rsidR="00FA3D97">
        <w:rPr>
          <w:rFonts w:ascii="Arial" w:eastAsia="Calibri" w:hAnsi="Arial" w:cs="Arial"/>
          <w:b/>
          <w:sz w:val="32"/>
          <w:szCs w:val="32"/>
        </w:rPr>
        <w:t>СТАВОК ЗЕМЕЛЬНОГО НАЛОГА И ВВЕДЕНИЕ ЕГО В ДЕЙСТВИЕ</w:t>
      </w:r>
      <w:r w:rsidR="007A5E9F" w:rsidRPr="007A5E9F">
        <w:rPr>
          <w:rFonts w:ascii="Arial" w:eastAsia="Calibri" w:hAnsi="Arial" w:cs="Arial"/>
          <w:b/>
          <w:sz w:val="32"/>
          <w:szCs w:val="32"/>
        </w:rPr>
        <w:t xml:space="preserve"> НА ТЕРРИТОРИИ</w:t>
      </w:r>
      <w:r w:rsidR="007A5E9F">
        <w:rPr>
          <w:rFonts w:ascii="Arial" w:eastAsia="Calibri" w:hAnsi="Arial" w:cs="Arial"/>
          <w:b/>
          <w:sz w:val="32"/>
          <w:szCs w:val="32"/>
        </w:rPr>
        <w:t xml:space="preserve"> </w:t>
      </w:r>
      <w:r w:rsidR="007A5E9F" w:rsidRPr="007A5E9F">
        <w:rPr>
          <w:rFonts w:ascii="Arial" w:eastAsia="Calibri" w:hAnsi="Arial" w:cs="Arial"/>
          <w:b/>
          <w:sz w:val="32"/>
          <w:szCs w:val="32"/>
        </w:rPr>
        <w:t>МУНИЦИПАЛЬНОГО ОБРАЗОВАНИЯ «ОЛОНКИ»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»</w:t>
      </w:r>
    </w:p>
    <w:p w:rsidR="00185BA3" w:rsidRPr="008768EB" w:rsidRDefault="00185BA3" w:rsidP="00185BA3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7A5E9F" w:rsidRPr="007A5E9F" w:rsidRDefault="007A5E9F" w:rsidP="007A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5E9F">
        <w:rPr>
          <w:rFonts w:ascii="Arial" w:eastAsia="Calibri" w:hAnsi="Arial" w:cs="Arial"/>
          <w:kern w:val="28"/>
          <w:sz w:val="24"/>
          <w:szCs w:val="24"/>
        </w:rPr>
        <w:t xml:space="preserve">Руководствуясь статьей 14 Федерального закона от 06.10.2003 года №131-ФЗ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7A5E9F"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«Олонки», </w:t>
      </w:r>
      <w:r w:rsidRPr="007A5E9F">
        <w:rPr>
          <w:rFonts w:ascii="Arial" w:eastAsia="Calibri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7A5E9F" w:rsidRPr="007A5E9F" w:rsidRDefault="007A5E9F" w:rsidP="007A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A5E9F" w:rsidRPr="007A5E9F" w:rsidRDefault="007A5E9F" w:rsidP="007A5E9F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5E9F">
        <w:rPr>
          <w:rFonts w:ascii="Arial" w:eastAsia="Calibri" w:hAnsi="Arial" w:cs="Arial"/>
          <w:b/>
          <w:sz w:val="30"/>
          <w:szCs w:val="30"/>
        </w:rPr>
        <w:t>РЕШИЛА:</w:t>
      </w:r>
    </w:p>
    <w:p w:rsidR="00192F89" w:rsidRDefault="00192F89" w:rsidP="00796D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7A5E9F" w:rsidRDefault="007A5E9F" w:rsidP="007A5E9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t xml:space="preserve">1. </w:t>
      </w:r>
      <w:bookmarkStart w:id="0" w:name="_GoBack"/>
      <w:r w:rsidRPr="007A5E9F">
        <w:rPr>
          <w:rFonts w:ascii="Arial" w:eastAsia="Calibri" w:hAnsi="Arial" w:cs="Arial"/>
          <w:kern w:val="28"/>
          <w:sz w:val="24"/>
          <w:szCs w:val="24"/>
        </w:rPr>
        <w:t xml:space="preserve">Внести </w:t>
      </w:r>
      <w:r w:rsidR="00FA3D97" w:rsidRPr="00FA3D97">
        <w:rPr>
          <w:rFonts w:ascii="Arial" w:eastAsia="Calibri" w:hAnsi="Arial" w:cs="Arial"/>
          <w:sz w:val="24"/>
          <w:szCs w:val="24"/>
        </w:rPr>
        <w:t xml:space="preserve">в решение </w:t>
      </w:r>
      <w:r w:rsidR="00FA3D97">
        <w:rPr>
          <w:rFonts w:ascii="Arial" w:eastAsia="Calibri" w:hAnsi="Arial" w:cs="Arial"/>
          <w:sz w:val="24"/>
          <w:szCs w:val="24"/>
        </w:rPr>
        <w:t>Д</w:t>
      </w:r>
      <w:r w:rsidR="00FA3D97" w:rsidRPr="00FA3D97">
        <w:rPr>
          <w:rFonts w:ascii="Arial" w:eastAsia="Calibri" w:hAnsi="Arial" w:cs="Arial"/>
          <w:sz w:val="24"/>
          <w:szCs w:val="24"/>
        </w:rPr>
        <w:t>умы от 27.10.2017 года №18</w:t>
      </w:r>
      <w:r w:rsidR="007B3D99">
        <w:rPr>
          <w:rFonts w:ascii="Arial" w:eastAsia="Calibri" w:hAnsi="Arial" w:cs="Arial"/>
          <w:sz w:val="24"/>
          <w:szCs w:val="24"/>
        </w:rPr>
        <w:t>2</w:t>
      </w:r>
      <w:r w:rsidR="00FA3D97" w:rsidRPr="00FA3D97">
        <w:rPr>
          <w:rFonts w:ascii="Arial" w:eastAsia="Calibri" w:hAnsi="Arial" w:cs="Arial"/>
          <w:sz w:val="24"/>
          <w:szCs w:val="24"/>
        </w:rPr>
        <w:t xml:space="preserve"> «</w:t>
      </w:r>
      <w:r w:rsidR="00FA3D97">
        <w:rPr>
          <w:rFonts w:ascii="Arial" w:eastAsia="Calibri" w:hAnsi="Arial" w:cs="Arial"/>
          <w:sz w:val="24"/>
          <w:szCs w:val="24"/>
        </w:rPr>
        <w:t>О</w:t>
      </w:r>
      <w:r w:rsidR="00FA3D97" w:rsidRPr="00FA3D97">
        <w:rPr>
          <w:rFonts w:ascii="Arial" w:eastAsia="Calibri" w:hAnsi="Arial" w:cs="Arial"/>
          <w:sz w:val="24"/>
          <w:szCs w:val="24"/>
        </w:rPr>
        <w:t>б установлении ставок земельного налога и введение его в действие на территории муниципального образования «Олонки»»</w:t>
      </w:r>
      <w:r w:rsidR="00FA3D97">
        <w:rPr>
          <w:rFonts w:ascii="Arial" w:eastAsia="Calibri" w:hAnsi="Arial" w:cs="Arial"/>
          <w:sz w:val="24"/>
          <w:szCs w:val="24"/>
        </w:rPr>
        <w:t xml:space="preserve"> </w:t>
      </w:r>
      <w:r w:rsidRPr="007A5E9F">
        <w:rPr>
          <w:rFonts w:ascii="Arial" w:eastAsia="Calibri" w:hAnsi="Arial" w:cs="Arial"/>
          <w:sz w:val="24"/>
          <w:szCs w:val="24"/>
        </w:rPr>
        <w:t>следующ</w:t>
      </w:r>
      <w:r w:rsidR="008D6B94">
        <w:rPr>
          <w:rFonts w:ascii="Arial" w:eastAsia="Calibri" w:hAnsi="Arial" w:cs="Arial"/>
          <w:sz w:val="24"/>
          <w:szCs w:val="24"/>
        </w:rPr>
        <w:t>и</w:t>
      </w:r>
      <w:r w:rsidRPr="007A5E9F">
        <w:rPr>
          <w:rFonts w:ascii="Arial" w:eastAsia="Calibri" w:hAnsi="Arial" w:cs="Arial"/>
          <w:sz w:val="24"/>
          <w:szCs w:val="24"/>
        </w:rPr>
        <w:t>е изменени</w:t>
      </w:r>
      <w:r w:rsidR="008D6B94">
        <w:rPr>
          <w:rFonts w:ascii="Arial" w:eastAsia="Calibri" w:hAnsi="Arial" w:cs="Arial"/>
          <w:sz w:val="24"/>
          <w:szCs w:val="24"/>
        </w:rPr>
        <w:t>я</w:t>
      </w:r>
      <w:r w:rsidRPr="007A5E9F">
        <w:rPr>
          <w:rFonts w:ascii="Arial" w:eastAsia="Calibri" w:hAnsi="Arial" w:cs="Arial"/>
          <w:sz w:val="24"/>
          <w:szCs w:val="24"/>
        </w:rPr>
        <w:t>:</w:t>
      </w:r>
    </w:p>
    <w:p w:rsidR="00FA3D97" w:rsidRDefault="00DB6CC7" w:rsidP="00FA3D9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8D6B94">
        <w:rPr>
          <w:rFonts w:ascii="Arial" w:eastAsia="Calibri" w:hAnsi="Arial" w:cs="Arial"/>
          <w:sz w:val="24"/>
          <w:szCs w:val="24"/>
        </w:rPr>
        <w:t xml:space="preserve"> пункт 1 </w:t>
      </w:r>
      <w:r w:rsidR="00FA3D97">
        <w:rPr>
          <w:rFonts w:ascii="Arial" w:eastAsia="Calibri" w:hAnsi="Arial" w:cs="Arial"/>
          <w:sz w:val="24"/>
          <w:szCs w:val="24"/>
        </w:rPr>
        <w:t xml:space="preserve">изложить в следующей редакции: </w:t>
      </w:r>
    </w:p>
    <w:p w:rsidR="00FA3D97" w:rsidRDefault="00FA3D97" w:rsidP="00FA3D9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«Установить ставки земельного налога и ввести его в действие на территории муниципального образования «Олонки» с 01 января 2018 года».</w:t>
      </w:r>
    </w:p>
    <w:bookmarkEnd w:id="0"/>
    <w:p w:rsidR="00210AE0" w:rsidRPr="00210AE0" w:rsidRDefault="00210AE0" w:rsidP="00FA3D9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10AE0">
        <w:rPr>
          <w:rFonts w:ascii="Arial" w:hAnsi="Arial" w:cs="Arial"/>
          <w:sz w:val="24"/>
          <w:szCs w:val="24"/>
        </w:rPr>
        <w:t xml:space="preserve">2. </w:t>
      </w:r>
      <w:r w:rsidRPr="00210AE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Pr="00210AE0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Олонки</w:t>
      </w:r>
      <w:r w:rsidRPr="00210AE0">
        <w:rPr>
          <w:rFonts w:ascii="Arial" w:eastAsia="Times New Roman" w:hAnsi="Arial" w:cs="Arial"/>
          <w:sz w:val="24"/>
          <w:szCs w:val="24"/>
        </w:rPr>
        <w:t>».</w:t>
      </w:r>
    </w:p>
    <w:p w:rsidR="001A28F3" w:rsidRPr="001A28F3" w:rsidRDefault="00210AE0" w:rsidP="001A28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10AE0">
        <w:rPr>
          <w:rFonts w:ascii="Arial" w:eastAsia="Calibri" w:hAnsi="Arial" w:cs="Arial"/>
          <w:bCs/>
          <w:sz w:val="24"/>
          <w:szCs w:val="24"/>
        </w:rPr>
        <w:t xml:space="preserve">3. </w:t>
      </w:r>
      <w:r w:rsidR="001A28F3" w:rsidRPr="001A28F3">
        <w:rPr>
          <w:rFonts w:ascii="Arial" w:eastAsia="Calibri" w:hAnsi="Arial" w:cs="Arial"/>
          <w:sz w:val="24"/>
          <w:szCs w:val="24"/>
        </w:rPr>
        <w:t>Настоящее решение вступает в силу с 01.01.2018 года.</w:t>
      </w: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92F89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«Олонки»</w:t>
      </w:r>
    </w:p>
    <w:p w:rsidR="00DB25F1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="00210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Нефедьев</w:t>
      </w:r>
    </w:p>
    <w:sectPr w:rsidR="00DB25F1" w:rsidSect="001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DF" w:rsidRDefault="003A42DF" w:rsidP="00DB25F1">
      <w:pPr>
        <w:spacing w:after="0" w:line="240" w:lineRule="auto"/>
      </w:pPr>
      <w:r>
        <w:separator/>
      </w:r>
    </w:p>
  </w:endnote>
  <w:endnote w:type="continuationSeparator" w:id="0">
    <w:p w:rsidR="003A42DF" w:rsidRDefault="003A42DF" w:rsidP="00D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DF" w:rsidRDefault="003A42DF" w:rsidP="00DB25F1">
      <w:pPr>
        <w:spacing w:after="0" w:line="240" w:lineRule="auto"/>
      </w:pPr>
      <w:r>
        <w:separator/>
      </w:r>
    </w:p>
  </w:footnote>
  <w:footnote w:type="continuationSeparator" w:id="0">
    <w:p w:rsidR="003A42DF" w:rsidRDefault="003A42DF" w:rsidP="00DB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BAB"/>
    <w:multiLevelType w:val="hybridMultilevel"/>
    <w:tmpl w:val="8A08B4EA"/>
    <w:lvl w:ilvl="0" w:tplc="3B0C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5462"/>
    <w:multiLevelType w:val="hybridMultilevel"/>
    <w:tmpl w:val="896674EA"/>
    <w:lvl w:ilvl="0" w:tplc="4F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30AF6"/>
    <w:multiLevelType w:val="hybridMultilevel"/>
    <w:tmpl w:val="16F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3858"/>
    <w:multiLevelType w:val="hybridMultilevel"/>
    <w:tmpl w:val="6310F108"/>
    <w:lvl w:ilvl="0" w:tplc="20E0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1"/>
    <w:rsid w:val="000269CD"/>
    <w:rsid w:val="000F26B5"/>
    <w:rsid w:val="00126B4D"/>
    <w:rsid w:val="001634A3"/>
    <w:rsid w:val="00185BA3"/>
    <w:rsid w:val="00192F89"/>
    <w:rsid w:val="001A28F3"/>
    <w:rsid w:val="001C1EE1"/>
    <w:rsid w:val="00210AE0"/>
    <w:rsid w:val="00264200"/>
    <w:rsid w:val="003A42DF"/>
    <w:rsid w:val="00454776"/>
    <w:rsid w:val="00475086"/>
    <w:rsid w:val="00485054"/>
    <w:rsid w:val="004A0218"/>
    <w:rsid w:val="004D0BEF"/>
    <w:rsid w:val="0054411A"/>
    <w:rsid w:val="0056168D"/>
    <w:rsid w:val="00580940"/>
    <w:rsid w:val="00605D3B"/>
    <w:rsid w:val="006C06D3"/>
    <w:rsid w:val="006C07FE"/>
    <w:rsid w:val="00727699"/>
    <w:rsid w:val="00796D7A"/>
    <w:rsid w:val="007A5E9F"/>
    <w:rsid w:val="007B0B7D"/>
    <w:rsid w:val="007B3D99"/>
    <w:rsid w:val="007E3256"/>
    <w:rsid w:val="008768EB"/>
    <w:rsid w:val="0088433F"/>
    <w:rsid w:val="008D6B94"/>
    <w:rsid w:val="00902B25"/>
    <w:rsid w:val="00986407"/>
    <w:rsid w:val="00B05651"/>
    <w:rsid w:val="00B2067B"/>
    <w:rsid w:val="00B26107"/>
    <w:rsid w:val="00B30FD5"/>
    <w:rsid w:val="00B37372"/>
    <w:rsid w:val="00B916CA"/>
    <w:rsid w:val="00BB5F70"/>
    <w:rsid w:val="00C34A66"/>
    <w:rsid w:val="00D2244B"/>
    <w:rsid w:val="00D43CAB"/>
    <w:rsid w:val="00D9637E"/>
    <w:rsid w:val="00DA4B62"/>
    <w:rsid w:val="00DB25F1"/>
    <w:rsid w:val="00DB6CC7"/>
    <w:rsid w:val="00E718E1"/>
    <w:rsid w:val="00ED0AF1"/>
    <w:rsid w:val="00F249DD"/>
    <w:rsid w:val="00F464A4"/>
    <w:rsid w:val="00F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33</cp:revision>
  <cp:lastPrinted>2018-03-23T08:25:00Z</cp:lastPrinted>
  <dcterms:created xsi:type="dcterms:W3CDTF">2018-01-26T01:53:00Z</dcterms:created>
  <dcterms:modified xsi:type="dcterms:W3CDTF">2018-05-25T06:53:00Z</dcterms:modified>
</cp:coreProperties>
</file>