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13" w:rsidRPr="00B87D13" w:rsidRDefault="00B87D13" w:rsidP="00B87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D1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87D13" w:rsidRPr="00B87D13" w:rsidRDefault="00B87D13" w:rsidP="00B87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D13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B87D13" w:rsidRPr="00B87D13" w:rsidRDefault="00B87D13" w:rsidP="00B87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D13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B87D13" w:rsidRPr="00B87D13" w:rsidRDefault="00B87D13" w:rsidP="00B87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D13">
        <w:rPr>
          <w:rFonts w:ascii="Times New Roman" w:hAnsi="Times New Roman"/>
          <w:b/>
          <w:sz w:val="28"/>
          <w:szCs w:val="28"/>
        </w:rPr>
        <w:t>МУНИЦИПАЛЬНОГО ОБРАЗОВАНИЯ «ОЛОНКИ»</w:t>
      </w:r>
    </w:p>
    <w:p w:rsidR="00004C6E" w:rsidRPr="00925D47" w:rsidRDefault="00004C6E" w:rsidP="00004C6E">
      <w:pPr>
        <w:spacing w:after="0" w:line="240" w:lineRule="auto"/>
        <w:rPr>
          <w:rFonts w:ascii="Times New Roman" w:hAnsi="Times New Roman"/>
          <w:sz w:val="28"/>
        </w:rPr>
      </w:pPr>
    </w:p>
    <w:p w:rsidR="00004C6E" w:rsidRPr="00925D47" w:rsidRDefault="00004C6E" w:rsidP="00004C6E">
      <w:pPr>
        <w:spacing w:after="0" w:line="240" w:lineRule="auto"/>
        <w:rPr>
          <w:rFonts w:ascii="Times New Roman" w:hAnsi="Times New Roman"/>
          <w:sz w:val="28"/>
        </w:rPr>
      </w:pPr>
      <w:r w:rsidRPr="00925D47">
        <w:rPr>
          <w:rFonts w:ascii="Times New Roman" w:hAnsi="Times New Roman"/>
          <w:sz w:val="28"/>
        </w:rPr>
        <w:t xml:space="preserve">     Первая  сессия                                                      </w:t>
      </w:r>
      <w:r>
        <w:rPr>
          <w:rFonts w:ascii="Times New Roman" w:hAnsi="Times New Roman"/>
          <w:sz w:val="28"/>
        </w:rPr>
        <w:t xml:space="preserve">               третьего</w:t>
      </w:r>
      <w:r w:rsidRPr="00925D47">
        <w:rPr>
          <w:rFonts w:ascii="Times New Roman" w:hAnsi="Times New Roman"/>
          <w:sz w:val="28"/>
        </w:rPr>
        <w:t xml:space="preserve"> созыва</w:t>
      </w:r>
    </w:p>
    <w:p w:rsidR="00004C6E" w:rsidRPr="00925D47" w:rsidRDefault="00004C6E" w:rsidP="00004C6E">
      <w:pPr>
        <w:pStyle w:val="2"/>
        <w:ind w:left="0"/>
      </w:pPr>
    </w:p>
    <w:p w:rsidR="00004C6E" w:rsidRPr="00925D47" w:rsidRDefault="0021678A" w:rsidP="00004C6E">
      <w:pPr>
        <w:pStyle w:val="2"/>
        <w:ind w:left="0"/>
      </w:pPr>
      <w:r>
        <w:t xml:space="preserve">  04</w:t>
      </w:r>
      <w:r w:rsidR="00004C6E">
        <w:t xml:space="preserve"> октября  2013</w:t>
      </w:r>
      <w:r w:rsidR="00004C6E" w:rsidRPr="00925D47">
        <w:t>г.                                                                        с.</w:t>
      </w:r>
      <w:r>
        <w:t xml:space="preserve"> Олонки</w:t>
      </w:r>
    </w:p>
    <w:p w:rsidR="00004C6E" w:rsidRDefault="00004C6E" w:rsidP="00004C6E">
      <w:pPr>
        <w:pStyle w:val="2"/>
        <w:ind w:left="0"/>
        <w:jc w:val="center"/>
      </w:pPr>
    </w:p>
    <w:p w:rsidR="00004C6E" w:rsidRPr="00925D47" w:rsidRDefault="00004C6E" w:rsidP="00004C6E">
      <w:pPr>
        <w:pStyle w:val="2"/>
        <w:ind w:left="0"/>
        <w:jc w:val="center"/>
      </w:pPr>
      <w:r w:rsidRPr="00925D47">
        <w:t>Решение №</w:t>
      </w:r>
      <w:r w:rsidR="008A58BB">
        <w:t xml:space="preserve"> 2</w:t>
      </w:r>
    </w:p>
    <w:p w:rsidR="00004C6E" w:rsidRPr="00925D47" w:rsidRDefault="00004C6E" w:rsidP="00004C6E">
      <w:pPr>
        <w:pStyle w:val="2"/>
        <w:ind w:left="0"/>
      </w:pPr>
    </w:p>
    <w:p w:rsidR="0021678A" w:rsidRDefault="00004C6E" w:rsidP="00004C6E">
      <w:pPr>
        <w:spacing w:after="0" w:line="240" w:lineRule="auto"/>
        <w:rPr>
          <w:rFonts w:ascii="Times New Roman" w:hAnsi="Times New Roman"/>
          <w:sz w:val="28"/>
        </w:rPr>
      </w:pPr>
      <w:r w:rsidRPr="00925D47">
        <w:rPr>
          <w:rFonts w:ascii="Times New Roman" w:hAnsi="Times New Roman"/>
          <w:sz w:val="28"/>
        </w:rPr>
        <w:t xml:space="preserve">« Об  избрании </w:t>
      </w:r>
      <w:r>
        <w:rPr>
          <w:rFonts w:ascii="Times New Roman" w:hAnsi="Times New Roman"/>
          <w:sz w:val="28"/>
        </w:rPr>
        <w:t xml:space="preserve">и утверждении </w:t>
      </w:r>
    </w:p>
    <w:p w:rsidR="00004C6E" w:rsidRPr="00925D47" w:rsidRDefault="00004C6E" w:rsidP="00004C6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постоянных комиссий</w:t>
      </w:r>
      <w:r w:rsidR="0021678A">
        <w:rPr>
          <w:rFonts w:ascii="Times New Roman" w:hAnsi="Times New Roman"/>
          <w:sz w:val="28"/>
        </w:rPr>
        <w:t xml:space="preserve"> </w:t>
      </w:r>
      <w:r w:rsidRPr="00925D47">
        <w:rPr>
          <w:rFonts w:ascii="Times New Roman" w:hAnsi="Times New Roman"/>
          <w:sz w:val="28"/>
        </w:rPr>
        <w:t>Думы МО «</w:t>
      </w:r>
      <w:r w:rsidR="0021678A">
        <w:rPr>
          <w:rFonts w:ascii="Times New Roman" w:hAnsi="Times New Roman"/>
          <w:sz w:val="28"/>
        </w:rPr>
        <w:t>Олонки</w:t>
      </w:r>
      <w:r w:rsidRPr="00925D47">
        <w:rPr>
          <w:rFonts w:ascii="Times New Roman" w:hAnsi="Times New Roman"/>
          <w:sz w:val="28"/>
        </w:rPr>
        <w:t>»</w:t>
      </w:r>
    </w:p>
    <w:p w:rsidR="00004C6E" w:rsidRPr="00925D47" w:rsidRDefault="00004C6E" w:rsidP="00004C6E">
      <w:pPr>
        <w:spacing w:after="0" w:line="240" w:lineRule="auto"/>
        <w:rPr>
          <w:rFonts w:ascii="Times New Roman" w:hAnsi="Times New Roman"/>
          <w:sz w:val="28"/>
        </w:rPr>
      </w:pPr>
    </w:p>
    <w:p w:rsidR="00004C6E" w:rsidRPr="00925D47" w:rsidRDefault="00004C6E" w:rsidP="00004C6E">
      <w:pPr>
        <w:pStyle w:val="2"/>
        <w:ind w:left="0"/>
      </w:pPr>
    </w:p>
    <w:p w:rsidR="00004C6E" w:rsidRPr="00D01271" w:rsidRDefault="00004C6E" w:rsidP="00004C6E">
      <w:pPr>
        <w:pStyle w:val="2"/>
        <w:ind w:left="0"/>
        <w:jc w:val="both"/>
      </w:pPr>
      <w:r>
        <w:tab/>
      </w:r>
      <w:r w:rsidRPr="00925D47">
        <w:t xml:space="preserve">На основании </w:t>
      </w:r>
      <w:r w:rsidRPr="00B87D13">
        <w:t>открытого голосования</w:t>
      </w:r>
      <w:r w:rsidRPr="00925D47">
        <w:t xml:space="preserve"> по выборам </w:t>
      </w:r>
      <w:r>
        <w:t xml:space="preserve"> постоянных комиссий </w:t>
      </w:r>
      <w:r w:rsidRPr="00925D47">
        <w:t>Думы сельского поселения</w:t>
      </w:r>
    </w:p>
    <w:p w:rsidR="00004C6E" w:rsidRPr="00925D47" w:rsidRDefault="00004C6E" w:rsidP="00004C6E">
      <w:pPr>
        <w:spacing w:after="0" w:line="240" w:lineRule="auto"/>
        <w:rPr>
          <w:rFonts w:ascii="Times New Roman" w:hAnsi="Times New Roman"/>
          <w:b/>
        </w:rPr>
      </w:pPr>
      <w:r w:rsidRPr="00925D47">
        <w:rPr>
          <w:rFonts w:ascii="Times New Roman" w:hAnsi="Times New Roman"/>
          <w:b/>
        </w:rPr>
        <w:t xml:space="preserve"> </w:t>
      </w:r>
    </w:p>
    <w:p w:rsidR="00004C6E" w:rsidRPr="00925D47" w:rsidRDefault="00004C6E" w:rsidP="00004C6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004C6E" w:rsidRPr="00925D47" w:rsidRDefault="00004C6E" w:rsidP="00004C6E">
      <w:pPr>
        <w:spacing w:after="0" w:line="240" w:lineRule="auto"/>
        <w:ind w:left="2880" w:firstLine="720"/>
        <w:rPr>
          <w:rFonts w:ascii="Times New Roman" w:hAnsi="Times New Roman"/>
          <w:sz w:val="28"/>
        </w:rPr>
      </w:pPr>
      <w:r w:rsidRPr="00925D47">
        <w:rPr>
          <w:rFonts w:ascii="Times New Roman" w:hAnsi="Times New Roman"/>
          <w:sz w:val="28"/>
        </w:rPr>
        <w:t>ДУМА РЕШИЛА:</w:t>
      </w:r>
    </w:p>
    <w:p w:rsidR="00004C6E" w:rsidRPr="00925D47" w:rsidRDefault="00004C6E" w:rsidP="00004C6E">
      <w:pPr>
        <w:spacing w:after="0" w:line="240" w:lineRule="auto"/>
        <w:rPr>
          <w:rFonts w:ascii="Times New Roman" w:hAnsi="Times New Roman"/>
          <w:sz w:val="28"/>
        </w:rPr>
      </w:pPr>
    </w:p>
    <w:p w:rsidR="00004C6E" w:rsidRDefault="00004C6E" w:rsidP="00004C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040D5"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>комиссию и</w:t>
      </w:r>
      <w:r w:rsidRPr="006040D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председателя</w:t>
      </w:r>
      <w:r w:rsidRPr="006040D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6040D5">
        <w:rPr>
          <w:rFonts w:ascii="Times New Roman" w:hAnsi="Times New Roman"/>
          <w:sz w:val="28"/>
        </w:rPr>
        <w:t>по  мандатам, регламенту и депутатской этике  Думы МО «</w:t>
      </w:r>
      <w:r w:rsidR="0021678A">
        <w:rPr>
          <w:rFonts w:ascii="Times New Roman" w:hAnsi="Times New Roman"/>
          <w:sz w:val="28"/>
        </w:rPr>
        <w:t>Олонки</w:t>
      </w:r>
      <w:r w:rsidRPr="006040D5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в следующем составе:</w:t>
      </w:r>
    </w:p>
    <w:p w:rsidR="00004C6E" w:rsidRDefault="00004C6E" w:rsidP="00004C6E">
      <w:pPr>
        <w:spacing w:after="0" w:line="240" w:lineRule="auto"/>
        <w:ind w:left="10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</w:p>
    <w:p w:rsidR="00004C6E" w:rsidRDefault="00004C6E" w:rsidP="00004C6E">
      <w:pPr>
        <w:spacing w:after="0" w:line="240" w:lineRule="auto"/>
        <w:ind w:left="10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</w:p>
    <w:p w:rsidR="00004C6E" w:rsidRDefault="00004C6E" w:rsidP="00004C6E">
      <w:pPr>
        <w:spacing w:after="0" w:line="240" w:lineRule="auto"/>
        <w:ind w:left="10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</w:p>
    <w:p w:rsidR="00004C6E" w:rsidRDefault="00004C6E" w:rsidP="00004C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911DA">
        <w:rPr>
          <w:rFonts w:ascii="Times New Roman" w:hAnsi="Times New Roman"/>
          <w:sz w:val="28"/>
        </w:rPr>
        <w:t xml:space="preserve">Утвердить комиссию и председателя по  бюджету </w:t>
      </w:r>
      <w:r>
        <w:rPr>
          <w:rFonts w:ascii="Times New Roman" w:hAnsi="Times New Roman"/>
          <w:sz w:val="28"/>
        </w:rPr>
        <w:t>в следующем составе</w:t>
      </w:r>
      <w:proofErr w:type="gramStart"/>
      <w:r w:rsidRPr="007911D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:</w:t>
      </w:r>
      <w:proofErr w:type="gramEnd"/>
    </w:p>
    <w:p w:rsidR="00004C6E" w:rsidRDefault="00004C6E" w:rsidP="00004C6E">
      <w:pPr>
        <w:spacing w:after="0" w:line="240" w:lineRule="auto"/>
        <w:ind w:left="10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</w:p>
    <w:p w:rsidR="00004C6E" w:rsidRDefault="00004C6E" w:rsidP="00004C6E">
      <w:pPr>
        <w:spacing w:after="0" w:line="240" w:lineRule="auto"/>
        <w:ind w:left="10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</w:p>
    <w:p w:rsidR="00004C6E" w:rsidRDefault="00004C6E" w:rsidP="00004C6E">
      <w:pPr>
        <w:spacing w:after="0" w:line="240" w:lineRule="auto"/>
        <w:ind w:left="10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</w:p>
    <w:p w:rsidR="00004C6E" w:rsidRDefault="00004C6E" w:rsidP="00004C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911DA">
        <w:rPr>
          <w:rFonts w:ascii="Times New Roman" w:hAnsi="Times New Roman"/>
          <w:sz w:val="28"/>
        </w:rPr>
        <w:t xml:space="preserve">Утвердить  председателя </w:t>
      </w:r>
      <w:r>
        <w:rPr>
          <w:rFonts w:ascii="Times New Roman" w:hAnsi="Times New Roman"/>
          <w:sz w:val="28"/>
        </w:rPr>
        <w:t>и  комиссию</w:t>
      </w:r>
      <w:r w:rsidRPr="007911DA">
        <w:rPr>
          <w:rFonts w:ascii="Times New Roman" w:hAnsi="Times New Roman"/>
          <w:sz w:val="28"/>
        </w:rPr>
        <w:t xml:space="preserve"> по социально-экономическим вопросам  </w:t>
      </w:r>
      <w:r>
        <w:rPr>
          <w:rFonts w:ascii="Times New Roman" w:hAnsi="Times New Roman"/>
          <w:sz w:val="28"/>
        </w:rPr>
        <w:t>в следующем составе:</w:t>
      </w:r>
    </w:p>
    <w:p w:rsidR="00004C6E" w:rsidRDefault="00004C6E" w:rsidP="00004C6E">
      <w:pPr>
        <w:spacing w:after="0" w:line="240" w:lineRule="auto"/>
        <w:ind w:left="10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</w:p>
    <w:p w:rsidR="00004C6E" w:rsidRDefault="00004C6E" w:rsidP="00004C6E">
      <w:pPr>
        <w:spacing w:after="0" w:line="240" w:lineRule="auto"/>
        <w:ind w:left="10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</w:p>
    <w:p w:rsidR="00004C6E" w:rsidRDefault="00004C6E" w:rsidP="00004C6E">
      <w:pPr>
        <w:spacing w:after="0" w:line="240" w:lineRule="auto"/>
        <w:ind w:left="10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</w:p>
    <w:p w:rsidR="00004C6E" w:rsidRPr="00925D47" w:rsidRDefault="00004C6E" w:rsidP="00004C6E">
      <w:pPr>
        <w:spacing w:after="0" w:line="240" w:lineRule="auto"/>
        <w:ind w:left="106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</w:p>
    <w:p w:rsidR="00004C6E" w:rsidRPr="00925D47" w:rsidRDefault="00004C6E" w:rsidP="00004C6E">
      <w:pPr>
        <w:spacing w:after="0" w:line="240" w:lineRule="auto"/>
        <w:rPr>
          <w:rFonts w:ascii="Times New Roman" w:hAnsi="Times New Roman"/>
          <w:sz w:val="28"/>
        </w:rPr>
      </w:pPr>
    </w:p>
    <w:p w:rsidR="00004C6E" w:rsidRPr="00925D47" w:rsidRDefault="00004C6E" w:rsidP="00004C6E">
      <w:pPr>
        <w:pStyle w:val="a3"/>
        <w:jc w:val="both"/>
        <w:rPr>
          <w:color w:val="008000"/>
        </w:rPr>
      </w:pPr>
    </w:p>
    <w:p w:rsidR="00004C6E" w:rsidRPr="00925D47" w:rsidRDefault="00004C6E" w:rsidP="00004C6E">
      <w:pPr>
        <w:pStyle w:val="2"/>
        <w:ind w:left="0"/>
        <w:rPr>
          <w:sz w:val="24"/>
        </w:rPr>
      </w:pPr>
    </w:p>
    <w:p w:rsidR="00004C6E" w:rsidRPr="00925D47" w:rsidRDefault="00004C6E" w:rsidP="00004C6E">
      <w:pPr>
        <w:pStyle w:val="2"/>
        <w:ind w:left="0"/>
        <w:rPr>
          <w:sz w:val="24"/>
        </w:rPr>
      </w:pPr>
    </w:p>
    <w:p w:rsidR="00004C6E" w:rsidRPr="00925D47" w:rsidRDefault="00004C6E" w:rsidP="00004C6E">
      <w:pPr>
        <w:pStyle w:val="a3"/>
        <w:jc w:val="both"/>
        <w:rPr>
          <w:color w:val="008000"/>
          <w:sz w:val="24"/>
        </w:rPr>
      </w:pPr>
    </w:p>
    <w:p w:rsidR="00004C6E" w:rsidRDefault="00004C6E" w:rsidP="00004C6E">
      <w:pPr>
        <w:pStyle w:val="a3"/>
        <w:jc w:val="both"/>
      </w:pPr>
      <w:r w:rsidRPr="006040D5">
        <w:t xml:space="preserve">Глава </w:t>
      </w:r>
      <w:r w:rsidR="0021678A">
        <w:t xml:space="preserve">МО «Олонки» </w:t>
      </w:r>
      <w:r w:rsidRPr="006040D5">
        <w:t xml:space="preserve">                          </w:t>
      </w:r>
      <w:r w:rsidR="00C60056">
        <w:tab/>
      </w:r>
      <w:r w:rsidR="00C60056">
        <w:tab/>
      </w:r>
      <w:r w:rsidR="0021678A">
        <w:tab/>
      </w:r>
      <w:r w:rsidR="0021678A">
        <w:tab/>
      </w:r>
      <w:r w:rsidRPr="006040D5">
        <w:t xml:space="preserve"> </w:t>
      </w:r>
      <w:r w:rsidR="0021678A">
        <w:t>С.Н. Нефедьев</w:t>
      </w:r>
    </w:p>
    <w:p w:rsidR="00004C6E" w:rsidRDefault="00004C6E" w:rsidP="00004C6E">
      <w:pPr>
        <w:pStyle w:val="a3"/>
        <w:jc w:val="both"/>
      </w:pPr>
    </w:p>
    <w:p w:rsidR="00004C6E" w:rsidRDefault="00004C6E" w:rsidP="00004C6E">
      <w:pPr>
        <w:pStyle w:val="a3"/>
        <w:jc w:val="both"/>
      </w:pPr>
    </w:p>
    <w:p w:rsidR="00235922" w:rsidRDefault="00235922"/>
    <w:sectPr w:rsidR="00235922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73636"/>
    <w:multiLevelType w:val="hybridMultilevel"/>
    <w:tmpl w:val="DC5C6BD0"/>
    <w:lvl w:ilvl="0" w:tplc="220EC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4C6E"/>
    <w:rsid w:val="00004C6E"/>
    <w:rsid w:val="00070AC5"/>
    <w:rsid w:val="00113964"/>
    <w:rsid w:val="0021678A"/>
    <w:rsid w:val="00235922"/>
    <w:rsid w:val="00271B40"/>
    <w:rsid w:val="00465CC6"/>
    <w:rsid w:val="008A58BB"/>
    <w:rsid w:val="00B87D13"/>
    <w:rsid w:val="00C6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4C6E"/>
    <w:pPr>
      <w:spacing w:after="0" w:line="240" w:lineRule="auto"/>
      <w:ind w:left="74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04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004C6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004C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SamLab.ws</cp:lastModifiedBy>
  <cp:revision>4</cp:revision>
  <cp:lastPrinted>2010-01-15T06:51:00Z</cp:lastPrinted>
  <dcterms:created xsi:type="dcterms:W3CDTF">2010-01-15T00:24:00Z</dcterms:created>
  <dcterms:modified xsi:type="dcterms:W3CDTF">2013-11-18T12:41:00Z</dcterms:modified>
</cp:coreProperties>
</file>