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6" w:rsidRPr="00EF7EAC" w:rsidRDefault="00B04316" w:rsidP="00B0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4316" w:rsidRPr="00EF7EAC" w:rsidRDefault="00B04316" w:rsidP="00B0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04316" w:rsidRPr="00EF7EAC" w:rsidRDefault="00B04316" w:rsidP="00B0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B04316" w:rsidRPr="00EF7EAC" w:rsidRDefault="00B04316" w:rsidP="00B0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>МУНИЦИПАЛЬНОГО ОБРАЗОВАНИЯ «ОЛОНКИ»</w:t>
      </w:r>
    </w:p>
    <w:p w:rsidR="00B04316" w:rsidRPr="00EF7EAC" w:rsidRDefault="00B04316" w:rsidP="00B04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16" w:rsidRPr="00EF7EAC" w:rsidRDefault="00B04316" w:rsidP="00B04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16" w:rsidRPr="00EF7EAC" w:rsidRDefault="00B04316" w:rsidP="00B04316">
      <w:pPr>
        <w:rPr>
          <w:rFonts w:ascii="Times New Roman" w:hAnsi="Times New Roman" w:cs="Times New Roman"/>
        </w:rPr>
      </w:pPr>
    </w:p>
    <w:p w:rsidR="00B04316" w:rsidRPr="00EF7EAC" w:rsidRDefault="00B04316" w:rsidP="00B0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</w:t>
      </w:r>
      <w:r w:rsidRPr="00EF7EAC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7EAC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B04316" w:rsidRPr="00EF7EAC" w:rsidRDefault="00B04316" w:rsidP="00B04316">
      <w:pPr>
        <w:rPr>
          <w:rFonts w:ascii="Times New Roman" w:hAnsi="Times New Roman" w:cs="Times New Roman"/>
          <w:sz w:val="28"/>
          <w:szCs w:val="28"/>
        </w:rPr>
      </w:pPr>
    </w:p>
    <w:p w:rsidR="00B04316" w:rsidRPr="00EF7EAC" w:rsidRDefault="00B04316" w:rsidP="00B0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</w:t>
      </w:r>
      <w:r w:rsidRPr="00EF7EAC">
        <w:rPr>
          <w:rFonts w:ascii="Times New Roman" w:hAnsi="Times New Roman" w:cs="Times New Roman"/>
          <w:sz w:val="28"/>
          <w:szCs w:val="28"/>
        </w:rPr>
        <w:t>2013 г.                                                                                           с. Олонки</w:t>
      </w:r>
    </w:p>
    <w:p w:rsidR="00B04316" w:rsidRPr="00EF7EAC" w:rsidRDefault="00B04316" w:rsidP="00B0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EAC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73748D">
        <w:rPr>
          <w:rFonts w:ascii="Times New Roman" w:hAnsi="Times New Roman" w:cs="Times New Roman"/>
          <w:sz w:val="28"/>
          <w:szCs w:val="28"/>
        </w:rPr>
        <w:t>18</w:t>
      </w:r>
    </w:p>
    <w:p w:rsidR="00B04316" w:rsidRDefault="00B04316" w:rsidP="00B043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04316" w:rsidRDefault="00B04316" w:rsidP="00B04316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500FC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 w:rsidR="0063260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приватизации</w:t>
      </w:r>
    </w:p>
    <w:p w:rsidR="00B04316" w:rsidRDefault="00B04316" w:rsidP="00B04316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500F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«Олонки»</w:t>
      </w:r>
    </w:p>
    <w:p w:rsidR="00B04316" w:rsidRPr="005500FC" w:rsidRDefault="00B04316" w:rsidP="00B04316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2014 год»</w:t>
      </w:r>
    </w:p>
    <w:p w:rsidR="00B04316" w:rsidRPr="005500FC" w:rsidRDefault="00B04316" w:rsidP="00B04316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</w:rPr>
      </w:pPr>
    </w:p>
    <w:p w:rsidR="00B04316" w:rsidRPr="005500FC" w:rsidRDefault="00B04316" w:rsidP="00B0431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04316" w:rsidRPr="00B04316" w:rsidRDefault="00B04316" w:rsidP="00B04316">
      <w:pPr>
        <w:pStyle w:val="a4"/>
        <w:ind w:firstLine="540"/>
        <w:rPr>
          <w:sz w:val="28"/>
        </w:rPr>
      </w:pPr>
      <w:r>
        <w:rPr>
          <w:sz w:val="28"/>
        </w:rPr>
        <w:t>В соответствии ст. 14, ст. 51 Федерального закона №131-ФЗ «Об общих принципах организации местного самоуправления в Российской Федерации» от 06.10.2003 г.,</w:t>
      </w:r>
      <w:r w:rsidRPr="005500FC">
        <w:rPr>
          <w:sz w:val="28"/>
          <w:szCs w:val="28"/>
        </w:rPr>
        <w:t xml:space="preserve"> на основании </w:t>
      </w:r>
      <w:hyperlink r:id="rId5" w:history="1">
        <w:r w:rsidRPr="005500FC">
          <w:rPr>
            <w:sz w:val="28"/>
            <w:szCs w:val="28"/>
          </w:rPr>
          <w:t>Устава</w:t>
        </w:r>
      </w:hyperlink>
      <w:r w:rsidRPr="005500FC">
        <w:rPr>
          <w:sz w:val="28"/>
          <w:szCs w:val="28"/>
        </w:rPr>
        <w:t xml:space="preserve"> муниципального образования «Олонки» </w:t>
      </w:r>
      <w:r>
        <w:rPr>
          <w:rFonts w:eastAsia="Calibri"/>
          <w:sz w:val="28"/>
          <w:szCs w:val="28"/>
        </w:rPr>
        <w:t>Дума м</w:t>
      </w:r>
      <w:r w:rsidRPr="005500FC">
        <w:rPr>
          <w:rFonts w:eastAsia="Calibri"/>
          <w:sz w:val="28"/>
          <w:szCs w:val="28"/>
        </w:rPr>
        <w:t>униципального образования «Олонки»</w:t>
      </w:r>
      <w:r w:rsidRPr="005500FC">
        <w:rPr>
          <w:sz w:val="28"/>
          <w:szCs w:val="28"/>
        </w:rPr>
        <w:t>:</w:t>
      </w:r>
    </w:p>
    <w:p w:rsidR="00B04316" w:rsidRPr="005500FC" w:rsidRDefault="00B04316" w:rsidP="00B043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04316" w:rsidRPr="005500FC" w:rsidRDefault="00B04316" w:rsidP="00B043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00FC">
        <w:rPr>
          <w:sz w:val="28"/>
          <w:szCs w:val="28"/>
        </w:rPr>
        <w:t>РЕШИЛА:</w:t>
      </w:r>
    </w:p>
    <w:p w:rsidR="00B04316" w:rsidRPr="005500FC" w:rsidRDefault="00B04316" w:rsidP="00B043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04316" w:rsidRDefault="00B04316" w:rsidP="00632602">
      <w:pPr>
        <w:pStyle w:val="a4"/>
        <w:numPr>
          <w:ilvl w:val="0"/>
          <w:numId w:val="1"/>
        </w:numPr>
        <w:tabs>
          <w:tab w:val="clear" w:pos="1743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Утвердить план приватизации на 2014 г. </w:t>
      </w:r>
      <w:r>
        <w:rPr>
          <w:rFonts w:eastAsia="Calibri"/>
          <w:sz w:val="28"/>
          <w:szCs w:val="28"/>
        </w:rPr>
        <w:t>м</w:t>
      </w:r>
      <w:r w:rsidRPr="005500FC">
        <w:rPr>
          <w:rFonts w:eastAsia="Calibri"/>
          <w:sz w:val="28"/>
          <w:szCs w:val="28"/>
        </w:rPr>
        <w:t>униципального образования «Олонки»</w:t>
      </w:r>
      <w:r w:rsidR="00632602">
        <w:rPr>
          <w:rFonts w:eastAsia="Calibri"/>
          <w:sz w:val="28"/>
          <w:szCs w:val="28"/>
        </w:rPr>
        <w:t xml:space="preserve"> </w:t>
      </w:r>
      <w:proofErr w:type="gramStart"/>
      <w:r w:rsidR="00632602">
        <w:rPr>
          <w:rFonts w:eastAsia="Calibri"/>
          <w:sz w:val="28"/>
          <w:szCs w:val="28"/>
        </w:rPr>
        <w:t>согласно приложения</w:t>
      </w:r>
      <w:proofErr w:type="gramEnd"/>
      <w:r w:rsidR="00632602">
        <w:rPr>
          <w:rFonts w:eastAsia="Calibri"/>
          <w:sz w:val="28"/>
          <w:szCs w:val="28"/>
        </w:rPr>
        <w:t xml:space="preserve"> 1 к настоящему решению</w:t>
      </w:r>
      <w:r>
        <w:rPr>
          <w:sz w:val="28"/>
        </w:rPr>
        <w:t>;</w:t>
      </w:r>
    </w:p>
    <w:p w:rsidR="00B04316" w:rsidRDefault="00B04316" w:rsidP="00B04316">
      <w:pPr>
        <w:pStyle w:val="a4"/>
        <w:numPr>
          <w:ilvl w:val="0"/>
          <w:numId w:val="1"/>
        </w:numPr>
        <w:tabs>
          <w:tab w:val="clear" w:pos="1743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Направить Решение Думы </w:t>
      </w:r>
      <w:r>
        <w:rPr>
          <w:rFonts w:eastAsia="Calibri"/>
          <w:sz w:val="28"/>
          <w:szCs w:val="28"/>
        </w:rPr>
        <w:t>м</w:t>
      </w:r>
      <w:r w:rsidRPr="005500FC">
        <w:rPr>
          <w:rFonts w:eastAsia="Calibri"/>
          <w:sz w:val="28"/>
          <w:szCs w:val="28"/>
        </w:rPr>
        <w:t>униципального образования «Олонки»</w:t>
      </w:r>
      <w:r>
        <w:rPr>
          <w:sz w:val="28"/>
        </w:rPr>
        <w:t xml:space="preserve"> для подписания и опубликования.</w:t>
      </w:r>
    </w:p>
    <w:p w:rsidR="00B04316" w:rsidRPr="005500FC" w:rsidRDefault="00B04316" w:rsidP="00B043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04316" w:rsidRPr="005500FC" w:rsidRDefault="00B04316" w:rsidP="00B0431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04316" w:rsidRDefault="00B04316" w:rsidP="00B04316">
      <w:pPr>
        <w:pStyle w:val="a3"/>
        <w:spacing w:before="0" w:beforeAutospacing="0" w:after="0" w:afterAutospacing="0"/>
        <w:rPr>
          <w:sz w:val="28"/>
          <w:szCs w:val="28"/>
        </w:rPr>
      </w:pPr>
      <w:r w:rsidRPr="005500FC">
        <w:rPr>
          <w:sz w:val="28"/>
          <w:szCs w:val="28"/>
        </w:rPr>
        <w:t>Глава МО «Олонки»</w:t>
      </w:r>
      <w:r w:rsidRPr="005500FC">
        <w:rPr>
          <w:sz w:val="28"/>
          <w:szCs w:val="28"/>
        </w:rPr>
        <w:tab/>
      </w:r>
      <w:r w:rsidRPr="005500FC">
        <w:rPr>
          <w:sz w:val="28"/>
          <w:szCs w:val="28"/>
        </w:rPr>
        <w:tab/>
      </w:r>
      <w:r w:rsidRPr="005500FC">
        <w:rPr>
          <w:sz w:val="28"/>
          <w:szCs w:val="28"/>
        </w:rPr>
        <w:tab/>
      </w:r>
      <w:r w:rsidRPr="005500FC">
        <w:rPr>
          <w:sz w:val="28"/>
          <w:szCs w:val="28"/>
        </w:rPr>
        <w:tab/>
      </w:r>
      <w:r w:rsidRPr="005500FC">
        <w:rPr>
          <w:sz w:val="28"/>
          <w:szCs w:val="28"/>
        </w:rPr>
        <w:tab/>
      </w:r>
      <w:r w:rsidRPr="005500FC">
        <w:rPr>
          <w:sz w:val="28"/>
          <w:szCs w:val="28"/>
        </w:rPr>
        <w:tab/>
      </w:r>
      <w:r w:rsidRPr="005500FC">
        <w:rPr>
          <w:sz w:val="28"/>
          <w:szCs w:val="28"/>
        </w:rPr>
        <w:tab/>
        <w:t xml:space="preserve">  С.Н. Нефедьев</w:t>
      </w: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2602">
        <w:rPr>
          <w:rFonts w:ascii="Times New Roman" w:hAnsi="Times New Roman" w:cs="Times New Roman"/>
          <w:sz w:val="24"/>
          <w:szCs w:val="24"/>
        </w:rPr>
        <w:t>1</w:t>
      </w: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 xml:space="preserve">№ </w:t>
      </w:r>
      <w:r w:rsidR="00632602">
        <w:rPr>
          <w:rFonts w:ascii="Times New Roman" w:hAnsi="Times New Roman" w:cs="Times New Roman"/>
          <w:sz w:val="24"/>
          <w:szCs w:val="24"/>
        </w:rPr>
        <w:t>18</w:t>
      </w:r>
      <w:r w:rsidRPr="0073748D">
        <w:rPr>
          <w:rFonts w:ascii="Times New Roman" w:hAnsi="Times New Roman" w:cs="Times New Roman"/>
          <w:sz w:val="24"/>
          <w:szCs w:val="24"/>
        </w:rPr>
        <w:t xml:space="preserve"> от </w:t>
      </w:r>
      <w:r w:rsidR="00632602">
        <w:rPr>
          <w:rFonts w:ascii="Times New Roman" w:hAnsi="Times New Roman" w:cs="Times New Roman"/>
          <w:sz w:val="24"/>
          <w:szCs w:val="24"/>
        </w:rPr>
        <w:t>23.12.2013</w:t>
      </w:r>
      <w:r w:rsidRPr="007374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3748D" w:rsidRPr="0073748D" w:rsidRDefault="0073748D" w:rsidP="0073748D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3748D" w:rsidRPr="0073748D" w:rsidRDefault="0073748D" w:rsidP="0073748D">
      <w:pPr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>ПЕРЕЧЕНЬ</w:t>
      </w:r>
    </w:p>
    <w:p w:rsidR="0073748D" w:rsidRPr="0073748D" w:rsidRDefault="0073748D" w:rsidP="0073748D">
      <w:pPr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>объектов движимого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Олонки</w:t>
      </w:r>
      <w:r w:rsidRPr="0073748D">
        <w:rPr>
          <w:rFonts w:ascii="Times New Roman" w:hAnsi="Times New Roman" w:cs="Times New Roman"/>
          <w:sz w:val="24"/>
          <w:szCs w:val="24"/>
        </w:rPr>
        <w:t>», план</w:t>
      </w:r>
      <w:r w:rsidR="00632602">
        <w:rPr>
          <w:rFonts w:ascii="Times New Roman" w:hAnsi="Times New Roman" w:cs="Times New Roman"/>
          <w:sz w:val="24"/>
          <w:szCs w:val="24"/>
        </w:rPr>
        <w:t>ируемых</w:t>
      </w:r>
      <w:r>
        <w:rPr>
          <w:rFonts w:ascii="Times New Roman" w:hAnsi="Times New Roman" w:cs="Times New Roman"/>
          <w:sz w:val="24"/>
          <w:szCs w:val="24"/>
        </w:rPr>
        <w:t xml:space="preserve"> для приватизации на 2014</w:t>
      </w:r>
      <w:r w:rsidRPr="007374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48D" w:rsidRDefault="0073748D" w:rsidP="0073748D">
      <w:pPr>
        <w:ind w:left="300"/>
        <w:jc w:val="center"/>
      </w:pPr>
    </w:p>
    <w:tbl>
      <w:tblPr>
        <w:tblW w:w="9271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260"/>
        <w:gridCol w:w="1696"/>
        <w:gridCol w:w="1711"/>
        <w:gridCol w:w="2087"/>
      </w:tblGrid>
      <w:tr w:rsidR="0073748D" w:rsidRPr="0073748D" w:rsidTr="00632602">
        <w:tc>
          <w:tcPr>
            <w:tcW w:w="517" w:type="dxa"/>
            <w:vAlign w:val="center"/>
          </w:tcPr>
          <w:p w:rsidR="0073748D" w:rsidRPr="0073748D" w:rsidRDefault="0073748D" w:rsidP="0063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73748D" w:rsidRPr="0073748D" w:rsidRDefault="0073748D" w:rsidP="0063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6" w:type="dxa"/>
            <w:vAlign w:val="center"/>
          </w:tcPr>
          <w:p w:rsidR="0073748D" w:rsidRPr="0073748D" w:rsidRDefault="0073748D" w:rsidP="0063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711" w:type="dxa"/>
            <w:vAlign w:val="center"/>
          </w:tcPr>
          <w:p w:rsidR="0073748D" w:rsidRPr="0073748D" w:rsidRDefault="0073748D" w:rsidP="0063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2087" w:type="dxa"/>
            <w:vAlign w:val="center"/>
          </w:tcPr>
          <w:p w:rsidR="0073748D" w:rsidRPr="0073748D" w:rsidRDefault="0073748D" w:rsidP="0063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D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приватизаций.</w:t>
            </w:r>
          </w:p>
        </w:tc>
      </w:tr>
      <w:tr w:rsidR="0073748D" w:rsidRPr="00F949CA" w:rsidTr="00DC1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7" w:type="dxa"/>
            <w:vAlign w:val="center"/>
          </w:tcPr>
          <w:p w:rsidR="0073748D" w:rsidRPr="00DC793D" w:rsidRDefault="0073748D" w:rsidP="00DC1F83">
            <w:pPr>
              <w:pStyle w:val="a4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C5A1E" w:rsidRDefault="009C5A1E" w:rsidP="009C5A1E">
            <w:pPr>
              <w:pStyle w:val="a4"/>
            </w:pPr>
            <w:r>
              <w:t>ЗИЛ-433362 Год изготовления ТС 2003</w:t>
            </w:r>
            <w:r w:rsidRPr="00840AAE">
              <w:t xml:space="preserve"> г. </w:t>
            </w:r>
          </w:p>
          <w:p w:rsidR="0073748D" w:rsidRPr="00DC793D" w:rsidRDefault="009C5A1E" w:rsidP="00632602">
            <w:pPr>
              <w:pStyle w:val="a4"/>
            </w:pPr>
            <w:r>
              <w:t>модель и № двигателя</w:t>
            </w:r>
            <w:r w:rsidR="00632602">
              <w:t xml:space="preserve"> –</w:t>
            </w:r>
            <w:r>
              <w:t xml:space="preserve"> </w:t>
            </w:r>
            <w:r w:rsidR="00632602">
              <w:t>508,01 30257124</w:t>
            </w:r>
            <w:r>
              <w:t xml:space="preserve">; кузов № </w:t>
            </w:r>
            <w:r w:rsidR="00632602">
              <w:t>433362 3 3470962</w:t>
            </w:r>
            <w:r>
              <w:t xml:space="preserve">, цвет </w:t>
            </w:r>
            <w:r w:rsidR="00632602">
              <w:t>белый</w:t>
            </w:r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Номер </w:t>
            </w:r>
            <w:r w:rsidR="00632602">
              <w:t>С846АВ</w:t>
            </w:r>
            <w:r>
              <w:t>85</w:t>
            </w:r>
          </w:p>
        </w:tc>
        <w:tc>
          <w:tcPr>
            <w:tcW w:w="1696" w:type="dxa"/>
          </w:tcPr>
          <w:p w:rsidR="0073748D" w:rsidRPr="00DC793D" w:rsidRDefault="00632602" w:rsidP="00DC1F83">
            <w:pPr>
              <w:pStyle w:val="a4"/>
            </w:pPr>
            <w:r w:rsidRPr="0073748D">
              <w:t>с. Олонки ул. Калинина, 5</w:t>
            </w:r>
          </w:p>
        </w:tc>
        <w:tc>
          <w:tcPr>
            <w:tcW w:w="1711" w:type="dxa"/>
          </w:tcPr>
          <w:p w:rsidR="00632602" w:rsidRDefault="00632602" w:rsidP="00632602">
            <w:pPr>
              <w:pStyle w:val="a4"/>
            </w:pPr>
            <w:r w:rsidRPr="00EB4CD0">
              <w:t>Износ 100%</w:t>
            </w:r>
          </w:p>
          <w:p w:rsidR="0073748D" w:rsidRPr="00DC793D" w:rsidRDefault="00632602" w:rsidP="00632602">
            <w:pPr>
              <w:pStyle w:val="a4"/>
            </w:pPr>
            <w:r>
              <w:t>О</w:t>
            </w:r>
            <w:r w:rsidRPr="00EB4CD0">
              <w:t>статочная стоимость 0 руб.</w:t>
            </w:r>
          </w:p>
        </w:tc>
        <w:tc>
          <w:tcPr>
            <w:tcW w:w="2087" w:type="dxa"/>
          </w:tcPr>
          <w:p w:rsidR="0073748D" w:rsidRPr="00DC793D" w:rsidRDefault="00632602" w:rsidP="00DC1F83">
            <w:pPr>
              <w:pStyle w:val="a4"/>
            </w:pPr>
            <w:r>
              <w:t>2-3 квартал 2014</w:t>
            </w:r>
            <w:r w:rsidRPr="00EB4CD0">
              <w:t xml:space="preserve"> г.</w:t>
            </w:r>
          </w:p>
        </w:tc>
      </w:tr>
      <w:tr w:rsidR="0073748D" w:rsidRPr="00F949CA" w:rsidTr="00DC1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7" w:type="dxa"/>
            <w:vAlign w:val="center"/>
          </w:tcPr>
          <w:p w:rsidR="0073748D" w:rsidRPr="00840AAE" w:rsidRDefault="0073748D" w:rsidP="00DC1F83">
            <w:pPr>
              <w:pStyle w:val="a4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73748D" w:rsidRDefault="0073748D" w:rsidP="00DC1F83">
            <w:pPr>
              <w:pStyle w:val="a4"/>
            </w:pPr>
            <w:r w:rsidRPr="00840AAE">
              <w:t xml:space="preserve">Легковая автомашина </w:t>
            </w:r>
            <w:r>
              <w:t>ВАЗ-2105</w:t>
            </w:r>
          </w:p>
          <w:p w:rsidR="0073748D" w:rsidRDefault="00034134" w:rsidP="00DC1F83">
            <w:pPr>
              <w:pStyle w:val="a4"/>
            </w:pPr>
            <w:r>
              <w:t>Год изготовления ТС 2003</w:t>
            </w:r>
            <w:r w:rsidR="0073748D" w:rsidRPr="00840AAE">
              <w:t xml:space="preserve"> г. </w:t>
            </w:r>
          </w:p>
          <w:p w:rsidR="0073748D" w:rsidRPr="00885A55" w:rsidRDefault="0073748D" w:rsidP="00034134">
            <w:pPr>
              <w:pStyle w:val="a4"/>
            </w:pPr>
            <w:r>
              <w:t>модель и № двигателя</w:t>
            </w:r>
            <w:r w:rsidR="00632602">
              <w:t xml:space="preserve"> </w:t>
            </w:r>
            <w:r>
              <w:t xml:space="preserve">- </w:t>
            </w:r>
            <w:r w:rsidR="00034134">
              <w:t>2103 7459125</w:t>
            </w:r>
            <w:r>
              <w:t xml:space="preserve">; кузов № </w:t>
            </w:r>
            <w:r w:rsidR="00034134">
              <w:t>1979359</w:t>
            </w:r>
            <w:r>
              <w:t xml:space="preserve">, цвет </w:t>
            </w:r>
            <w:r w:rsidR="00034134">
              <w:t>сине-зеленый</w:t>
            </w:r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Номер </w:t>
            </w:r>
            <w:r w:rsidR="00034134">
              <w:t>Т427АВ85</w:t>
            </w:r>
          </w:p>
        </w:tc>
        <w:tc>
          <w:tcPr>
            <w:tcW w:w="1696" w:type="dxa"/>
          </w:tcPr>
          <w:p w:rsidR="0073748D" w:rsidRPr="0073748D" w:rsidRDefault="0073748D" w:rsidP="00DC1F83">
            <w:pPr>
              <w:pStyle w:val="a4"/>
            </w:pPr>
            <w:r w:rsidRPr="0073748D">
              <w:t>с. Олонки ул. Калинина, 5</w:t>
            </w:r>
          </w:p>
        </w:tc>
        <w:tc>
          <w:tcPr>
            <w:tcW w:w="1711" w:type="dxa"/>
          </w:tcPr>
          <w:p w:rsidR="0073748D" w:rsidRDefault="0073748D" w:rsidP="00DC1F83">
            <w:pPr>
              <w:pStyle w:val="a4"/>
            </w:pPr>
            <w:r w:rsidRPr="00EB4CD0">
              <w:t>Износ 100%</w:t>
            </w:r>
          </w:p>
          <w:p w:rsidR="0073748D" w:rsidRPr="00EB4CD0" w:rsidRDefault="0073748D" w:rsidP="00DC1F83">
            <w:pPr>
              <w:pStyle w:val="a4"/>
            </w:pPr>
            <w:r>
              <w:t>О</w:t>
            </w:r>
            <w:r w:rsidRPr="00EB4CD0">
              <w:t>статочная стоимость 0 руб.</w:t>
            </w:r>
          </w:p>
        </w:tc>
        <w:tc>
          <w:tcPr>
            <w:tcW w:w="2087" w:type="dxa"/>
          </w:tcPr>
          <w:p w:rsidR="0073748D" w:rsidRPr="00EB4CD0" w:rsidRDefault="0073748D" w:rsidP="00DC1F83">
            <w:pPr>
              <w:pStyle w:val="a4"/>
            </w:pPr>
            <w:r>
              <w:t>1-2 квартал 2014</w:t>
            </w:r>
            <w:r w:rsidRPr="00EB4CD0">
              <w:t xml:space="preserve"> г.</w:t>
            </w:r>
          </w:p>
        </w:tc>
      </w:tr>
      <w:tr w:rsidR="0073748D" w:rsidRPr="00F949CA" w:rsidTr="00DC1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7"/>
        </w:trPr>
        <w:tc>
          <w:tcPr>
            <w:tcW w:w="517" w:type="dxa"/>
            <w:vAlign w:val="center"/>
          </w:tcPr>
          <w:p w:rsidR="0073748D" w:rsidRDefault="0073748D" w:rsidP="00DC1F83">
            <w:pPr>
              <w:pStyle w:val="a4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3748D" w:rsidRPr="00F30E12" w:rsidRDefault="0073748D" w:rsidP="00DC1F83">
            <w:pPr>
              <w:pStyle w:val="a4"/>
            </w:pPr>
            <w:r>
              <w:t>Автобус КАВЗ</w:t>
            </w:r>
          </w:p>
          <w:p w:rsidR="0073748D" w:rsidRDefault="00034134" w:rsidP="00DC1F83">
            <w:pPr>
              <w:pStyle w:val="a4"/>
            </w:pPr>
            <w:r>
              <w:t>Год изготовления ТС 1998</w:t>
            </w:r>
            <w:r w:rsidR="0073748D">
              <w:t xml:space="preserve"> г.</w:t>
            </w:r>
          </w:p>
          <w:p w:rsidR="0073748D" w:rsidRDefault="0073748D" w:rsidP="00DC1F83">
            <w:pPr>
              <w:pStyle w:val="a4"/>
            </w:pPr>
            <w:r>
              <w:t xml:space="preserve">Модель и № двигателя – </w:t>
            </w:r>
            <w:r w:rsidR="00034134">
              <w:t xml:space="preserve">51100А </w:t>
            </w:r>
            <w:r w:rsidR="00034134">
              <w:rPr>
                <w:lang w:val="en-US"/>
              </w:rPr>
              <w:t>W</w:t>
            </w:r>
            <w:r w:rsidR="009C5A1E">
              <w:t>1000690</w:t>
            </w:r>
            <w:r>
              <w:t>;</w:t>
            </w:r>
          </w:p>
          <w:p w:rsidR="0073748D" w:rsidRDefault="0073748D" w:rsidP="00DC1F83">
            <w:pPr>
              <w:pStyle w:val="a4"/>
            </w:pPr>
            <w:r>
              <w:t xml:space="preserve">Шасси </w:t>
            </w:r>
            <w:r w:rsidR="009C5A1E">
              <w:t>0791952</w:t>
            </w:r>
          </w:p>
          <w:p w:rsidR="0073748D" w:rsidRPr="009C5A1E" w:rsidRDefault="0073748D" w:rsidP="00DC1F83">
            <w:pPr>
              <w:pStyle w:val="a4"/>
            </w:pPr>
            <w:r>
              <w:t xml:space="preserve">Кузов </w:t>
            </w:r>
            <w:r w:rsidR="009C5A1E">
              <w:rPr>
                <w:lang w:val="en-US"/>
              </w:rPr>
              <w:t>W</w:t>
            </w:r>
            <w:r w:rsidR="009C5A1E" w:rsidRPr="009C5A1E">
              <w:t>0026783</w:t>
            </w:r>
          </w:p>
          <w:p w:rsidR="0073748D" w:rsidRPr="009C5A1E" w:rsidRDefault="0073748D" w:rsidP="00DC1F83">
            <w:pPr>
              <w:pStyle w:val="a4"/>
            </w:pPr>
            <w:r>
              <w:t xml:space="preserve">Цвет кузова – </w:t>
            </w:r>
            <w:r w:rsidR="009C5A1E">
              <w:t>светло-голубой</w:t>
            </w:r>
          </w:p>
          <w:p w:rsidR="0073748D" w:rsidRPr="00F30E12" w:rsidRDefault="0073748D" w:rsidP="009C5A1E">
            <w:pPr>
              <w:pStyle w:val="a4"/>
            </w:pPr>
            <w:proofErr w:type="spellStart"/>
            <w:r>
              <w:t>Гос</w:t>
            </w:r>
            <w:proofErr w:type="spellEnd"/>
            <w:r>
              <w:t xml:space="preserve">. Номер </w:t>
            </w:r>
            <w:r w:rsidR="009C5A1E">
              <w:t>Р406АА 85</w:t>
            </w:r>
            <w:r>
              <w:t xml:space="preserve"> </w:t>
            </w:r>
            <w:r>
              <w:rPr>
                <w:lang w:val="en-US"/>
              </w:rPr>
              <w:t>RUS</w:t>
            </w:r>
          </w:p>
        </w:tc>
        <w:tc>
          <w:tcPr>
            <w:tcW w:w="1696" w:type="dxa"/>
          </w:tcPr>
          <w:p w:rsidR="0073748D" w:rsidRPr="0073748D" w:rsidRDefault="0073748D" w:rsidP="00DC1F83">
            <w:pPr>
              <w:rPr>
                <w:rFonts w:ascii="Times New Roman" w:hAnsi="Times New Roman" w:cs="Times New Roman"/>
              </w:rPr>
            </w:pPr>
            <w:r w:rsidRPr="0073748D">
              <w:rPr>
                <w:rFonts w:ascii="Times New Roman" w:hAnsi="Times New Roman" w:cs="Times New Roman"/>
                <w:sz w:val="24"/>
                <w:szCs w:val="24"/>
              </w:rPr>
              <w:t>с. Олонки ул. Калинина, 5</w:t>
            </w:r>
          </w:p>
        </w:tc>
        <w:tc>
          <w:tcPr>
            <w:tcW w:w="1711" w:type="dxa"/>
          </w:tcPr>
          <w:p w:rsidR="009C5A1E" w:rsidRDefault="009C5A1E" w:rsidP="009C5A1E">
            <w:pPr>
              <w:pStyle w:val="a4"/>
            </w:pPr>
            <w:r w:rsidRPr="00EB4CD0">
              <w:t>Износ 100%</w:t>
            </w:r>
          </w:p>
          <w:p w:rsidR="0073748D" w:rsidRPr="00EB4CD0" w:rsidRDefault="009C5A1E" w:rsidP="009C5A1E">
            <w:pPr>
              <w:pStyle w:val="a4"/>
            </w:pPr>
            <w:r>
              <w:t>О</w:t>
            </w:r>
            <w:r w:rsidRPr="00EB4CD0">
              <w:t>статочная стоимость 0 руб.</w:t>
            </w:r>
          </w:p>
        </w:tc>
        <w:tc>
          <w:tcPr>
            <w:tcW w:w="2087" w:type="dxa"/>
          </w:tcPr>
          <w:p w:rsidR="0073748D" w:rsidRDefault="0073748D" w:rsidP="00DC1F83">
            <w:pPr>
              <w:pStyle w:val="a4"/>
            </w:pPr>
            <w:r>
              <w:t>2</w:t>
            </w:r>
            <w:r w:rsidR="009C5A1E">
              <w:t>-3</w:t>
            </w:r>
            <w:r>
              <w:t xml:space="preserve"> квартал 2014</w:t>
            </w:r>
            <w:r w:rsidRPr="00EB4CD0">
              <w:t xml:space="preserve"> г.</w:t>
            </w:r>
          </w:p>
        </w:tc>
      </w:tr>
    </w:tbl>
    <w:p w:rsidR="0073748D" w:rsidRPr="005500FC" w:rsidRDefault="0073748D" w:rsidP="00B04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4316" w:rsidRDefault="00B04316" w:rsidP="00B04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455A" w:rsidRDefault="0057455A"/>
    <w:sectPr w:rsidR="0057455A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2CE5"/>
    <w:multiLevelType w:val="hybridMultilevel"/>
    <w:tmpl w:val="B4E8C4A4"/>
    <w:lvl w:ilvl="0" w:tplc="6C568AB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16"/>
    <w:rsid w:val="00034134"/>
    <w:rsid w:val="00243D6D"/>
    <w:rsid w:val="0057455A"/>
    <w:rsid w:val="00632602"/>
    <w:rsid w:val="0073748D"/>
    <w:rsid w:val="007A5C16"/>
    <w:rsid w:val="007B6175"/>
    <w:rsid w:val="009C5A1E"/>
    <w:rsid w:val="00B0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3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0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4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EFE9C8DFB84DFF953FC6448A5705C1EC2DF39F54FD90982FB7110AFCAE1DB2A1C948F384C37F2IE7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2014-01-15T15:21:00Z</dcterms:created>
  <dcterms:modified xsi:type="dcterms:W3CDTF">2014-01-22T12:49:00Z</dcterms:modified>
</cp:coreProperties>
</file>