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1F4" w:rsidRDefault="003E21F4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</w:rPr>
      </w:pPr>
    </w:p>
    <w:p w:rsidR="003E21F4" w:rsidRPr="00705BAD" w:rsidRDefault="003E21F4" w:rsidP="003E21F4">
      <w:pPr>
        <w:jc w:val="center"/>
        <w:rPr>
          <w:rFonts w:ascii="Times New Roman" w:hAnsi="Times New Roman"/>
          <w:b/>
          <w:sz w:val="28"/>
          <w:szCs w:val="28"/>
        </w:rPr>
      </w:pPr>
      <w:r w:rsidRPr="00705BAD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3E21F4" w:rsidRPr="00705BAD" w:rsidRDefault="003E21F4" w:rsidP="003E21F4">
      <w:pPr>
        <w:jc w:val="center"/>
        <w:rPr>
          <w:rFonts w:ascii="Times New Roman" w:hAnsi="Times New Roman"/>
          <w:b/>
          <w:sz w:val="28"/>
          <w:szCs w:val="28"/>
        </w:rPr>
      </w:pPr>
      <w:r w:rsidRPr="00705BAD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3E21F4" w:rsidRPr="00705BAD" w:rsidRDefault="003E21F4" w:rsidP="003E21F4">
      <w:pPr>
        <w:jc w:val="center"/>
        <w:rPr>
          <w:rFonts w:ascii="Times New Roman" w:hAnsi="Times New Roman"/>
          <w:b/>
          <w:sz w:val="28"/>
          <w:szCs w:val="28"/>
        </w:rPr>
      </w:pPr>
      <w:r w:rsidRPr="00705BAD">
        <w:rPr>
          <w:rFonts w:ascii="Times New Roman" w:hAnsi="Times New Roman"/>
          <w:b/>
          <w:sz w:val="28"/>
          <w:szCs w:val="28"/>
        </w:rPr>
        <w:t xml:space="preserve">ДУМА </w:t>
      </w:r>
    </w:p>
    <w:p w:rsidR="003E21F4" w:rsidRPr="00705BAD" w:rsidRDefault="003E21F4" w:rsidP="003E21F4">
      <w:pPr>
        <w:jc w:val="center"/>
        <w:rPr>
          <w:rFonts w:ascii="Times New Roman" w:hAnsi="Times New Roman"/>
          <w:b/>
          <w:sz w:val="28"/>
          <w:szCs w:val="28"/>
        </w:rPr>
      </w:pPr>
      <w:r w:rsidRPr="00705BAD">
        <w:rPr>
          <w:rFonts w:ascii="Times New Roman" w:hAnsi="Times New Roman"/>
          <w:b/>
          <w:sz w:val="28"/>
          <w:szCs w:val="28"/>
        </w:rPr>
        <w:t>МУНИЦИПАЛЬНОГО ОБРАЗОВАНИЯ «ОЛОНКИ»</w:t>
      </w:r>
    </w:p>
    <w:p w:rsidR="003E21F4" w:rsidRPr="00925D47" w:rsidRDefault="003E21F4" w:rsidP="003E21F4">
      <w:pPr>
        <w:rPr>
          <w:rFonts w:ascii="Times New Roman" w:hAnsi="Times New Roman"/>
          <w:sz w:val="28"/>
        </w:rPr>
      </w:pPr>
    </w:p>
    <w:p w:rsidR="003E21F4" w:rsidRPr="00925D47" w:rsidRDefault="003E21F4" w:rsidP="003E21F4">
      <w:pPr>
        <w:rPr>
          <w:rFonts w:ascii="Times New Roman" w:hAnsi="Times New Roman"/>
          <w:sz w:val="28"/>
        </w:rPr>
      </w:pPr>
      <w:r w:rsidRPr="00925D47"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 xml:space="preserve">Вторая </w:t>
      </w:r>
      <w:r w:rsidRPr="00925D47">
        <w:rPr>
          <w:rFonts w:ascii="Times New Roman" w:hAnsi="Times New Roman"/>
          <w:sz w:val="28"/>
        </w:rPr>
        <w:t xml:space="preserve">сессия                                                      </w:t>
      </w:r>
      <w:r>
        <w:rPr>
          <w:rFonts w:ascii="Times New Roman" w:hAnsi="Times New Roman"/>
          <w:sz w:val="28"/>
        </w:rPr>
        <w:t xml:space="preserve">               третьего</w:t>
      </w:r>
      <w:r w:rsidRPr="00925D47">
        <w:rPr>
          <w:rFonts w:ascii="Times New Roman" w:hAnsi="Times New Roman"/>
          <w:sz w:val="28"/>
        </w:rPr>
        <w:t xml:space="preserve"> созыва</w:t>
      </w:r>
    </w:p>
    <w:p w:rsidR="003E21F4" w:rsidRPr="00925D47" w:rsidRDefault="003E21F4" w:rsidP="003E21F4">
      <w:pPr>
        <w:pStyle w:val="2"/>
        <w:ind w:left="0"/>
      </w:pPr>
    </w:p>
    <w:p w:rsidR="003E21F4" w:rsidRPr="00925D47" w:rsidRDefault="003E21F4" w:rsidP="003E21F4">
      <w:pPr>
        <w:pStyle w:val="2"/>
        <w:ind w:left="0"/>
      </w:pPr>
      <w:r>
        <w:t xml:space="preserve"> </w:t>
      </w:r>
      <w:r w:rsidR="009118AA">
        <w:t>14.11.</w:t>
      </w:r>
      <w:r>
        <w:t>2013</w:t>
      </w:r>
      <w:r w:rsidR="009118AA">
        <w:t xml:space="preserve"> </w:t>
      </w:r>
      <w:r w:rsidRPr="00925D47">
        <w:t xml:space="preserve">г.                                                                    </w:t>
      </w:r>
      <w:r w:rsidR="009118AA">
        <w:tab/>
      </w:r>
      <w:r w:rsidR="009118AA">
        <w:tab/>
      </w:r>
      <w:r w:rsidR="009118AA">
        <w:tab/>
      </w:r>
      <w:r w:rsidRPr="00925D47">
        <w:t xml:space="preserve">    с.</w:t>
      </w:r>
      <w:r>
        <w:t xml:space="preserve"> Олонки</w:t>
      </w:r>
    </w:p>
    <w:p w:rsidR="003E21F4" w:rsidRDefault="003E21F4" w:rsidP="003E21F4">
      <w:pPr>
        <w:pStyle w:val="2"/>
        <w:ind w:left="0"/>
        <w:jc w:val="center"/>
      </w:pPr>
    </w:p>
    <w:p w:rsidR="003E21F4" w:rsidRDefault="003E21F4" w:rsidP="003E21F4">
      <w:pPr>
        <w:pStyle w:val="2"/>
        <w:ind w:left="0"/>
        <w:jc w:val="center"/>
      </w:pPr>
      <w:r w:rsidRPr="00925D47">
        <w:t>Решение №</w:t>
      </w:r>
      <w:r w:rsidR="009118AA">
        <w:t xml:space="preserve"> 10</w:t>
      </w:r>
    </w:p>
    <w:p w:rsidR="003E21F4" w:rsidRDefault="003E21F4" w:rsidP="003E21F4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C55108" w:rsidRPr="00EE650A" w:rsidRDefault="003E21F4" w:rsidP="003E21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EE650A">
        <w:rPr>
          <w:rFonts w:ascii="Times New Roman" w:hAnsi="Times New Roman" w:cs="Times New Roman"/>
          <w:bCs/>
          <w:sz w:val="28"/>
          <w:szCs w:val="28"/>
        </w:rPr>
        <w:t xml:space="preserve">«Об установлении налога </w:t>
      </w:r>
      <w:proofErr w:type="gramStart"/>
      <w:r w:rsidRPr="00EE650A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Pr="00EE650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E21F4" w:rsidRPr="00EE650A" w:rsidRDefault="003E21F4" w:rsidP="003E21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EE650A">
        <w:rPr>
          <w:rFonts w:ascii="Times New Roman" w:hAnsi="Times New Roman" w:cs="Times New Roman"/>
          <w:bCs/>
          <w:sz w:val="28"/>
          <w:szCs w:val="28"/>
        </w:rPr>
        <w:t>имущество физических лиц»</w:t>
      </w:r>
    </w:p>
    <w:p w:rsidR="003E21F4" w:rsidRPr="00EE650A" w:rsidRDefault="003E21F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</w:p>
    <w:p w:rsidR="007F4BB7" w:rsidRPr="00EE650A" w:rsidRDefault="003E21F4" w:rsidP="007F4BB7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EE650A">
        <w:rPr>
          <w:rFonts w:ascii="Times New Roman" w:hAnsi="Times New Roman" w:cs="Times New Roman"/>
          <w:sz w:val="28"/>
          <w:szCs w:val="28"/>
        </w:rPr>
        <w:t xml:space="preserve">В соответствии с Бюджетным </w:t>
      </w:r>
      <w:hyperlink r:id="rId7" w:history="1">
        <w:r w:rsidRPr="00EE650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EE650A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8" w:history="1">
        <w:r w:rsidRPr="00EE650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E650A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9" w:history="1">
        <w:r w:rsidRPr="00EE650A">
          <w:rPr>
            <w:rFonts w:ascii="Times New Roman" w:hAnsi="Times New Roman" w:cs="Times New Roman"/>
            <w:sz w:val="28"/>
            <w:szCs w:val="28"/>
          </w:rPr>
          <w:t>ст. 12</w:t>
        </w:r>
      </w:hyperlink>
      <w:r w:rsidRPr="00EE650A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EE650A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EE650A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</w:t>
      </w:r>
      <w:hyperlink r:id="rId11" w:history="1">
        <w:r w:rsidRPr="00EE650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E650A">
        <w:rPr>
          <w:rFonts w:ascii="Times New Roman" w:hAnsi="Times New Roman" w:cs="Times New Roman"/>
          <w:sz w:val="28"/>
          <w:szCs w:val="28"/>
        </w:rPr>
        <w:t xml:space="preserve"> Российской Федерации от 09.12.1991 N 2003-1 "О налогах на имущество физических лиц", </w:t>
      </w:r>
      <w:hyperlink r:id="rId12" w:history="1">
        <w:r w:rsidRPr="00EE650A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EE650A">
        <w:rPr>
          <w:rFonts w:ascii="Times New Roman" w:hAnsi="Times New Roman" w:cs="Times New Roman"/>
          <w:sz w:val="28"/>
          <w:szCs w:val="28"/>
        </w:rPr>
        <w:t xml:space="preserve"> </w:t>
      </w:r>
      <w:r w:rsidR="007F4BB7" w:rsidRPr="00EE650A">
        <w:rPr>
          <w:rFonts w:ascii="Times New Roman" w:hAnsi="Times New Roman"/>
          <w:sz w:val="28"/>
          <w:szCs w:val="28"/>
        </w:rPr>
        <w:t xml:space="preserve">муниципального образования «Олонки» Дума муниципального образования "Олонки" </w:t>
      </w:r>
    </w:p>
    <w:p w:rsidR="007F4BB7" w:rsidRPr="00EE650A" w:rsidRDefault="007F4BB7" w:rsidP="007F4BB7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7F4BB7" w:rsidRPr="00EE650A" w:rsidRDefault="007F4BB7" w:rsidP="007F4BB7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EE650A">
        <w:rPr>
          <w:rFonts w:ascii="Times New Roman" w:hAnsi="Times New Roman"/>
          <w:sz w:val="28"/>
          <w:szCs w:val="28"/>
        </w:rPr>
        <w:t>РЕШИЛА:</w:t>
      </w:r>
    </w:p>
    <w:p w:rsidR="002266E4" w:rsidRPr="00EE650A" w:rsidRDefault="002266E4" w:rsidP="007F4BB7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3E21F4" w:rsidRPr="00EE650A" w:rsidRDefault="003E21F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EE650A">
        <w:rPr>
          <w:rFonts w:ascii="Times New Roman" w:hAnsi="Times New Roman" w:cs="Times New Roman"/>
          <w:sz w:val="28"/>
          <w:szCs w:val="28"/>
        </w:rPr>
        <w:t xml:space="preserve">Установить и ввести на территории </w:t>
      </w:r>
      <w:r w:rsidR="002266E4" w:rsidRPr="00EE650A">
        <w:rPr>
          <w:rFonts w:ascii="Times New Roman" w:hAnsi="Times New Roman"/>
          <w:sz w:val="28"/>
          <w:szCs w:val="28"/>
        </w:rPr>
        <w:t xml:space="preserve">муниципального образования «Олонки» </w:t>
      </w:r>
      <w:r w:rsidRPr="00EE650A">
        <w:rPr>
          <w:rFonts w:ascii="Times New Roman" w:hAnsi="Times New Roman" w:cs="Times New Roman"/>
          <w:sz w:val="28"/>
          <w:szCs w:val="28"/>
        </w:rPr>
        <w:t xml:space="preserve"> налог на имущество физических лиц. Объектами налогообложения признаются следующие виды имущества: жилые дома, квартиры, комнаты, дачи, гаражи, иные строения, помещения и сооружения, а также доли в праве общей собственности на указанное имущество, расположенные на территории </w:t>
      </w:r>
      <w:r w:rsidR="002266E4" w:rsidRPr="00EE650A">
        <w:rPr>
          <w:rFonts w:ascii="Times New Roman" w:hAnsi="Times New Roman"/>
          <w:sz w:val="28"/>
          <w:szCs w:val="28"/>
        </w:rPr>
        <w:t>муниципального образования «Олонки»</w:t>
      </w:r>
      <w:r w:rsidRPr="00EE650A">
        <w:rPr>
          <w:rFonts w:ascii="Times New Roman" w:hAnsi="Times New Roman" w:cs="Times New Roman"/>
          <w:sz w:val="28"/>
          <w:szCs w:val="28"/>
        </w:rPr>
        <w:t>.</w:t>
      </w:r>
    </w:p>
    <w:p w:rsidR="003E21F4" w:rsidRPr="00EE650A" w:rsidRDefault="003E21F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EE650A">
        <w:rPr>
          <w:rFonts w:ascii="Times New Roman" w:hAnsi="Times New Roman" w:cs="Times New Roman"/>
          <w:sz w:val="28"/>
          <w:szCs w:val="28"/>
        </w:rPr>
        <w:t>Установить следующие ставки налога на имущество физических</w:t>
      </w:r>
      <w:r w:rsidRPr="000D04F9">
        <w:rPr>
          <w:rFonts w:ascii="Times New Roman" w:hAnsi="Times New Roman" w:cs="Times New Roman"/>
          <w:sz w:val="24"/>
          <w:szCs w:val="24"/>
        </w:rPr>
        <w:t xml:space="preserve"> </w:t>
      </w:r>
      <w:r w:rsidRPr="00EE650A">
        <w:rPr>
          <w:rFonts w:ascii="Times New Roman" w:hAnsi="Times New Roman" w:cs="Times New Roman"/>
          <w:sz w:val="28"/>
          <w:szCs w:val="28"/>
        </w:rPr>
        <w:t>лиц в зависимости от его суммарной инвентаризационной стоимости: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0"/>
        <w:gridCol w:w="1920"/>
      </w:tblGrid>
      <w:tr w:rsidR="000D04F9" w:rsidRPr="000D04F9">
        <w:trPr>
          <w:trHeight w:val="400"/>
          <w:tblCellSpacing w:w="5" w:type="nil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F9" w:rsidRPr="000D04F9" w:rsidRDefault="000D04F9" w:rsidP="000D04F9">
            <w:pPr>
              <w:autoSpaceDE w:val="0"/>
              <w:autoSpaceDN w:val="0"/>
              <w:adjustRightInd w:val="0"/>
              <w:jc w:val="lef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4F9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имущества. Суммарная инвентаризационная         </w:t>
            </w:r>
            <w:r w:rsidRPr="000D04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стоимость объекта налогообложения                      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F9" w:rsidRPr="000D04F9" w:rsidRDefault="000D04F9" w:rsidP="000D04F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04F9">
              <w:rPr>
                <w:rFonts w:ascii="Times New Roman" w:hAnsi="Times New Roman" w:cs="Times New Roman"/>
                <w:sz w:val="24"/>
                <w:szCs w:val="24"/>
              </w:rPr>
              <w:t xml:space="preserve">Ставка налога </w:t>
            </w:r>
          </w:p>
        </w:tc>
      </w:tr>
      <w:tr w:rsidR="000D04F9" w:rsidRPr="000D04F9">
        <w:trPr>
          <w:trHeight w:val="400"/>
          <w:tblCellSpacing w:w="5" w:type="nil"/>
        </w:trPr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F9" w:rsidRPr="000D04F9" w:rsidRDefault="000D04F9" w:rsidP="000D04F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04F9">
              <w:rPr>
                <w:rFonts w:ascii="Times New Roman" w:hAnsi="Times New Roman" w:cs="Times New Roman"/>
                <w:sz w:val="24"/>
                <w:szCs w:val="24"/>
              </w:rPr>
              <w:t xml:space="preserve">До 300 тыс. рублей (включительно)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F9" w:rsidRPr="000D04F9" w:rsidRDefault="000D04F9" w:rsidP="000D04F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04F9">
              <w:rPr>
                <w:rFonts w:ascii="Times New Roman" w:hAnsi="Times New Roman" w:cs="Times New Roman"/>
                <w:sz w:val="24"/>
                <w:szCs w:val="24"/>
              </w:rPr>
              <w:t xml:space="preserve">0,1 процента  </w:t>
            </w:r>
            <w:r w:rsidRPr="000D04F9">
              <w:rPr>
                <w:rFonts w:ascii="Times New Roman" w:hAnsi="Times New Roman" w:cs="Times New Roman"/>
                <w:sz w:val="24"/>
                <w:szCs w:val="24"/>
              </w:rPr>
              <w:br/>
              <w:t>(включительно)</w:t>
            </w:r>
          </w:p>
        </w:tc>
      </w:tr>
      <w:tr w:rsidR="000D04F9" w:rsidRPr="000D04F9">
        <w:trPr>
          <w:trHeight w:val="400"/>
          <w:tblCellSpacing w:w="5" w:type="nil"/>
        </w:trPr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F9" w:rsidRPr="000D04F9" w:rsidRDefault="000D04F9" w:rsidP="000D04F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04F9">
              <w:rPr>
                <w:rFonts w:ascii="Times New Roman" w:hAnsi="Times New Roman" w:cs="Times New Roman"/>
                <w:sz w:val="24"/>
                <w:szCs w:val="24"/>
              </w:rPr>
              <w:t xml:space="preserve">Свыше 300 тыс. рублей до 500 тыс. рублей (включительно)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F9" w:rsidRPr="000D04F9" w:rsidRDefault="000D04F9" w:rsidP="000D04F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04F9">
              <w:rPr>
                <w:rFonts w:ascii="Times New Roman" w:hAnsi="Times New Roman" w:cs="Times New Roman"/>
                <w:sz w:val="24"/>
                <w:szCs w:val="24"/>
              </w:rPr>
              <w:t xml:space="preserve">0,3 процента  </w:t>
            </w:r>
            <w:r w:rsidRPr="000D04F9">
              <w:rPr>
                <w:rFonts w:ascii="Times New Roman" w:hAnsi="Times New Roman" w:cs="Times New Roman"/>
                <w:sz w:val="24"/>
                <w:szCs w:val="24"/>
              </w:rPr>
              <w:br/>
              <w:t>(включительно)</w:t>
            </w:r>
          </w:p>
        </w:tc>
      </w:tr>
      <w:tr w:rsidR="000D04F9" w:rsidRPr="000D04F9" w:rsidTr="00C55108">
        <w:trPr>
          <w:trHeight w:val="400"/>
          <w:tblCellSpacing w:w="5" w:type="nil"/>
        </w:trPr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F9" w:rsidRPr="000D04F9" w:rsidRDefault="000D04F9" w:rsidP="000D04F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04F9">
              <w:rPr>
                <w:rFonts w:ascii="Times New Roman" w:hAnsi="Times New Roman" w:cs="Times New Roman"/>
                <w:sz w:val="24"/>
                <w:szCs w:val="24"/>
              </w:rPr>
              <w:t xml:space="preserve">Свыше 500 тыс. рублей до 800 тыс. рублей (включительно)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F9" w:rsidRPr="000D04F9" w:rsidRDefault="002266E4" w:rsidP="000D04F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66E4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  <w:r w:rsidR="000D04F9" w:rsidRPr="000D04F9">
              <w:rPr>
                <w:rFonts w:ascii="Times New Roman" w:hAnsi="Times New Roman" w:cs="Times New Roman"/>
                <w:sz w:val="24"/>
                <w:szCs w:val="24"/>
              </w:rPr>
              <w:t xml:space="preserve"> процент</w:t>
            </w:r>
            <w:r w:rsidRPr="002266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D04F9" w:rsidRPr="000D04F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0D04F9" w:rsidRPr="000D04F9">
              <w:rPr>
                <w:rFonts w:ascii="Times New Roman" w:hAnsi="Times New Roman" w:cs="Times New Roman"/>
                <w:sz w:val="24"/>
                <w:szCs w:val="24"/>
              </w:rPr>
              <w:br/>
              <w:t>(включительно)</w:t>
            </w:r>
          </w:p>
        </w:tc>
      </w:tr>
      <w:tr w:rsidR="000D04F9" w:rsidRPr="000D04F9" w:rsidTr="00C55108">
        <w:trPr>
          <w:trHeight w:val="400"/>
          <w:tblCellSpacing w:w="5" w:type="nil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F9" w:rsidRPr="000D04F9" w:rsidRDefault="000D04F9" w:rsidP="000D04F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04F9">
              <w:rPr>
                <w:rFonts w:ascii="Times New Roman" w:hAnsi="Times New Roman" w:cs="Times New Roman"/>
                <w:sz w:val="24"/>
                <w:szCs w:val="24"/>
              </w:rPr>
              <w:t xml:space="preserve">Свыше 800 тыс. рублей </w:t>
            </w:r>
            <w:r w:rsidR="00A93377">
              <w:rPr>
                <w:rFonts w:ascii="Times New Roman" w:hAnsi="Times New Roman" w:cs="Times New Roman"/>
                <w:sz w:val="24"/>
                <w:szCs w:val="24"/>
              </w:rPr>
              <w:t>до 1200 тыс. рублей (включительно)</w:t>
            </w:r>
            <w:r w:rsidRPr="000D04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F9" w:rsidRPr="000D04F9" w:rsidRDefault="002001D1" w:rsidP="000D04F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  <w:r w:rsidR="000D04F9" w:rsidRPr="000D04F9">
              <w:rPr>
                <w:rFonts w:ascii="Times New Roman" w:hAnsi="Times New Roman" w:cs="Times New Roman"/>
                <w:sz w:val="24"/>
                <w:szCs w:val="24"/>
              </w:rPr>
              <w:t xml:space="preserve"> процента    </w:t>
            </w:r>
            <w:r w:rsidR="000D04F9" w:rsidRPr="000D04F9">
              <w:rPr>
                <w:rFonts w:ascii="Times New Roman" w:hAnsi="Times New Roman" w:cs="Times New Roman"/>
                <w:sz w:val="24"/>
                <w:szCs w:val="24"/>
              </w:rPr>
              <w:br/>
              <w:t>(включительно)</w:t>
            </w:r>
          </w:p>
        </w:tc>
      </w:tr>
      <w:tr w:rsidR="00A93377" w:rsidRPr="000D04F9" w:rsidTr="00C55108">
        <w:trPr>
          <w:trHeight w:val="400"/>
          <w:tblCellSpacing w:w="5" w:type="nil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77" w:rsidRPr="000D04F9" w:rsidRDefault="003E6FB1" w:rsidP="003E6FB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04F9">
              <w:rPr>
                <w:rFonts w:ascii="Times New Roman" w:hAnsi="Times New Roman" w:cs="Times New Roman"/>
                <w:sz w:val="24"/>
                <w:szCs w:val="24"/>
              </w:rPr>
              <w:t xml:space="preserve">Свыше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1200 тыс. рублей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77" w:rsidRDefault="003E6FB1" w:rsidP="000D04F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  <w:r w:rsidRPr="000D04F9">
              <w:rPr>
                <w:rFonts w:ascii="Times New Roman" w:hAnsi="Times New Roman" w:cs="Times New Roman"/>
                <w:sz w:val="24"/>
                <w:szCs w:val="24"/>
              </w:rPr>
              <w:t xml:space="preserve"> процента    </w:t>
            </w:r>
            <w:r w:rsidRPr="000D04F9">
              <w:rPr>
                <w:rFonts w:ascii="Times New Roman" w:hAnsi="Times New Roman" w:cs="Times New Roman"/>
                <w:sz w:val="24"/>
                <w:szCs w:val="24"/>
              </w:rPr>
              <w:br/>
              <w:t>(включительно)</w:t>
            </w:r>
          </w:p>
        </w:tc>
      </w:tr>
    </w:tbl>
    <w:p w:rsidR="003E21F4" w:rsidRPr="000D04F9" w:rsidRDefault="003E21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E21F4" w:rsidRPr="00EE650A" w:rsidRDefault="003E21F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EE650A">
        <w:rPr>
          <w:rFonts w:ascii="Times New Roman" w:hAnsi="Times New Roman" w:cs="Times New Roman"/>
          <w:sz w:val="28"/>
          <w:szCs w:val="28"/>
        </w:rPr>
        <w:t xml:space="preserve">Налог начисляется на имущество физических лиц, находящееся в </w:t>
      </w:r>
      <w:r w:rsidRPr="00EE650A">
        <w:rPr>
          <w:rFonts w:ascii="Times New Roman" w:hAnsi="Times New Roman" w:cs="Times New Roman"/>
          <w:sz w:val="28"/>
          <w:szCs w:val="28"/>
        </w:rPr>
        <w:lastRenderedPageBreak/>
        <w:t xml:space="preserve">пределах границ </w:t>
      </w:r>
      <w:r w:rsidR="00442B2A" w:rsidRPr="00EE650A">
        <w:rPr>
          <w:rFonts w:ascii="Times New Roman" w:hAnsi="Times New Roman"/>
          <w:sz w:val="28"/>
          <w:szCs w:val="28"/>
        </w:rPr>
        <w:t>муниципального образования «Олонки»</w:t>
      </w:r>
      <w:r w:rsidRPr="00EE650A">
        <w:rPr>
          <w:rFonts w:ascii="Times New Roman" w:hAnsi="Times New Roman" w:cs="Times New Roman"/>
          <w:sz w:val="28"/>
          <w:szCs w:val="28"/>
        </w:rPr>
        <w:t xml:space="preserve">, и зачисляется в бюджет </w:t>
      </w:r>
      <w:r w:rsidR="00442B2A" w:rsidRPr="00EE650A">
        <w:rPr>
          <w:rFonts w:ascii="Times New Roman" w:hAnsi="Times New Roman"/>
          <w:sz w:val="28"/>
          <w:szCs w:val="28"/>
        </w:rPr>
        <w:t>муниципального образования «Олонки»</w:t>
      </w:r>
      <w:r w:rsidRPr="00EE650A">
        <w:rPr>
          <w:rFonts w:ascii="Times New Roman" w:hAnsi="Times New Roman" w:cs="Times New Roman"/>
          <w:sz w:val="28"/>
          <w:szCs w:val="28"/>
        </w:rPr>
        <w:t>.</w:t>
      </w:r>
    </w:p>
    <w:p w:rsidR="003E21F4" w:rsidRPr="00EE650A" w:rsidRDefault="003E21F4" w:rsidP="008C6CE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EE650A">
        <w:rPr>
          <w:rFonts w:ascii="Times New Roman" w:hAnsi="Times New Roman" w:cs="Times New Roman"/>
          <w:sz w:val="28"/>
          <w:szCs w:val="28"/>
        </w:rPr>
        <w:t xml:space="preserve">Установить, что для граждан, имеющих в собственности имущество, являющееся объектом налогообложения на территории </w:t>
      </w:r>
      <w:r w:rsidR="008C6CE4" w:rsidRPr="00EE650A">
        <w:rPr>
          <w:rFonts w:ascii="Times New Roman" w:hAnsi="Times New Roman"/>
          <w:sz w:val="28"/>
          <w:szCs w:val="28"/>
        </w:rPr>
        <w:t>муниципального образования «Олонки»</w:t>
      </w:r>
      <w:r w:rsidRPr="00EE650A">
        <w:rPr>
          <w:rFonts w:ascii="Times New Roman" w:hAnsi="Times New Roman" w:cs="Times New Roman"/>
          <w:sz w:val="28"/>
          <w:szCs w:val="28"/>
        </w:rPr>
        <w:t xml:space="preserve">, льготы, установленные </w:t>
      </w:r>
      <w:hyperlink r:id="rId13" w:history="1">
        <w:r w:rsidRPr="00EE650A">
          <w:rPr>
            <w:rFonts w:ascii="Times New Roman" w:hAnsi="Times New Roman" w:cs="Times New Roman"/>
            <w:sz w:val="28"/>
            <w:szCs w:val="28"/>
          </w:rPr>
          <w:t>статьей 4</w:t>
        </w:r>
      </w:hyperlink>
      <w:r w:rsidRPr="00EE650A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 09.12.1991 N 2003-1 "О налогах на имущество физических лиц" (с изменениями и дополнениями), действуют в полном объеме.</w:t>
      </w:r>
    </w:p>
    <w:p w:rsidR="003E21F4" w:rsidRPr="00EE650A" w:rsidRDefault="003E21F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EE650A">
        <w:rPr>
          <w:rFonts w:ascii="Times New Roman" w:hAnsi="Times New Roman" w:cs="Times New Roman"/>
          <w:sz w:val="28"/>
          <w:szCs w:val="28"/>
        </w:rPr>
        <w:t>К установленным федеральным законодательством льготам дополнительно освободить от уплаты налога на имущество физических лиц детей-сирот, не имеющих источника собственного дохода. Основанием для освобождения является справка Управления опеки и попечительства.</w:t>
      </w:r>
    </w:p>
    <w:p w:rsidR="003E21F4" w:rsidRPr="00EE650A" w:rsidRDefault="003E21F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EE650A">
        <w:rPr>
          <w:rFonts w:ascii="Times New Roman" w:hAnsi="Times New Roman" w:cs="Times New Roman"/>
          <w:sz w:val="28"/>
          <w:szCs w:val="28"/>
        </w:rPr>
        <w:t>Лица, имеющие право на льготы, самостоятельно представляют необходимые документы в налоговые органы.</w:t>
      </w:r>
    </w:p>
    <w:p w:rsidR="003E21F4" w:rsidRPr="00EE650A" w:rsidRDefault="003E21F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EE650A">
        <w:rPr>
          <w:rFonts w:ascii="Times New Roman" w:hAnsi="Times New Roman" w:cs="Times New Roman"/>
          <w:sz w:val="28"/>
          <w:szCs w:val="28"/>
        </w:rPr>
        <w:t>Уплата налога производится владельцами не позднее 1 ноября года, следующего за истекшим налоговым периодом.</w:t>
      </w:r>
    </w:p>
    <w:p w:rsidR="003E21F4" w:rsidRPr="00EE650A" w:rsidRDefault="003E21F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EE650A">
        <w:rPr>
          <w:rFonts w:ascii="Times New Roman" w:hAnsi="Times New Roman" w:cs="Times New Roman"/>
          <w:sz w:val="28"/>
          <w:szCs w:val="28"/>
        </w:rPr>
        <w:t>Настоящее решение вступает в силу с 1 я</w:t>
      </w:r>
      <w:r w:rsidR="0010046B" w:rsidRPr="00EE650A">
        <w:rPr>
          <w:rFonts w:ascii="Times New Roman" w:hAnsi="Times New Roman" w:cs="Times New Roman"/>
          <w:sz w:val="28"/>
          <w:szCs w:val="28"/>
        </w:rPr>
        <w:t>нваря 2014</w:t>
      </w:r>
      <w:r w:rsidRPr="00EE650A">
        <w:rPr>
          <w:rFonts w:ascii="Times New Roman" w:hAnsi="Times New Roman" w:cs="Times New Roman"/>
          <w:sz w:val="28"/>
          <w:szCs w:val="28"/>
        </w:rPr>
        <w:t xml:space="preserve"> года, но не ранее чем по истечении одного месяца со дня его официального опубликования.</w:t>
      </w:r>
    </w:p>
    <w:p w:rsidR="003E21F4" w:rsidRPr="00EE650A" w:rsidRDefault="003E21F4" w:rsidP="0010046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EE650A">
        <w:rPr>
          <w:rFonts w:ascii="Times New Roman" w:hAnsi="Times New Roman" w:cs="Times New Roman"/>
          <w:sz w:val="28"/>
          <w:szCs w:val="28"/>
        </w:rPr>
        <w:t xml:space="preserve">Ранее принятое </w:t>
      </w:r>
      <w:r w:rsidR="002D5F47" w:rsidRPr="00EE650A">
        <w:rPr>
          <w:rFonts w:ascii="Times New Roman" w:hAnsi="Times New Roman" w:cs="Times New Roman"/>
          <w:sz w:val="28"/>
          <w:szCs w:val="28"/>
        </w:rPr>
        <w:t xml:space="preserve">Решение Думы муниципального образования "Олонки" </w:t>
      </w:r>
      <w:r w:rsidR="0010046B" w:rsidRPr="00EE650A">
        <w:rPr>
          <w:rFonts w:ascii="Times New Roman" w:hAnsi="Times New Roman" w:cs="Times New Roman"/>
          <w:sz w:val="28"/>
          <w:szCs w:val="28"/>
        </w:rPr>
        <w:t xml:space="preserve">№ 17 </w:t>
      </w:r>
      <w:r w:rsidR="002D5F47" w:rsidRPr="00EE650A">
        <w:rPr>
          <w:rFonts w:ascii="Times New Roman" w:hAnsi="Times New Roman" w:cs="Times New Roman"/>
          <w:sz w:val="28"/>
          <w:szCs w:val="28"/>
        </w:rPr>
        <w:t>от 27.09.2010 "Об установлении ставок налога на имущество физических лиц"</w:t>
      </w:r>
      <w:r w:rsidR="0010046B" w:rsidRPr="00EE650A">
        <w:rPr>
          <w:rFonts w:ascii="Times New Roman" w:hAnsi="Times New Roman" w:cs="Times New Roman"/>
          <w:sz w:val="28"/>
          <w:szCs w:val="28"/>
        </w:rPr>
        <w:t xml:space="preserve"> </w:t>
      </w:r>
      <w:r w:rsidRPr="00EE650A">
        <w:rPr>
          <w:rFonts w:ascii="Times New Roman" w:hAnsi="Times New Roman" w:cs="Times New Roman"/>
          <w:sz w:val="28"/>
          <w:szCs w:val="28"/>
        </w:rPr>
        <w:t>пре</w:t>
      </w:r>
      <w:r w:rsidR="0010046B" w:rsidRPr="00EE650A">
        <w:rPr>
          <w:rFonts w:ascii="Times New Roman" w:hAnsi="Times New Roman" w:cs="Times New Roman"/>
          <w:sz w:val="28"/>
          <w:szCs w:val="28"/>
        </w:rPr>
        <w:t>кращают действие с 1 января 2014</w:t>
      </w:r>
      <w:r w:rsidRPr="00EE650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425A0" w:rsidRPr="00EE650A" w:rsidRDefault="006425A0" w:rsidP="006425A0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EE650A">
        <w:rPr>
          <w:rFonts w:ascii="Times New Roman" w:hAnsi="Times New Roman"/>
          <w:sz w:val="28"/>
          <w:szCs w:val="28"/>
        </w:rPr>
        <w:t>Опубликовать настоящее решение в средствах массовой информации и в сети Интернет на официальном сайте муниципального образования «Олонки»</w:t>
      </w:r>
    </w:p>
    <w:p w:rsidR="003E21F4" w:rsidRPr="00EE650A" w:rsidRDefault="003E21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6425A0" w:rsidRPr="00EE650A" w:rsidRDefault="006425A0" w:rsidP="006425A0">
      <w:pPr>
        <w:pStyle w:val="a7"/>
        <w:jc w:val="both"/>
        <w:rPr>
          <w:szCs w:val="28"/>
        </w:rPr>
      </w:pPr>
    </w:p>
    <w:p w:rsidR="006425A0" w:rsidRPr="00EE650A" w:rsidRDefault="006425A0" w:rsidP="006425A0">
      <w:pPr>
        <w:pStyle w:val="a7"/>
        <w:jc w:val="both"/>
        <w:rPr>
          <w:szCs w:val="28"/>
        </w:rPr>
      </w:pPr>
    </w:p>
    <w:p w:rsidR="006425A0" w:rsidRPr="00EE650A" w:rsidRDefault="006425A0" w:rsidP="006425A0">
      <w:pPr>
        <w:pStyle w:val="a7"/>
        <w:jc w:val="both"/>
        <w:rPr>
          <w:szCs w:val="28"/>
        </w:rPr>
      </w:pPr>
      <w:r w:rsidRPr="00EE650A">
        <w:rPr>
          <w:szCs w:val="28"/>
        </w:rPr>
        <w:t xml:space="preserve">Глава МО «Олонки»                           </w:t>
      </w:r>
      <w:r w:rsidRPr="00EE650A">
        <w:rPr>
          <w:szCs w:val="28"/>
        </w:rPr>
        <w:tab/>
      </w:r>
      <w:r w:rsidR="00EE650A">
        <w:rPr>
          <w:szCs w:val="28"/>
        </w:rPr>
        <w:tab/>
      </w:r>
      <w:r w:rsidR="00EE650A">
        <w:rPr>
          <w:szCs w:val="28"/>
        </w:rPr>
        <w:tab/>
      </w:r>
      <w:r w:rsidR="00EE650A">
        <w:rPr>
          <w:szCs w:val="28"/>
        </w:rPr>
        <w:tab/>
      </w:r>
      <w:r w:rsidRPr="00EE650A">
        <w:rPr>
          <w:szCs w:val="28"/>
        </w:rPr>
        <w:t xml:space="preserve"> С.Н. Нефедьев</w:t>
      </w:r>
    </w:p>
    <w:p w:rsidR="002E0496" w:rsidRPr="000D04F9" w:rsidRDefault="002E0496">
      <w:pPr>
        <w:rPr>
          <w:rFonts w:ascii="Times New Roman" w:hAnsi="Times New Roman" w:cs="Times New Roman"/>
          <w:sz w:val="24"/>
          <w:szCs w:val="24"/>
        </w:rPr>
      </w:pPr>
    </w:p>
    <w:sectPr w:rsidR="002E0496" w:rsidRPr="000D04F9" w:rsidSect="00C55108">
      <w:pgSz w:w="11906" w:h="16838"/>
      <w:pgMar w:top="1134" w:right="850" w:bottom="1134" w:left="1701" w:header="708" w:footer="708" w:gutter="0"/>
      <w:pgBorders w:offsetFrom="page">
        <w:bottom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6CE4" w:rsidRDefault="008C6CE4" w:rsidP="008C6CE4">
      <w:r>
        <w:separator/>
      </w:r>
    </w:p>
  </w:endnote>
  <w:endnote w:type="continuationSeparator" w:id="1">
    <w:p w:rsidR="008C6CE4" w:rsidRDefault="008C6CE4" w:rsidP="008C6C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6CE4" w:rsidRDefault="008C6CE4" w:rsidP="008C6CE4">
      <w:r>
        <w:separator/>
      </w:r>
    </w:p>
  </w:footnote>
  <w:footnote w:type="continuationSeparator" w:id="1">
    <w:p w:rsidR="008C6CE4" w:rsidRDefault="008C6CE4" w:rsidP="008C6C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21F4"/>
    <w:rsid w:val="000C443B"/>
    <w:rsid w:val="000D04F9"/>
    <w:rsid w:val="0010046B"/>
    <w:rsid w:val="001C5508"/>
    <w:rsid w:val="002001D1"/>
    <w:rsid w:val="002266E4"/>
    <w:rsid w:val="002D5F47"/>
    <w:rsid w:val="002E0496"/>
    <w:rsid w:val="003E21F4"/>
    <w:rsid w:val="003E6FB1"/>
    <w:rsid w:val="00442B2A"/>
    <w:rsid w:val="006425A0"/>
    <w:rsid w:val="007F4BB7"/>
    <w:rsid w:val="008C6CE4"/>
    <w:rsid w:val="008D62AD"/>
    <w:rsid w:val="009118AA"/>
    <w:rsid w:val="00A904E5"/>
    <w:rsid w:val="00A93377"/>
    <w:rsid w:val="00BB7DE1"/>
    <w:rsid w:val="00C55108"/>
    <w:rsid w:val="00EE6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E21F4"/>
    <w:pPr>
      <w:widowControl w:val="0"/>
      <w:autoSpaceDE w:val="0"/>
      <w:autoSpaceDN w:val="0"/>
      <w:adjustRightInd w:val="0"/>
      <w:jc w:val="left"/>
    </w:pPr>
    <w:rPr>
      <w:rFonts w:ascii="Calibri" w:eastAsiaTheme="minorEastAsia" w:hAnsi="Calibri" w:cs="Calibri"/>
      <w:lang w:eastAsia="ru-RU"/>
    </w:rPr>
  </w:style>
  <w:style w:type="paragraph" w:styleId="2">
    <w:name w:val="Body Text Indent 2"/>
    <w:basedOn w:val="a"/>
    <w:link w:val="20"/>
    <w:rsid w:val="003E21F4"/>
    <w:pPr>
      <w:ind w:left="74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E21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8C6C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C6CE4"/>
  </w:style>
  <w:style w:type="paragraph" w:styleId="a5">
    <w:name w:val="footer"/>
    <w:basedOn w:val="a"/>
    <w:link w:val="a6"/>
    <w:uiPriority w:val="99"/>
    <w:semiHidden/>
    <w:unhideWhenUsed/>
    <w:rsid w:val="008C6C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C6CE4"/>
  </w:style>
  <w:style w:type="paragraph" w:styleId="a7">
    <w:name w:val="Subtitle"/>
    <w:basedOn w:val="a"/>
    <w:link w:val="a8"/>
    <w:qFormat/>
    <w:rsid w:val="006425A0"/>
    <w:pPr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Подзаголовок Знак"/>
    <w:basedOn w:val="a0"/>
    <w:link w:val="a7"/>
    <w:rsid w:val="006425A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E9FA5C1645ED005A66B4E2BD569299157EEFB8A06517FD0D0A376B90FE61O" TargetMode="External"/><Relationship Id="rId13" Type="http://schemas.openxmlformats.org/officeDocument/2006/relationships/hyperlink" Target="consultantplus://offline/ref=99E9FA5C1645ED005A66B4E2BD569299157FE4BBA36517FD0D0A376B90E15C7BC70597099C9DABEAF06D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9E9FA5C1645ED005A66B4E2BD569299157FE5B5A46D17FD0D0A376B90FE61O" TargetMode="External"/><Relationship Id="rId12" Type="http://schemas.openxmlformats.org/officeDocument/2006/relationships/hyperlink" Target="consultantplus://offline/ref=99E9FA5C1645ED005A66B5ECA8569299157EE4B4A26717FD0D0A376B90FE61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9E9FA5C1645ED005A66B4E2BD569299157FE4BBA36517FD0D0A376B90FE61O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9E9FA5C1645ED005A66B4E2BD569299157FE5B4AF6717FD0D0A376B90E15C7BC7059700F96D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9E9FA5C1645ED005A66B4E2BD569299157FE5B4AF6717FD0D0A376B90E15C7BC705970DF96F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BE01E-6544-4B03-9A67-AB823E477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Глава МО Олонки</cp:lastModifiedBy>
  <cp:revision>3</cp:revision>
  <cp:lastPrinted>2010-03-02T01:02:00Z</cp:lastPrinted>
  <dcterms:created xsi:type="dcterms:W3CDTF">2013-11-05T14:58:00Z</dcterms:created>
  <dcterms:modified xsi:type="dcterms:W3CDTF">2010-03-02T01:05:00Z</dcterms:modified>
</cp:coreProperties>
</file>