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78B" w:rsidRPr="006466F9" w:rsidRDefault="00B87CEF" w:rsidP="00BD578B">
      <w:pPr>
        <w:widowControl w:val="0"/>
        <w:suppressAutoHyphens/>
        <w:mirrorIndents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</w:pPr>
      <w:r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  <w:t>31</w:t>
      </w:r>
      <w:r w:rsidR="00BD578B" w:rsidRPr="006466F9"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  <w:t>.0</w:t>
      </w:r>
      <w:r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  <w:t>5</w:t>
      </w:r>
      <w:r w:rsidR="00BD578B" w:rsidRPr="006466F9"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  <w:t>.2017г. №</w:t>
      </w:r>
      <w:r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  <w:t>93</w:t>
      </w:r>
    </w:p>
    <w:p w:rsidR="00BD578B" w:rsidRPr="006466F9" w:rsidRDefault="00BD578B" w:rsidP="00BD578B">
      <w:pPr>
        <w:widowControl w:val="0"/>
        <w:suppressAutoHyphens/>
        <w:mirrorIndents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</w:pPr>
      <w:r w:rsidRPr="006466F9"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  <w:t>РОССИЙСКАЯ ФЕДЕРАЦИЯ</w:t>
      </w:r>
    </w:p>
    <w:p w:rsidR="00BD578B" w:rsidRPr="006466F9" w:rsidRDefault="00BD578B" w:rsidP="00BD578B">
      <w:pPr>
        <w:widowControl w:val="0"/>
        <w:suppressAutoHyphens/>
        <w:mirrorIndents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</w:pPr>
      <w:r w:rsidRPr="006466F9"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  <w:t>ИРКУТСКАЯ ОБЛАСТЬ</w:t>
      </w:r>
    </w:p>
    <w:p w:rsidR="00BD578B" w:rsidRPr="006466F9" w:rsidRDefault="00BD578B" w:rsidP="00BD578B">
      <w:pPr>
        <w:widowControl w:val="0"/>
        <w:suppressAutoHyphens/>
        <w:mirrorIndents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</w:pPr>
      <w:r w:rsidRPr="006466F9"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  <w:t>БОХАНСКИЙ РАЙОН</w:t>
      </w:r>
    </w:p>
    <w:p w:rsidR="00BD578B" w:rsidRPr="006466F9" w:rsidRDefault="00BD578B" w:rsidP="00BD578B">
      <w:pPr>
        <w:widowControl w:val="0"/>
        <w:suppressAutoHyphens/>
        <w:mirrorIndents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</w:pPr>
      <w:r w:rsidRPr="006466F9"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  <w:t>МУНИЦИПАЛЬНОЕ ОБРАЗОВАНИЕ «ОЛОНКИ»</w:t>
      </w:r>
    </w:p>
    <w:p w:rsidR="00BD578B" w:rsidRPr="006466F9" w:rsidRDefault="00BD578B" w:rsidP="00BD578B">
      <w:pPr>
        <w:widowControl w:val="0"/>
        <w:suppressAutoHyphens/>
        <w:mirrorIndents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</w:pPr>
      <w:r w:rsidRPr="006466F9"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  <w:t>АДМИНИСТРАЦИЯ</w:t>
      </w:r>
    </w:p>
    <w:p w:rsidR="00BD578B" w:rsidRDefault="00BD578B" w:rsidP="00BD578B">
      <w:pPr>
        <w:jc w:val="center"/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</w:pPr>
      <w:r w:rsidRPr="006466F9"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  <w:t>ПОСТАНОВЛЕНИЕ</w:t>
      </w:r>
    </w:p>
    <w:p w:rsidR="00BD578B" w:rsidRPr="006466F9" w:rsidRDefault="00BD578B" w:rsidP="00BD578B">
      <w:pPr>
        <w:jc w:val="center"/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</w:pPr>
    </w:p>
    <w:p w:rsidR="00BC64C3" w:rsidRPr="00BD578B" w:rsidRDefault="00B87CEF" w:rsidP="00BD578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ВНЕСЕНИИ ИЗМЕНЕНИ</w:t>
      </w:r>
      <w:r w:rsidR="00F6220B">
        <w:rPr>
          <w:rFonts w:ascii="Arial" w:hAnsi="Arial" w:cs="Arial"/>
          <w:b/>
          <w:sz w:val="32"/>
          <w:szCs w:val="32"/>
        </w:rPr>
        <w:t>Я</w:t>
      </w:r>
      <w:r>
        <w:rPr>
          <w:rFonts w:ascii="Arial" w:hAnsi="Arial" w:cs="Arial"/>
          <w:b/>
          <w:sz w:val="32"/>
          <w:szCs w:val="32"/>
        </w:rPr>
        <w:t xml:space="preserve"> В ПОСТАНОВЛЕНИЕ АДМИНИСТРАЦИИ МУНИЦИПАЛЬНОГО ОБРАЗОВАНИЯ «ОЛОНКИ» ОТ 15.03.2017 ГОДА №48 «</w:t>
      </w:r>
      <w:r w:rsidR="00BD578B" w:rsidRPr="00BD578B">
        <w:rPr>
          <w:rFonts w:ascii="Arial" w:hAnsi="Arial" w:cs="Arial"/>
          <w:b/>
          <w:sz w:val="32"/>
          <w:szCs w:val="32"/>
        </w:rPr>
        <w:t>ОБ УСТАНОВЛЕНИИ НА ТЕРРИТОРИИ</w:t>
      </w:r>
      <w:r w:rsidR="00BD578B">
        <w:rPr>
          <w:rFonts w:ascii="Arial" w:hAnsi="Arial" w:cs="Arial"/>
          <w:b/>
          <w:sz w:val="32"/>
          <w:szCs w:val="32"/>
        </w:rPr>
        <w:t xml:space="preserve"> </w:t>
      </w:r>
      <w:r w:rsidR="00BD578B" w:rsidRPr="00BD578B">
        <w:rPr>
          <w:rFonts w:ascii="Arial" w:hAnsi="Arial" w:cs="Arial"/>
          <w:b/>
          <w:sz w:val="32"/>
          <w:szCs w:val="32"/>
        </w:rPr>
        <w:t>МУНИЦИПАЛЬНОГО ОБРАЗОВАНИЯ «ОЛОНКИ»</w:t>
      </w:r>
      <w:r w:rsidR="00BD578B">
        <w:rPr>
          <w:rFonts w:ascii="Arial" w:hAnsi="Arial" w:cs="Arial"/>
          <w:b/>
          <w:sz w:val="32"/>
          <w:szCs w:val="32"/>
        </w:rPr>
        <w:t xml:space="preserve"> </w:t>
      </w:r>
      <w:r w:rsidR="00BD578B" w:rsidRPr="00BD578B">
        <w:rPr>
          <w:rFonts w:ascii="Arial" w:hAnsi="Arial" w:cs="Arial"/>
          <w:b/>
          <w:sz w:val="32"/>
          <w:szCs w:val="32"/>
        </w:rPr>
        <w:t>ОСОБОГО ПРОТИВОПОЖАРНОГО РЕЖИМА</w:t>
      </w:r>
      <w:r>
        <w:rPr>
          <w:rFonts w:ascii="Arial" w:hAnsi="Arial" w:cs="Arial"/>
          <w:b/>
          <w:sz w:val="32"/>
          <w:szCs w:val="32"/>
        </w:rPr>
        <w:t>»</w:t>
      </w:r>
    </w:p>
    <w:p w:rsidR="00BC64C3" w:rsidRPr="00BD578B" w:rsidRDefault="00BC64C3" w:rsidP="00BC64C3">
      <w:pPr>
        <w:rPr>
          <w:rFonts w:ascii="Arial" w:hAnsi="Arial" w:cs="Arial"/>
          <w:sz w:val="24"/>
          <w:szCs w:val="24"/>
        </w:rPr>
      </w:pPr>
    </w:p>
    <w:p w:rsidR="00BC64C3" w:rsidRPr="00BD578B" w:rsidRDefault="00B87CEF" w:rsidP="00BD578B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proofErr w:type="gramStart"/>
      <w:r>
        <w:rPr>
          <w:rFonts w:ascii="Arial" w:hAnsi="Arial" w:cs="Arial"/>
          <w:sz w:val="24"/>
          <w:szCs w:val="24"/>
        </w:rPr>
        <w:t>В</w:t>
      </w:r>
      <w:r w:rsidR="00BC64C3" w:rsidRPr="00BD578B">
        <w:rPr>
          <w:rFonts w:ascii="Arial" w:hAnsi="Arial" w:cs="Arial"/>
          <w:sz w:val="24"/>
          <w:szCs w:val="24"/>
        </w:rPr>
        <w:t xml:space="preserve"> соответствии </w:t>
      </w:r>
      <w:r w:rsidR="00425F4B" w:rsidRPr="00BD578B">
        <w:rPr>
          <w:rFonts w:ascii="Arial" w:hAnsi="Arial" w:cs="Arial"/>
          <w:sz w:val="24"/>
          <w:szCs w:val="24"/>
        </w:rPr>
        <w:t xml:space="preserve">со статьей 30 </w:t>
      </w:r>
      <w:r w:rsidR="00BC64C3" w:rsidRPr="00BD578B">
        <w:rPr>
          <w:rFonts w:ascii="Arial" w:hAnsi="Arial" w:cs="Arial"/>
          <w:sz w:val="24"/>
          <w:szCs w:val="24"/>
        </w:rPr>
        <w:t>Федеральн</w:t>
      </w:r>
      <w:r w:rsidR="00425F4B" w:rsidRPr="00BD578B">
        <w:rPr>
          <w:rFonts w:ascii="Arial" w:hAnsi="Arial" w:cs="Arial"/>
          <w:sz w:val="24"/>
          <w:szCs w:val="24"/>
        </w:rPr>
        <w:t>ого</w:t>
      </w:r>
      <w:r w:rsidR="00BC64C3" w:rsidRPr="00BD578B">
        <w:rPr>
          <w:rFonts w:ascii="Arial" w:hAnsi="Arial" w:cs="Arial"/>
          <w:sz w:val="24"/>
          <w:szCs w:val="24"/>
        </w:rPr>
        <w:t xml:space="preserve"> закон</w:t>
      </w:r>
      <w:r w:rsidR="00425F4B" w:rsidRPr="00BD578B">
        <w:rPr>
          <w:rFonts w:ascii="Arial" w:hAnsi="Arial" w:cs="Arial"/>
          <w:sz w:val="24"/>
          <w:szCs w:val="24"/>
        </w:rPr>
        <w:t>а</w:t>
      </w:r>
      <w:r w:rsidR="00BC64C3" w:rsidRPr="00BD578B">
        <w:rPr>
          <w:rFonts w:ascii="Arial" w:hAnsi="Arial" w:cs="Arial"/>
          <w:sz w:val="24"/>
          <w:szCs w:val="24"/>
        </w:rPr>
        <w:t xml:space="preserve"> от </w:t>
      </w:r>
      <w:r w:rsidR="00425F4B" w:rsidRPr="00BD578B">
        <w:rPr>
          <w:rFonts w:ascii="Arial" w:eastAsiaTheme="minorHAnsi" w:hAnsi="Arial" w:cs="Arial"/>
          <w:sz w:val="24"/>
          <w:szCs w:val="24"/>
          <w:lang w:eastAsia="en-US"/>
        </w:rPr>
        <w:t>21</w:t>
      </w:r>
      <w:r w:rsidR="00BC64C3" w:rsidRPr="00BD578B">
        <w:rPr>
          <w:rFonts w:ascii="Arial" w:eastAsiaTheme="minorHAnsi" w:hAnsi="Arial" w:cs="Arial"/>
          <w:sz w:val="24"/>
          <w:szCs w:val="24"/>
          <w:lang w:eastAsia="en-US"/>
        </w:rPr>
        <w:t>.1</w:t>
      </w:r>
      <w:r w:rsidR="00425F4B" w:rsidRPr="00BD578B">
        <w:rPr>
          <w:rFonts w:ascii="Arial" w:eastAsiaTheme="minorHAnsi" w:hAnsi="Arial" w:cs="Arial"/>
          <w:sz w:val="24"/>
          <w:szCs w:val="24"/>
          <w:lang w:eastAsia="en-US"/>
        </w:rPr>
        <w:t>2</w:t>
      </w:r>
      <w:r w:rsidR="00BC64C3" w:rsidRPr="00BD578B">
        <w:rPr>
          <w:rFonts w:ascii="Arial" w:eastAsiaTheme="minorHAnsi" w:hAnsi="Arial" w:cs="Arial"/>
          <w:sz w:val="24"/>
          <w:szCs w:val="24"/>
          <w:lang w:eastAsia="en-US"/>
        </w:rPr>
        <w:t>.</w:t>
      </w:r>
      <w:r w:rsidR="00425F4B" w:rsidRPr="00BD578B">
        <w:rPr>
          <w:rFonts w:ascii="Arial" w:eastAsiaTheme="minorHAnsi" w:hAnsi="Arial" w:cs="Arial"/>
          <w:sz w:val="24"/>
          <w:szCs w:val="24"/>
          <w:lang w:eastAsia="en-US"/>
        </w:rPr>
        <w:t>1994</w:t>
      </w:r>
      <w:r w:rsidR="00AF5D79" w:rsidRPr="00BD578B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425F4B" w:rsidRPr="00BD578B">
        <w:rPr>
          <w:rFonts w:ascii="Arial" w:eastAsiaTheme="minorHAnsi" w:hAnsi="Arial" w:cs="Arial"/>
          <w:sz w:val="24"/>
          <w:szCs w:val="24"/>
          <w:lang w:eastAsia="en-US"/>
        </w:rPr>
        <w:t>г</w:t>
      </w:r>
      <w:r w:rsidR="00AF5D79" w:rsidRPr="00BD578B">
        <w:rPr>
          <w:rFonts w:ascii="Arial" w:eastAsiaTheme="minorHAnsi" w:hAnsi="Arial" w:cs="Arial"/>
          <w:sz w:val="24"/>
          <w:szCs w:val="24"/>
          <w:lang w:eastAsia="en-US"/>
        </w:rPr>
        <w:t>ода</w:t>
      </w:r>
      <w:r w:rsidR="00425F4B" w:rsidRPr="00BD578B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AF5D79" w:rsidRPr="00BD578B">
        <w:rPr>
          <w:rFonts w:ascii="Arial" w:eastAsiaTheme="minorHAnsi" w:hAnsi="Arial" w:cs="Arial"/>
          <w:sz w:val="24"/>
          <w:szCs w:val="24"/>
          <w:lang w:eastAsia="en-US"/>
        </w:rPr>
        <w:t>№</w:t>
      </w:r>
      <w:r w:rsidR="00425F4B" w:rsidRPr="00BD578B">
        <w:rPr>
          <w:rFonts w:ascii="Arial" w:eastAsiaTheme="minorHAnsi" w:hAnsi="Arial" w:cs="Arial"/>
          <w:sz w:val="24"/>
          <w:szCs w:val="24"/>
          <w:lang w:eastAsia="en-US"/>
        </w:rPr>
        <w:t>69</w:t>
      </w:r>
      <w:r w:rsidR="00BC64C3" w:rsidRPr="00BD578B">
        <w:rPr>
          <w:rFonts w:ascii="Arial" w:eastAsiaTheme="minorHAnsi" w:hAnsi="Arial" w:cs="Arial"/>
          <w:sz w:val="24"/>
          <w:szCs w:val="24"/>
          <w:lang w:eastAsia="en-US"/>
        </w:rPr>
        <w:t>-ФЗ</w:t>
      </w:r>
      <w:r w:rsidR="00EB0EF0" w:rsidRPr="00BD578B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BC64C3" w:rsidRPr="00BD578B">
        <w:rPr>
          <w:rFonts w:ascii="Arial" w:eastAsiaTheme="minorHAnsi" w:hAnsi="Arial" w:cs="Arial"/>
          <w:sz w:val="24"/>
          <w:szCs w:val="24"/>
          <w:lang w:eastAsia="en-US"/>
        </w:rPr>
        <w:t xml:space="preserve">«О пожарной безопасности», </w:t>
      </w:r>
      <w:r w:rsidR="00EB0EF0" w:rsidRPr="00BD578B">
        <w:rPr>
          <w:rFonts w:ascii="Arial" w:eastAsiaTheme="minorHAnsi" w:hAnsi="Arial" w:cs="Arial"/>
          <w:sz w:val="24"/>
          <w:szCs w:val="24"/>
          <w:lang w:eastAsia="en-US"/>
        </w:rPr>
        <w:t>статьей 20 Закона Иркутской области от 07.10.2008 г</w:t>
      </w:r>
      <w:r w:rsidR="00AF5D79" w:rsidRPr="00BD578B">
        <w:rPr>
          <w:rFonts w:ascii="Arial" w:eastAsiaTheme="minorHAnsi" w:hAnsi="Arial" w:cs="Arial"/>
          <w:sz w:val="24"/>
          <w:szCs w:val="24"/>
          <w:lang w:eastAsia="en-US"/>
        </w:rPr>
        <w:t>ода</w:t>
      </w:r>
      <w:r w:rsidR="00EB0EF0" w:rsidRPr="00BD578B">
        <w:rPr>
          <w:rFonts w:ascii="Arial" w:eastAsiaTheme="minorHAnsi" w:hAnsi="Arial" w:cs="Arial"/>
          <w:sz w:val="24"/>
          <w:szCs w:val="24"/>
          <w:lang w:eastAsia="en-US"/>
        </w:rPr>
        <w:t xml:space="preserve"> №78-оз «О пожарной безопасности в Иркутской области», </w:t>
      </w:r>
      <w:r w:rsidR="002F5A88">
        <w:rPr>
          <w:rFonts w:ascii="Arial" w:eastAsiaTheme="minorHAnsi" w:hAnsi="Arial" w:cs="Arial"/>
          <w:sz w:val="24"/>
          <w:szCs w:val="24"/>
          <w:lang w:eastAsia="en-US"/>
        </w:rPr>
        <w:t>п</w:t>
      </w:r>
      <w:r w:rsidR="00BC64C3" w:rsidRPr="00BD578B">
        <w:rPr>
          <w:rFonts w:ascii="Arial" w:eastAsiaTheme="minorHAnsi" w:hAnsi="Arial" w:cs="Arial"/>
          <w:sz w:val="24"/>
          <w:szCs w:val="24"/>
          <w:lang w:eastAsia="en-US"/>
        </w:rPr>
        <w:t>остановлени</w:t>
      </w:r>
      <w:r w:rsidR="00EB0EF0" w:rsidRPr="00BD578B">
        <w:rPr>
          <w:rFonts w:ascii="Arial" w:eastAsiaTheme="minorHAnsi" w:hAnsi="Arial" w:cs="Arial"/>
          <w:sz w:val="24"/>
          <w:szCs w:val="24"/>
          <w:lang w:eastAsia="en-US"/>
        </w:rPr>
        <w:t>ем</w:t>
      </w:r>
      <w:r w:rsidR="00BC64C3" w:rsidRPr="00BD578B">
        <w:rPr>
          <w:rFonts w:ascii="Arial" w:eastAsiaTheme="minorHAnsi" w:hAnsi="Arial" w:cs="Arial"/>
          <w:sz w:val="24"/>
          <w:szCs w:val="24"/>
          <w:lang w:eastAsia="en-US"/>
        </w:rPr>
        <w:t xml:space="preserve"> Правительства Иркутской области от 1</w:t>
      </w:r>
      <w:r w:rsidR="00BD578B">
        <w:rPr>
          <w:rFonts w:ascii="Arial" w:eastAsiaTheme="minorHAnsi" w:hAnsi="Arial" w:cs="Arial"/>
          <w:sz w:val="24"/>
          <w:szCs w:val="24"/>
          <w:lang w:eastAsia="en-US"/>
        </w:rPr>
        <w:t>4</w:t>
      </w:r>
      <w:r w:rsidR="00BC64C3" w:rsidRPr="00BD578B">
        <w:rPr>
          <w:rFonts w:ascii="Arial" w:eastAsiaTheme="minorHAnsi" w:hAnsi="Arial" w:cs="Arial"/>
          <w:sz w:val="24"/>
          <w:szCs w:val="24"/>
          <w:lang w:eastAsia="en-US"/>
        </w:rPr>
        <w:t>.0</w:t>
      </w:r>
      <w:r w:rsidR="002F66DD" w:rsidRPr="00BD578B">
        <w:rPr>
          <w:rFonts w:ascii="Arial" w:eastAsiaTheme="minorHAnsi" w:hAnsi="Arial" w:cs="Arial"/>
          <w:sz w:val="24"/>
          <w:szCs w:val="24"/>
          <w:lang w:eastAsia="en-US"/>
        </w:rPr>
        <w:t>3</w:t>
      </w:r>
      <w:r w:rsidR="00BC64C3" w:rsidRPr="00BD578B">
        <w:rPr>
          <w:rFonts w:ascii="Arial" w:eastAsiaTheme="minorHAnsi" w:hAnsi="Arial" w:cs="Arial"/>
          <w:sz w:val="24"/>
          <w:szCs w:val="24"/>
          <w:lang w:eastAsia="en-US"/>
        </w:rPr>
        <w:t>.201</w:t>
      </w:r>
      <w:r w:rsidR="00BD578B">
        <w:rPr>
          <w:rFonts w:ascii="Arial" w:eastAsiaTheme="minorHAnsi" w:hAnsi="Arial" w:cs="Arial"/>
          <w:sz w:val="24"/>
          <w:szCs w:val="24"/>
          <w:lang w:eastAsia="en-US"/>
        </w:rPr>
        <w:t>7</w:t>
      </w:r>
      <w:r w:rsidR="00BC64C3" w:rsidRPr="00BD578B">
        <w:rPr>
          <w:rFonts w:ascii="Arial" w:eastAsiaTheme="minorHAnsi" w:hAnsi="Arial" w:cs="Arial"/>
          <w:sz w:val="24"/>
          <w:szCs w:val="24"/>
          <w:lang w:eastAsia="en-US"/>
        </w:rPr>
        <w:t xml:space="preserve"> г</w:t>
      </w:r>
      <w:r w:rsidR="002F66DD" w:rsidRPr="00BD578B">
        <w:rPr>
          <w:rFonts w:ascii="Arial" w:eastAsiaTheme="minorHAnsi" w:hAnsi="Arial" w:cs="Arial"/>
          <w:sz w:val="24"/>
          <w:szCs w:val="24"/>
          <w:lang w:eastAsia="en-US"/>
        </w:rPr>
        <w:t>ода</w:t>
      </w:r>
      <w:r w:rsidR="00BC64C3" w:rsidRPr="00BD578B">
        <w:rPr>
          <w:rFonts w:ascii="Arial" w:eastAsiaTheme="minorHAnsi" w:hAnsi="Arial" w:cs="Arial"/>
          <w:sz w:val="24"/>
          <w:szCs w:val="24"/>
          <w:lang w:eastAsia="en-US"/>
        </w:rPr>
        <w:t xml:space="preserve"> № </w:t>
      </w:r>
      <w:r w:rsidR="00EB0EF0" w:rsidRPr="00BD578B">
        <w:rPr>
          <w:rFonts w:ascii="Arial" w:eastAsiaTheme="minorHAnsi" w:hAnsi="Arial" w:cs="Arial"/>
          <w:sz w:val="24"/>
          <w:szCs w:val="24"/>
          <w:lang w:eastAsia="en-US"/>
        </w:rPr>
        <w:t>14</w:t>
      </w:r>
      <w:r w:rsidR="00BD578B">
        <w:rPr>
          <w:rFonts w:ascii="Arial" w:eastAsiaTheme="minorHAnsi" w:hAnsi="Arial" w:cs="Arial"/>
          <w:sz w:val="24"/>
          <w:szCs w:val="24"/>
          <w:lang w:eastAsia="en-US"/>
        </w:rPr>
        <w:t>5</w:t>
      </w:r>
      <w:r w:rsidR="00BC64C3" w:rsidRPr="00BD578B">
        <w:rPr>
          <w:rFonts w:ascii="Arial" w:eastAsiaTheme="minorHAnsi" w:hAnsi="Arial" w:cs="Arial"/>
          <w:sz w:val="24"/>
          <w:szCs w:val="24"/>
          <w:lang w:eastAsia="en-US"/>
        </w:rPr>
        <w:t xml:space="preserve">-пп «Об установлении на территории Иркутской области особого противопожарного режима», </w:t>
      </w:r>
      <w:r w:rsidR="002F5A88">
        <w:rPr>
          <w:rFonts w:ascii="Arial" w:eastAsiaTheme="minorHAnsi" w:hAnsi="Arial" w:cs="Arial"/>
          <w:sz w:val="24"/>
          <w:szCs w:val="24"/>
          <w:lang w:eastAsia="en-US"/>
        </w:rPr>
        <w:t>п</w:t>
      </w:r>
      <w:r w:rsidR="002F5A88" w:rsidRPr="00BD578B">
        <w:rPr>
          <w:rFonts w:ascii="Arial" w:eastAsiaTheme="minorHAnsi" w:hAnsi="Arial" w:cs="Arial"/>
          <w:sz w:val="24"/>
          <w:szCs w:val="24"/>
          <w:lang w:eastAsia="en-US"/>
        </w:rPr>
        <w:t xml:space="preserve">остановлением Правительства Иркутской области от </w:t>
      </w:r>
      <w:r w:rsidR="002F5A88">
        <w:rPr>
          <w:rFonts w:ascii="Arial" w:eastAsiaTheme="minorHAnsi" w:hAnsi="Arial" w:cs="Arial"/>
          <w:sz w:val="24"/>
          <w:szCs w:val="24"/>
          <w:lang w:eastAsia="en-US"/>
        </w:rPr>
        <w:t>31</w:t>
      </w:r>
      <w:r w:rsidR="002F5A88" w:rsidRPr="00BD578B">
        <w:rPr>
          <w:rFonts w:ascii="Arial" w:eastAsiaTheme="minorHAnsi" w:hAnsi="Arial" w:cs="Arial"/>
          <w:sz w:val="24"/>
          <w:szCs w:val="24"/>
          <w:lang w:eastAsia="en-US"/>
        </w:rPr>
        <w:t>.0</w:t>
      </w:r>
      <w:r w:rsidR="002F5A88">
        <w:rPr>
          <w:rFonts w:ascii="Arial" w:eastAsiaTheme="minorHAnsi" w:hAnsi="Arial" w:cs="Arial"/>
          <w:sz w:val="24"/>
          <w:szCs w:val="24"/>
          <w:lang w:eastAsia="en-US"/>
        </w:rPr>
        <w:t>5</w:t>
      </w:r>
      <w:r w:rsidR="002F5A88" w:rsidRPr="00BD578B">
        <w:rPr>
          <w:rFonts w:ascii="Arial" w:eastAsiaTheme="minorHAnsi" w:hAnsi="Arial" w:cs="Arial"/>
          <w:sz w:val="24"/>
          <w:szCs w:val="24"/>
          <w:lang w:eastAsia="en-US"/>
        </w:rPr>
        <w:t>.201</w:t>
      </w:r>
      <w:r w:rsidR="002F5A88">
        <w:rPr>
          <w:rFonts w:ascii="Arial" w:eastAsiaTheme="minorHAnsi" w:hAnsi="Arial" w:cs="Arial"/>
          <w:sz w:val="24"/>
          <w:szCs w:val="24"/>
          <w:lang w:eastAsia="en-US"/>
        </w:rPr>
        <w:t>7</w:t>
      </w:r>
      <w:r w:rsidR="002F5A88" w:rsidRPr="00BD578B">
        <w:rPr>
          <w:rFonts w:ascii="Arial" w:eastAsiaTheme="minorHAnsi" w:hAnsi="Arial" w:cs="Arial"/>
          <w:sz w:val="24"/>
          <w:szCs w:val="24"/>
          <w:lang w:eastAsia="en-US"/>
        </w:rPr>
        <w:t xml:space="preserve"> года № </w:t>
      </w:r>
      <w:r w:rsidR="002F5A88">
        <w:rPr>
          <w:rFonts w:ascii="Arial" w:eastAsiaTheme="minorHAnsi" w:hAnsi="Arial" w:cs="Arial"/>
          <w:sz w:val="24"/>
          <w:szCs w:val="24"/>
          <w:lang w:eastAsia="en-US"/>
        </w:rPr>
        <w:t>357</w:t>
      </w:r>
      <w:r w:rsidR="002F5A88" w:rsidRPr="00BD578B">
        <w:rPr>
          <w:rFonts w:ascii="Arial" w:eastAsiaTheme="minorHAnsi" w:hAnsi="Arial" w:cs="Arial"/>
          <w:sz w:val="24"/>
          <w:szCs w:val="24"/>
          <w:lang w:eastAsia="en-US"/>
        </w:rPr>
        <w:t xml:space="preserve">-пп </w:t>
      </w:r>
      <w:r w:rsidR="002F5A88">
        <w:rPr>
          <w:rFonts w:ascii="Arial" w:eastAsiaTheme="minorHAnsi" w:hAnsi="Arial" w:cs="Arial"/>
          <w:sz w:val="24"/>
          <w:szCs w:val="24"/>
          <w:lang w:eastAsia="en-US"/>
        </w:rPr>
        <w:t>«</w:t>
      </w:r>
      <w:r w:rsidR="00211B29">
        <w:rPr>
          <w:rFonts w:ascii="Arial" w:eastAsiaTheme="minorHAnsi" w:hAnsi="Arial" w:cs="Arial"/>
          <w:sz w:val="24"/>
          <w:szCs w:val="24"/>
          <w:lang w:eastAsia="en-US"/>
        </w:rPr>
        <w:t>О</w:t>
      </w:r>
      <w:r w:rsidR="002F5A88">
        <w:rPr>
          <w:rFonts w:ascii="Arial" w:eastAsiaTheme="minorHAnsi" w:hAnsi="Arial" w:cs="Arial"/>
          <w:sz w:val="24"/>
          <w:szCs w:val="24"/>
          <w:lang w:eastAsia="en-US"/>
        </w:rPr>
        <w:t>б отдельных вопросах введения ограничений в</w:t>
      </w:r>
      <w:proofErr w:type="gramEnd"/>
      <w:r w:rsidR="002F5A88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proofErr w:type="gramStart"/>
      <w:r w:rsidR="002F5A88">
        <w:rPr>
          <w:rFonts w:ascii="Arial" w:eastAsiaTheme="minorHAnsi" w:hAnsi="Arial" w:cs="Arial"/>
          <w:sz w:val="24"/>
          <w:szCs w:val="24"/>
          <w:lang w:eastAsia="en-US"/>
        </w:rPr>
        <w:t>лесах</w:t>
      </w:r>
      <w:proofErr w:type="gramEnd"/>
      <w:r w:rsidR="002F5A88">
        <w:rPr>
          <w:rFonts w:ascii="Arial" w:eastAsiaTheme="minorHAnsi" w:hAnsi="Arial" w:cs="Arial"/>
          <w:sz w:val="24"/>
          <w:szCs w:val="24"/>
          <w:lang w:eastAsia="en-US"/>
        </w:rPr>
        <w:t xml:space="preserve"> в целях обеспечения пожарной безопасности и внесении изменений в постановление Правительства Иркутской области от 14.03.2017 года №145-пп», </w:t>
      </w:r>
      <w:r w:rsidR="00BC64C3" w:rsidRPr="00BD578B">
        <w:rPr>
          <w:rFonts w:ascii="Arial" w:eastAsiaTheme="minorHAnsi" w:hAnsi="Arial" w:cs="Arial"/>
          <w:sz w:val="24"/>
          <w:szCs w:val="24"/>
          <w:lang w:eastAsia="en-US"/>
        </w:rPr>
        <w:t>руководствуясь ст. 6 Устава муниципального образования «Олонки»:</w:t>
      </w:r>
    </w:p>
    <w:p w:rsidR="00BC64C3" w:rsidRPr="00BD578B" w:rsidRDefault="00BC64C3" w:rsidP="00BC64C3">
      <w:pPr>
        <w:jc w:val="center"/>
        <w:rPr>
          <w:rFonts w:ascii="Arial" w:hAnsi="Arial" w:cs="Arial"/>
          <w:sz w:val="24"/>
          <w:szCs w:val="24"/>
        </w:rPr>
      </w:pPr>
    </w:p>
    <w:p w:rsidR="00BC64C3" w:rsidRPr="00BD578B" w:rsidRDefault="00BC64C3" w:rsidP="00BC64C3">
      <w:pPr>
        <w:jc w:val="center"/>
        <w:rPr>
          <w:rFonts w:ascii="Arial" w:hAnsi="Arial" w:cs="Arial"/>
          <w:b/>
          <w:sz w:val="30"/>
          <w:szCs w:val="30"/>
        </w:rPr>
      </w:pPr>
      <w:r w:rsidRPr="00BD578B">
        <w:rPr>
          <w:rFonts w:ascii="Arial" w:hAnsi="Arial" w:cs="Arial"/>
          <w:b/>
          <w:sz w:val="30"/>
          <w:szCs w:val="30"/>
        </w:rPr>
        <w:t>ПОСТАНОВЛЯЮ:</w:t>
      </w:r>
    </w:p>
    <w:p w:rsidR="00BC64C3" w:rsidRPr="00BD578B" w:rsidRDefault="00BC64C3" w:rsidP="00BC64C3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F6220B" w:rsidRDefault="005704BB" w:rsidP="005704BB">
      <w:pPr>
        <w:tabs>
          <w:tab w:val="left" w:pos="-130"/>
        </w:tabs>
        <w:ind w:left="12" w:firstLine="721"/>
        <w:jc w:val="both"/>
        <w:rPr>
          <w:rFonts w:ascii="Arial" w:hAnsi="Arial" w:cs="Arial"/>
          <w:sz w:val="24"/>
          <w:szCs w:val="24"/>
        </w:rPr>
      </w:pPr>
      <w:r w:rsidRPr="005704BB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 xml:space="preserve"> </w:t>
      </w:r>
      <w:r w:rsidR="00F6220B">
        <w:rPr>
          <w:rFonts w:ascii="Arial" w:hAnsi="Arial" w:cs="Arial"/>
          <w:sz w:val="24"/>
          <w:szCs w:val="24"/>
        </w:rPr>
        <w:t xml:space="preserve">Внести в </w:t>
      </w:r>
      <w:r w:rsidR="00F6220B" w:rsidRPr="00F6220B">
        <w:rPr>
          <w:rFonts w:ascii="Arial" w:hAnsi="Arial" w:cs="Arial"/>
          <w:sz w:val="24"/>
          <w:szCs w:val="24"/>
        </w:rPr>
        <w:t>постановление администрации муниципального образования «Олонки» от 15.03.2017 года №48 «</w:t>
      </w:r>
      <w:r w:rsidR="00F6220B">
        <w:rPr>
          <w:rFonts w:ascii="Arial" w:hAnsi="Arial" w:cs="Arial"/>
          <w:sz w:val="24"/>
          <w:szCs w:val="24"/>
        </w:rPr>
        <w:t>О</w:t>
      </w:r>
      <w:r w:rsidR="00F6220B" w:rsidRPr="00F6220B">
        <w:rPr>
          <w:rFonts w:ascii="Arial" w:hAnsi="Arial" w:cs="Arial"/>
          <w:sz w:val="24"/>
          <w:szCs w:val="24"/>
        </w:rPr>
        <w:t xml:space="preserve">б установлении на территории муниципального образования «Олонки» особого противопожарного режима» </w:t>
      </w:r>
      <w:r w:rsidR="00F6220B">
        <w:rPr>
          <w:rFonts w:ascii="Arial" w:hAnsi="Arial" w:cs="Arial"/>
          <w:sz w:val="24"/>
          <w:szCs w:val="24"/>
        </w:rPr>
        <w:t xml:space="preserve"> следующее изменение:</w:t>
      </w:r>
    </w:p>
    <w:p w:rsidR="00F6220B" w:rsidRDefault="00F6220B" w:rsidP="005704BB">
      <w:pPr>
        <w:tabs>
          <w:tab w:val="left" w:pos="-130"/>
        </w:tabs>
        <w:ind w:left="12" w:firstLine="72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в пункте 1 слова «</w:t>
      </w:r>
      <w:r w:rsidRPr="005704BB">
        <w:rPr>
          <w:rFonts w:ascii="Arial" w:hAnsi="Arial" w:cs="Arial"/>
          <w:sz w:val="24"/>
          <w:szCs w:val="24"/>
        </w:rPr>
        <w:t>1 июня 2017 года</w:t>
      </w:r>
      <w:r>
        <w:rPr>
          <w:rFonts w:ascii="Arial" w:hAnsi="Arial" w:cs="Arial"/>
          <w:sz w:val="24"/>
          <w:szCs w:val="24"/>
        </w:rPr>
        <w:t>» заменить словами «1 сентября 2017 года».</w:t>
      </w:r>
    </w:p>
    <w:p w:rsidR="009E135A" w:rsidRDefault="009E135A" w:rsidP="005704BB">
      <w:pPr>
        <w:tabs>
          <w:tab w:val="left" w:pos="-289"/>
          <w:tab w:val="left" w:pos="-130"/>
          <w:tab w:val="left" w:pos="1099"/>
        </w:tabs>
        <w:ind w:left="12" w:firstLine="72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1"/>
          <w:sz w:val="24"/>
          <w:szCs w:val="24"/>
        </w:rPr>
        <w:t>2</w:t>
      </w:r>
      <w:r w:rsidR="005704BB" w:rsidRPr="005704BB">
        <w:rPr>
          <w:rFonts w:ascii="Arial" w:hAnsi="Arial" w:cs="Arial"/>
          <w:color w:val="000000"/>
          <w:spacing w:val="-1"/>
          <w:sz w:val="24"/>
          <w:szCs w:val="24"/>
        </w:rPr>
        <w:t>.</w:t>
      </w:r>
      <w:r w:rsidR="00F849BD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</w:rPr>
        <w:t>Настоящее п</w:t>
      </w:r>
      <w:r w:rsidR="005704BB" w:rsidRPr="005704BB">
        <w:rPr>
          <w:rFonts w:ascii="Arial" w:hAnsi="Arial" w:cs="Arial"/>
          <w:sz w:val="24"/>
          <w:szCs w:val="24"/>
        </w:rPr>
        <w:t>остановление вступает в силу со дня подписания</w:t>
      </w:r>
      <w:r>
        <w:rPr>
          <w:rFonts w:ascii="Arial" w:hAnsi="Arial" w:cs="Arial"/>
          <w:sz w:val="24"/>
          <w:szCs w:val="24"/>
        </w:rPr>
        <w:t>.</w:t>
      </w:r>
    </w:p>
    <w:p w:rsidR="005704BB" w:rsidRPr="005704BB" w:rsidRDefault="009E135A" w:rsidP="005704BB">
      <w:pPr>
        <w:tabs>
          <w:tab w:val="left" w:pos="-289"/>
          <w:tab w:val="left" w:pos="-130"/>
          <w:tab w:val="left" w:pos="1099"/>
        </w:tabs>
        <w:ind w:left="12" w:firstLine="721"/>
        <w:jc w:val="both"/>
        <w:rPr>
          <w:rFonts w:ascii="Arial" w:hAnsi="Arial" w:cs="Arial"/>
          <w:sz w:val="24"/>
          <w:szCs w:val="24"/>
        </w:rPr>
      </w:pPr>
      <w:bookmarkStart w:id="0" w:name="_GoBack"/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49E2A66F" wp14:editId="1717C0BA">
            <wp:simplePos x="0" y="0"/>
            <wp:positionH relativeFrom="column">
              <wp:posOffset>1529715</wp:posOffset>
            </wp:positionH>
            <wp:positionV relativeFrom="paragraph">
              <wp:posOffset>675005</wp:posOffset>
            </wp:positionV>
            <wp:extent cx="1571625" cy="1600200"/>
            <wp:effectExtent l="0" t="0" r="0" b="0"/>
            <wp:wrapNone/>
            <wp:docPr id="1" name="Рисунок 1" descr="C:\Users\НатальяАлександровна\Desktop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льяАлександровна\Desktop\1 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872" t="73371" r="28686" b="7339"/>
                    <a:stretch/>
                  </pic:blipFill>
                  <pic:spPr bwMode="auto">
                    <a:xfrm>
                      <a:off x="0" y="0"/>
                      <a:ext cx="157162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rFonts w:ascii="Arial" w:hAnsi="Arial" w:cs="Arial"/>
          <w:sz w:val="24"/>
          <w:szCs w:val="24"/>
        </w:rPr>
        <w:t xml:space="preserve">3. </w:t>
      </w:r>
      <w:r>
        <w:rPr>
          <w:rFonts w:ascii="Arial" w:hAnsi="Arial" w:cs="Arial"/>
          <w:color w:val="000000"/>
          <w:spacing w:val="-1"/>
          <w:sz w:val="24"/>
          <w:szCs w:val="24"/>
        </w:rPr>
        <w:t>Настоящее п</w:t>
      </w:r>
      <w:r w:rsidRPr="005704BB">
        <w:rPr>
          <w:rFonts w:ascii="Arial" w:hAnsi="Arial" w:cs="Arial"/>
          <w:sz w:val="24"/>
          <w:szCs w:val="24"/>
        </w:rPr>
        <w:t>остановление</w:t>
      </w:r>
      <w:r w:rsidR="005704BB" w:rsidRPr="005704BB">
        <w:rPr>
          <w:rFonts w:ascii="Arial" w:hAnsi="Arial" w:cs="Arial"/>
          <w:sz w:val="24"/>
          <w:szCs w:val="24"/>
        </w:rPr>
        <w:t xml:space="preserve"> подлежит официальному опубликованию в </w:t>
      </w:r>
      <w:r w:rsidR="005704BB" w:rsidRPr="00F849BD">
        <w:rPr>
          <w:rFonts w:ascii="Arial" w:hAnsi="Arial" w:cs="Arial"/>
          <w:sz w:val="24"/>
          <w:szCs w:val="24"/>
        </w:rPr>
        <w:t>печатном издании МО «Олонки»</w:t>
      </w:r>
      <w:r w:rsidR="005704BB" w:rsidRPr="005704BB">
        <w:rPr>
          <w:rFonts w:ascii="Arial" w:hAnsi="Arial" w:cs="Arial"/>
          <w:sz w:val="24"/>
          <w:szCs w:val="24"/>
        </w:rPr>
        <w:t xml:space="preserve"> «Информационный бюллетень» и размещению на официальном сайте администрации муниципального образования «Боханский район» в сети Интернет.</w:t>
      </w:r>
    </w:p>
    <w:p w:rsidR="005704BB" w:rsidRPr="00A40340" w:rsidRDefault="009E135A" w:rsidP="005704BB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5704BB" w:rsidRPr="005704BB">
        <w:rPr>
          <w:rFonts w:ascii="Arial" w:hAnsi="Arial" w:cs="Arial"/>
          <w:sz w:val="24"/>
          <w:szCs w:val="24"/>
        </w:rPr>
        <w:t>.</w:t>
      </w:r>
      <w:r w:rsidR="00F849BD">
        <w:rPr>
          <w:rFonts w:ascii="Arial" w:hAnsi="Arial" w:cs="Arial"/>
          <w:sz w:val="24"/>
          <w:szCs w:val="24"/>
        </w:rPr>
        <w:t xml:space="preserve"> </w:t>
      </w:r>
      <w:proofErr w:type="gramStart"/>
      <w:r w:rsidR="005704BB" w:rsidRPr="005704BB">
        <w:rPr>
          <w:rFonts w:ascii="Arial" w:hAnsi="Arial" w:cs="Arial"/>
          <w:sz w:val="24"/>
          <w:szCs w:val="24"/>
        </w:rPr>
        <w:t>Контроль за</w:t>
      </w:r>
      <w:proofErr w:type="gramEnd"/>
      <w:r w:rsidR="005704BB" w:rsidRPr="005704BB">
        <w:rPr>
          <w:rFonts w:ascii="Arial" w:hAnsi="Arial" w:cs="Arial"/>
          <w:sz w:val="24"/>
          <w:szCs w:val="24"/>
        </w:rPr>
        <w:t xml:space="preserve"> выполнением настоящего постановления оставляю за собой.</w:t>
      </w:r>
    </w:p>
    <w:p w:rsidR="00BD578B" w:rsidRDefault="00BD578B" w:rsidP="00BD578B">
      <w:pPr>
        <w:ind w:firstLine="709"/>
        <w:rPr>
          <w:rFonts w:ascii="Arial" w:hAnsi="Arial" w:cs="Arial"/>
          <w:sz w:val="24"/>
          <w:szCs w:val="24"/>
        </w:rPr>
      </w:pPr>
    </w:p>
    <w:p w:rsidR="00F849BD" w:rsidRPr="00A40340" w:rsidRDefault="00F849BD" w:rsidP="00BD578B">
      <w:pPr>
        <w:ind w:firstLine="709"/>
        <w:rPr>
          <w:rFonts w:ascii="Arial" w:hAnsi="Arial" w:cs="Arial"/>
          <w:sz w:val="24"/>
          <w:szCs w:val="24"/>
        </w:rPr>
      </w:pPr>
    </w:p>
    <w:p w:rsidR="00BD578B" w:rsidRDefault="00BD578B" w:rsidP="00BD578B">
      <w:pPr>
        <w:rPr>
          <w:rFonts w:ascii="Arial" w:hAnsi="Arial" w:cs="Arial"/>
          <w:sz w:val="24"/>
          <w:szCs w:val="24"/>
        </w:rPr>
      </w:pPr>
      <w:r w:rsidRPr="00A40340">
        <w:rPr>
          <w:rFonts w:ascii="Arial" w:hAnsi="Arial" w:cs="Arial"/>
          <w:sz w:val="24"/>
          <w:szCs w:val="24"/>
        </w:rPr>
        <w:t xml:space="preserve">Глава МО «Олонки» </w:t>
      </w:r>
    </w:p>
    <w:p w:rsidR="00BC64C3" w:rsidRDefault="00BD578B" w:rsidP="00BD578B">
      <w:pPr>
        <w:rPr>
          <w:sz w:val="28"/>
          <w:szCs w:val="28"/>
        </w:rPr>
      </w:pPr>
      <w:r w:rsidRPr="00A40340">
        <w:rPr>
          <w:rFonts w:ascii="Arial" w:hAnsi="Arial" w:cs="Arial"/>
          <w:sz w:val="24"/>
          <w:szCs w:val="24"/>
        </w:rPr>
        <w:t>С.Н. Нефедьев</w:t>
      </w:r>
      <w:r w:rsidRPr="004A54A5">
        <w:rPr>
          <w:sz w:val="28"/>
          <w:szCs w:val="28"/>
        </w:rPr>
        <w:t xml:space="preserve"> </w:t>
      </w:r>
    </w:p>
    <w:p w:rsidR="00F91F32" w:rsidRPr="00BD578B" w:rsidRDefault="00F91F32" w:rsidP="00BC64C3">
      <w:pPr>
        <w:rPr>
          <w:rFonts w:ascii="Arial" w:hAnsi="Arial" w:cs="Arial"/>
          <w:sz w:val="24"/>
          <w:szCs w:val="24"/>
        </w:rPr>
      </w:pPr>
    </w:p>
    <w:p w:rsidR="00F91F32" w:rsidRPr="00BD578B" w:rsidRDefault="00F91F32" w:rsidP="00BC64C3">
      <w:pPr>
        <w:rPr>
          <w:rFonts w:ascii="Arial" w:hAnsi="Arial" w:cs="Arial"/>
          <w:sz w:val="24"/>
          <w:szCs w:val="24"/>
        </w:rPr>
      </w:pPr>
    </w:p>
    <w:p w:rsidR="00F91F32" w:rsidRDefault="00F91F32" w:rsidP="00BC64C3">
      <w:pPr>
        <w:rPr>
          <w:rFonts w:ascii="Arial" w:hAnsi="Arial" w:cs="Arial"/>
          <w:sz w:val="24"/>
          <w:szCs w:val="24"/>
        </w:rPr>
      </w:pPr>
    </w:p>
    <w:p w:rsidR="00332F64" w:rsidRDefault="00332F64" w:rsidP="00BC64C3">
      <w:pPr>
        <w:rPr>
          <w:rFonts w:ascii="Arial" w:hAnsi="Arial" w:cs="Arial"/>
          <w:sz w:val="24"/>
          <w:szCs w:val="24"/>
        </w:rPr>
      </w:pPr>
    </w:p>
    <w:p w:rsidR="00332F64" w:rsidRDefault="00332F64" w:rsidP="00BC64C3">
      <w:pPr>
        <w:rPr>
          <w:rFonts w:ascii="Arial" w:hAnsi="Arial" w:cs="Arial"/>
          <w:sz w:val="24"/>
          <w:szCs w:val="24"/>
        </w:rPr>
      </w:pPr>
    </w:p>
    <w:p w:rsidR="00332F64" w:rsidRDefault="00332F64" w:rsidP="00BC64C3">
      <w:pPr>
        <w:rPr>
          <w:rFonts w:ascii="Arial" w:hAnsi="Arial" w:cs="Arial"/>
          <w:sz w:val="24"/>
          <w:szCs w:val="24"/>
        </w:rPr>
      </w:pPr>
    </w:p>
    <w:p w:rsidR="00332F64" w:rsidRDefault="00332F64" w:rsidP="00BC64C3">
      <w:pPr>
        <w:rPr>
          <w:rFonts w:ascii="Arial" w:hAnsi="Arial" w:cs="Arial"/>
          <w:sz w:val="24"/>
          <w:szCs w:val="24"/>
        </w:rPr>
      </w:pPr>
    </w:p>
    <w:p w:rsidR="00332F64" w:rsidRDefault="00332F64" w:rsidP="00BC64C3">
      <w:pPr>
        <w:rPr>
          <w:rFonts w:ascii="Arial" w:hAnsi="Arial" w:cs="Arial"/>
          <w:sz w:val="24"/>
          <w:szCs w:val="24"/>
        </w:rPr>
      </w:pPr>
    </w:p>
    <w:p w:rsidR="00332F64" w:rsidRDefault="00332F64" w:rsidP="00BC64C3">
      <w:pPr>
        <w:rPr>
          <w:rFonts w:ascii="Arial" w:hAnsi="Arial" w:cs="Arial"/>
          <w:sz w:val="24"/>
          <w:szCs w:val="24"/>
        </w:rPr>
      </w:pPr>
    </w:p>
    <w:p w:rsidR="00332F64" w:rsidRDefault="00332F64" w:rsidP="00BC64C3">
      <w:pPr>
        <w:rPr>
          <w:rFonts w:ascii="Arial" w:hAnsi="Arial" w:cs="Arial"/>
          <w:sz w:val="24"/>
          <w:szCs w:val="24"/>
        </w:rPr>
      </w:pPr>
    </w:p>
    <w:p w:rsidR="00332F64" w:rsidRDefault="00332F64" w:rsidP="00BC64C3">
      <w:pPr>
        <w:rPr>
          <w:rFonts w:ascii="Arial" w:hAnsi="Arial" w:cs="Arial"/>
          <w:sz w:val="24"/>
          <w:szCs w:val="24"/>
        </w:rPr>
      </w:pPr>
    </w:p>
    <w:p w:rsidR="004A2D14" w:rsidRPr="00BD578B" w:rsidRDefault="004A2D14" w:rsidP="00BC64C3">
      <w:pPr>
        <w:rPr>
          <w:rFonts w:ascii="Arial" w:hAnsi="Arial" w:cs="Arial"/>
          <w:sz w:val="24"/>
          <w:szCs w:val="24"/>
        </w:rPr>
      </w:pPr>
      <w:r w:rsidRPr="00BD578B">
        <w:rPr>
          <w:rFonts w:ascii="Arial" w:hAnsi="Arial" w:cs="Arial"/>
          <w:sz w:val="24"/>
          <w:szCs w:val="24"/>
        </w:rPr>
        <w:t>Подготовил</w:t>
      </w:r>
      <w:proofErr w:type="gramStart"/>
      <w:r w:rsidRPr="00BD578B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BD578B">
        <w:rPr>
          <w:rFonts w:ascii="Arial" w:hAnsi="Arial" w:cs="Arial"/>
          <w:sz w:val="24"/>
          <w:szCs w:val="24"/>
        </w:rPr>
        <w:t xml:space="preserve">   Заместитель главы </w:t>
      </w:r>
    </w:p>
    <w:p w:rsidR="00A739FE" w:rsidRPr="00BD578B" w:rsidRDefault="004A2D14" w:rsidP="00BC64C3">
      <w:pPr>
        <w:rPr>
          <w:rFonts w:ascii="Arial" w:hAnsi="Arial" w:cs="Arial"/>
          <w:sz w:val="24"/>
          <w:szCs w:val="24"/>
        </w:rPr>
      </w:pPr>
      <w:r w:rsidRPr="00BD578B">
        <w:rPr>
          <w:rFonts w:ascii="Arial" w:hAnsi="Arial" w:cs="Arial"/>
          <w:sz w:val="24"/>
          <w:szCs w:val="24"/>
        </w:rPr>
        <w:t xml:space="preserve">                         администрации МО «Олонки»                       Н.А. </w:t>
      </w:r>
      <w:proofErr w:type="spellStart"/>
      <w:r w:rsidRPr="00BD578B">
        <w:rPr>
          <w:rFonts w:ascii="Arial" w:hAnsi="Arial" w:cs="Arial"/>
          <w:sz w:val="24"/>
          <w:szCs w:val="24"/>
        </w:rPr>
        <w:t>Федурина</w:t>
      </w:r>
      <w:proofErr w:type="spellEnd"/>
    </w:p>
    <w:p w:rsidR="004A2D14" w:rsidRPr="00BD578B" w:rsidRDefault="004A2D14" w:rsidP="00BC64C3">
      <w:pPr>
        <w:rPr>
          <w:rFonts w:ascii="Arial" w:hAnsi="Arial" w:cs="Arial"/>
          <w:sz w:val="24"/>
          <w:szCs w:val="24"/>
        </w:rPr>
      </w:pPr>
    </w:p>
    <w:p w:rsidR="004A2D14" w:rsidRPr="00BD578B" w:rsidRDefault="004A2D14" w:rsidP="00BC64C3">
      <w:pPr>
        <w:rPr>
          <w:rFonts w:ascii="Arial" w:hAnsi="Arial" w:cs="Arial"/>
          <w:sz w:val="24"/>
          <w:szCs w:val="24"/>
        </w:rPr>
      </w:pPr>
      <w:r w:rsidRPr="00BD578B">
        <w:rPr>
          <w:rFonts w:ascii="Arial" w:hAnsi="Arial" w:cs="Arial"/>
          <w:sz w:val="24"/>
          <w:szCs w:val="24"/>
        </w:rPr>
        <w:t xml:space="preserve">Согласовано: </w:t>
      </w:r>
    </w:p>
    <w:p w:rsidR="004A2D14" w:rsidRPr="00BD578B" w:rsidRDefault="004A2D14" w:rsidP="00BC64C3">
      <w:pPr>
        <w:rPr>
          <w:rFonts w:ascii="Arial" w:hAnsi="Arial" w:cs="Arial"/>
          <w:sz w:val="24"/>
          <w:szCs w:val="24"/>
        </w:rPr>
      </w:pPr>
    </w:p>
    <w:p w:rsidR="004A2D14" w:rsidRPr="00BD578B" w:rsidRDefault="004A2D14" w:rsidP="00BC64C3">
      <w:pPr>
        <w:rPr>
          <w:rFonts w:ascii="Arial" w:eastAsiaTheme="minorHAnsi" w:hAnsi="Arial" w:cs="Arial"/>
          <w:sz w:val="24"/>
          <w:szCs w:val="24"/>
          <w:lang w:eastAsia="en-US"/>
        </w:rPr>
      </w:pPr>
      <w:r w:rsidRPr="00BD578B">
        <w:rPr>
          <w:rFonts w:ascii="Arial" w:eastAsiaTheme="minorHAnsi" w:hAnsi="Arial" w:cs="Arial"/>
          <w:sz w:val="24"/>
          <w:szCs w:val="24"/>
          <w:lang w:eastAsia="en-US"/>
        </w:rPr>
        <w:t xml:space="preserve">Начальник </w:t>
      </w:r>
      <w:proofErr w:type="gramStart"/>
      <w:r w:rsidRPr="00BD578B">
        <w:rPr>
          <w:rFonts w:ascii="Arial" w:eastAsiaTheme="minorHAnsi" w:hAnsi="Arial" w:cs="Arial"/>
          <w:sz w:val="24"/>
          <w:szCs w:val="24"/>
          <w:lang w:eastAsia="en-US"/>
        </w:rPr>
        <w:t>территориального</w:t>
      </w:r>
      <w:proofErr w:type="gramEnd"/>
      <w:r w:rsidRPr="00BD578B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</w:p>
    <w:p w:rsidR="004A2D14" w:rsidRPr="00BD578B" w:rsidRDefault="004A2D14" w:rsidP="00BC64C3">
      <w:pPr>
        <w:rPr>
          <w:rFonts w:ascii="Arial" w:eastAsiaTheme="minorHAnsi" w:hAnsi="Arial" w:cs="Arial"/>
          <w:sz w:val="24"/>
          <w:szCs w:val="24"/>
          <w:lang w:eastAsia="en-US"/>
        </w:rPr>
      </w:pPr>
      <w:r w:rsidRPr="00BD578B">
        <w:rPr>
          <w:rFonts w:ascii="Arial" w:eastAsiaTheme="minorHAnsi" w:hAnsi="Arial" w:cs="Arial"/>
          <w:sz w:val="24"/>
          <w:szCs w:val="24"/>
          <w:lang w:eastAsia="en-US"/>
        </w:rPr>
        <w:t xml:space="preserve">отдела </w:t>
      </w:r>
      <w:r w:rsidR="006E2BBD">
        <w:rPr>
          <w:rFonts w:ascii="Arial" w:eastAsiaTheme="minorHAnsi" w:hAnsi="Arial" w:cs="Arial"/>
          <w:sz w:val="24"/>
          <w:szCs w:val="24"/>
          <w:lang w:eastAsia="en-US"/>
        </w:rPr>
        <w:t>МЛК</w:t>
      </w:r>
      <w:r w:rsidRPr="00BD578B">
        <w:rPr>
          <w:rFonts w:ascii="Arial" w:eastAsiaTheme="minorHAnsi" w:hAnsi="Arial" w:cs="Arial"/>
          <w:sz w:val="24"/>
          <w:szCs w:val="24"/>
          <w:lang w:eastAsia="en-US"/>
        </w:rPr>
        <w:t xml:space="preserve"> Иркутской области </w:t>
      </w:r>
    </w:p>
    <w:p w:rsidR="004A2D14" w:rsidRPr="00BD578B" w:rsidRDefault="004A2D14" w:rsidP="00BC64C3">
      <w:pPr>
        <w:rPr>
          <w:rFonts w:ascii="Arial" w:eastAsiaTheme="minorHAnsi" w:hAnsi="Arial" w:cs="Arial"/>
          <w:sz w:val="24"/>
          <w:szCs w:val="24"/>
          <w:lang w:eastAsia="en-US"/>
        </w:rPr>
      </w:pPr>
      <w:r w:rsidRPr="00BD578B">
        <w:rPr>
          <w:rFonts w:ascii="Arial" w:eastAsiaTheme="minorHAnsi" w:hAnsi="Arial" w:cs="Arial"/>
          <w:sz w:val="24"/>
          <w:szCs w:val="24"/>
          <w:lang w:eastAsia="en-US"/>
        </w:rPr>
        <w:t>по Кировскому лесничеству                                                   М.А. Карнаухов</w:t>
      </w:r>
    </w:p>
    <w:p w:rsidR="004A2D14" w:rsidRPr="00BD578B" w:rsidRDefault="004A2D14" w:rsidP="00BC64C3">
      <w:pPr>
        <w:rPr>
          <w:rFonts w:ascii="Arial" w:eastAsiaTheme="minorHAnsi" w:hAnsi="Arial" w:cs="Arial"/>
          <w:sz w:val="24"/>
          <w:szCs w:val="24"/>
          <w:lang w:eastAsia="en-US"/>
        </w:rPr>
      </w:pPr>
    </w:p>
    <w:p w:rsidR="004A2D14" w:rsidRPr="00BD578B" w:rsidRDefault="004A2D14" w:rsidP="00BC64C3">
      <w:pPr>
        <w:rPr>
          <w:rFonts w:ascii="Arial" w:eastAsiaTheme="minorHAnsi" w:hAnsi="Arial" w:cs="Arial"/>
          <w:sz w:val="24"/>
          <w:szCs w:val="24"/>
          <w:lang w:eastAsia="en-US"/>
        </w:rPr>
      </w:pPr>
      <w:r w:rsidRPr="00BD578B">
        <w:rPr>
          <w:rFonts w:ascii="Arial" w:eastAsiaTheme="minorHAnsi" w:hAnsi="Arial" w:cs="Arial"/>
          <w:sz w:val="24"/>
          <w:szCs w:val="24"/>
          <w:lang w:eastAsia="en-US"/>
        </w:rPr>
        <w:t xml:space="preserve">Начальник ПЧ-108 </w:t>
      </w:r>
      <w:r w:rsidRPr="00BD578B">
        <w:rPr>
          <w:rFonts w:ascii="Arial" w:eastAsiaTheme="minorHAnsi" w:hAnsi="Arial" w:cs="Arial"/>
          <w:sz w:val="24"/>
          <w:szCs w:val="24"/>
          <w:lang w:eastAsia="en-US"/>
        </w:rPr>
        <w:tab/>
      </w:r>
      <w:r w:rsidRPr="00BD578B">
        <w:rPr>
          <w:rFonts w:ascii="Arial" w:eastAsiaTheme="minorHAnsi" w:hAnsi="Arial" w:cs="Arial"/>
          <w:sz w:val="24"/>
          <w:szCs w:val="24"/>
          <w:lang w:eastAsia="en-US"/>
        </w:rPr>
        <w:tab/>
      </w:r>
      <w:r w:rsidRPr="00BD578B">
        <w:rPr>
          <w:rFonts w:ascii="Arial" w:eastAsiaTheme="minorHAnsi" w:hAnsi="Arial" w:cs="Arial"/>
          <w:sz w:val="24"/>
          <w:szCs w:val="24"/>
          <w:lang w:eastAsia="en-US"/>
        </w:rPr>
        <w:tab/>
      </w:r>
      <w:r w:rsidRPr="00BD578B">
        <w:rPr>
          <w:rFonts w:ascii="Arial" w:eastAsiaTheme="minorHAnsi" w:hAnsi="Arial" w:cs="Arial"/>
          <w:sz w:val="24"/>
          <w:szCs w:val="24"/>
          <w:lang w:eastAsia="en-US"/>
        </w:rPr>
        <w:tab/>
      </w:r>
      <w:r w:rsidRPr="00BD578B">
        <w:rPr>
          <w:rFonts w:ascii="Arial" w:eastAsiaTheme="minorHAnsi" w:hAnsi="Arial" w:cs="Arial"/>
          <w:sz w:val="24"/>
          <w:szCs w:val="24"/>
          <w:lang w:eastAsia="en-US"/>
        </w:rPr>
        <w:tab/>
      </w:r>
      <w:r w:rsidRPr="00BD578B">
        <w:rPr>
          <w:rFonts w:ascii="Arial" w:eastAsiaTheme="minorHAnsi" w:hAnsi="Arial" w:cs="Arial"/>
          <w:sz w:val="24"/>
          <w:szCs w:val="24"/>
          <w:lang w:eastAsia="en-US"/>
        </w:rPr>
        <w:tab/>
        <w:t xml:space="preserve">  В.В. </w:t>
      </w:r>
      <w:proofErr w:type="spellStart"/>
      <w:r w:rsidRPr="00BD578B">
        <w:rPr>
          <w:rFonts w:ascii="Arial" w:eastAsiaTheme="minorHAnsi" w:hAnsi="Arial" w:cs="Arial"/>
          <w:sz w:val="24"/>
          <w:szCs w:val="24"/>
          <w:lang w:eastAsia="en-US"/>
        </w:rPr>
        <w:t>Рютин</w:t>
      </w:r>
      <w:proofErr w:type="spellEnd"/>
      <w:r w:rsidRPr="00BD578B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</w:p>
    <w:p w:rsidR="004A2D14" w:rsidRPr="00BD578B" w:rsidRDefault="004A2D14" w:rsidP="00BC64C3">
      <w:pPr>
        <w:rPr>
          <w:rFonts w:ascii="Arial" w:eastAsiaTheme="minorHAnsi" w:hAnsi="Arial" w:cs="Arial"/>
          <w:sz w:val="24"/>
          <w:szCs w:val="24"/>
          <w:lang w:eastAsia="en-US"/>
        </w:rPr>
      </w:pPr>
    </w:p>
    <w:p w:rsidR="004A2D14" w:rsidRPr="00BD578B" w:rsidRDefault="004A2D14" w:rsidP="00BC64C3">
      <w:pPr>
        <w:rPr>
          <w:rFonts w:ascii="Arial" w:eastAsiaTheme="minorHAnsi" w:hAnsi="Arial" w:cs="Arial"/>
          <w:sz w:val="24"/>
          <w:szCs w:val="24"/>
          <w:lang w:eastAsia="en-US"/>
        </w:rPr>
      </w:pPr>
      <w:r w:rsidRPr="00BD578B">
        <w:rPr>
          <w:rFonts w:ascii="Arial" w:eastAsiaTheme="minorHAnsi" w:hAnsi="Arial" w:cs="Arial"/>
          <w:sz w:val="24"/>
          <w:szCs w:val="24"/>
          <w:lang w:eastAsia="en-US"/>
        </w:rPr>
        <w:t>Директор ОГАУ «</w:t>
      </w:r>
      <w:proofErr w:type="gramStart"/>
      <w:r w:rsidRPr="00BD578B">
        <w:rPr>
          <w:rFonts w:ascii="Arial" w:eastAsiaTheme="minorHAnsi" w:hAnsi="Arial" w:cs="Arial"/>
          <w:sz w:val="24"/>
          <w:szCs w:val="24"/>
          <w:lang w:eastAsia="en-US"/>
        </w:rPr>
        <w:t>Ангарское</w:t>
      </w:r>
      <w:proofErr w:type="gramEnd"/>
      <w:r w:rsidRPr="00BD578B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</w:p>
    <w:p w:rsidR="004A2D14" w:rsidRPr="00BD578B" w:rsidRDefault="004A2D14" w:rsidP="00BC64C3">
      <w:pPr>
        <w:rPr>
          <w:rFonts w:ascii="Arial" w:eastAsiaTheme="minorHAnsi" w:hAnsi="Arial" w:cs="Arial"/>
          <w:sz w:val="24"/>
          <w:szCs w:val="24"/>
          <w:lang w:eastAsia="en-US"/>
        </w:rPr>
      </w:pPr>
      <w:r w:rsidRPr="00BD578B">
        <w:rPr>
          <w:rFonts w:ascii="Arial" w:eastAsiaTheme="minorHAnsi" w:hAnsi="Arial" w:cs="Arial"/>
          <w:sz w:val="24"/>
          <w:szCs w:val="24"/>
          <w:lang w:eastAsia="en-US"/>
        </w:rPr>
        <w:t xml:space="preserve">лесохозяйственное объединение»                                        М.А. Губин </w:t>
      </w:r>
    </w:p>
    <w:p w:rsidR="004A2D14" w:rsidRPr="00BD578B" w:rsidRDefault="004A2D14" w:rsidP="00BC64C3">
      <w:pPr>
        <w:rPr>
          <w:rFonts w:ascii="Arial" w:eastAsiaTheme="minorHAnsi" w:hAnsi="Arial" w:cs="Arial"/>
          <w:sz w:val="24"/>
          <w:szCs w:val="24"/>
          <w:lang w:eastAsia="en-US"/>
        </w:rPr>
      </w:pPr>
    </w:p>
    <w:p w:rsidR="004A2D14" w:rsidRPr="00BD578B" w:rsidRDefault="004A2D14" w:rsidP="00BC64C3">
      <w:pPr>
        <w:rPr>
          <w:rFonts w:ascii="Arial" w:eastAsiaTheme="minorHAnsi" w:hAnsi="Arial" w:cs="Arial"/>
          <w:sz w:val="24"/>
          <w:szCs w:val="24"/>
          <w:lang w:eastAsia="en-US"/>
        </w:rPr>
      </w:pPr>
      <w:r w:rsidRPr="00BD578B">
        <w:rPr>
          <w:rFonts w:ascii="Arial" w:eastAsiaTheme="minorHAnsi" w:hAnsi="Arial" w:cs="Arial"/>
          <w:sz w:val="24"/>
          <w:szCs w:val="24"/>
          <w:lang w:eastAsia="en-US"/>
        </w:rPr>
        <w:t xml:space="preserve">Начальник </w:t>
      </w:r>
      <w:proofErr w:type="spellStart"/>
      <w:r w:rsidRPr="00BD578B">
        <w:rPr>
          <w:rFonts w:ascii="Arial" w:eastAsiaTheme="minorHAnsi" w:hAnsi="Arial" w:cs="Arial"/>
          <w:sz w:val="24"/>
          <w:szCs w:val="24"/>
          <w:lang w:eastAsia="en-US"/>
        </w:rPr>
        <w:t>Боханского</w:t>
      </w:r>
      <w:proofErr w:type="spellEnd"/>
      <w:r w:rsidRPr="00BD578B">
        <w:rPr>
          <w:rFonts w:ascii="Arial" w:eastAsiaTheme="minorHAnsi" w:hAnsi="Arial" w:cs="Arial"/>
          <w:sz w:val="24"/>
          <w:szCs w:val="24"/>
          <w:lang w:eastAsia="en-US"/>
        </w:rPr>
        <w:t xml:space="preserve"> РЭС                                                </w:t>
      </w:r>
      <w:r w:rsidR="006E2BBD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BD578B">
        <w:rPr>
          <w:rFonts w:ascii="Arial" w:eastAsiaTheme="minorHAnsi" w:hAnsi="Arial" w:cs="Arial"/>
          <w:sz w:val="24"/>
          <w:szCs w:val="24"/>
          <w:lang w:eastAsia="en-US"/>
        </w:rPr>
        <w:t xml:space="preserve">  </w:t>
      </w:r>
      <w:r w:rsidR="006E2BBD">
        <w:rPr>
          <w:rFonts w:ascii="Arial" w:eastAsiaTheme="minorHAnsi" w:hAnsi="Arial" w:cs="Arial"/>
          <w:sz w:val="24"/>
          <w:szCs w:val="24"/>
          <w:lang w:eastAsia="en-US"/>
        </w:rPr>
        <w:t xml:space="preserve">С.А. </w:t>
      </w:r>
      <w:proofErr w:type="spellStart"/>
      <w:r w:rsidR="006E2BBD">
        <w:rPr>
          <w:rFonts w:ascii="Arial" w:eastAsiaTheme="minorHAnsi" w:hAnsi="Arial" w:cs="Arial"/>
          <w:sz w:val="24"/>
          <w:szCs w:val="24"/>
          <w:lang w:eastAsia="en-US"/>
        </w:rPr>
        <w:t>Шмигун</w:t>
      </w:r>
      <w:proofErr w:type="spellEnd"/>
      <w:r w:rsidRPr="00BD578B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</w:p>
    <w:p w:rsidR="004A2D14" w:rsidRPr="00BD578B" w:rsidRDefault="004A2D14" w:rsidP="00BC64C3">
      <w:pPr>
        <w:rPr>
          <w:rFonts w:ascii="Arial" w:eastAsiaTheme="minorHAnsi" w:hAnsi="Arial" w:cs="Arial"/>
          <w:sz w:val="24"/>
          <w:szCs w:val="24"/>
          <w:lang w:eastAsia="en-US"/>
        </w:rPr>
      </w:pPr>
    </w:p>
    <w:p w:rsidR="004A2D14" w:rsidRPr="00BD578B" w:rsidRDefault="004A2D14" w:rsidP="00BC64C3">
      <w:pPr>
        <w:rPr>
          <w:rFonts w:ascii="Arial" w:eastAsiaTheme="minorHAnsi" w:hAnsi="Arial" w:cs="Arial"/>
          <w:sz w:val="24"/>
          <w:szCs w:val="24"/>
          <w:lang w:eastAsia="en-US"/>
        </w:rPr>
      </w:pPr>
      <w:r w:rsidRPr="00BD578B">
        <w:rPr>
          <w:rFonts w:ascii="Arial" w:eastAsiaTheme="minorHAnsi" w:hAnsi="Arial" w:cs="Arial"/>
          <w:sz w:val="24"/>
          <w:szCs w:val="24"/>
          <w:lang w:eastAsia="en-US"/>
        </w:rPr>
        <w:t xml:space="preserve">Исполнительный директор </w:t>
      </w:r>
      <w:proofErr w:type="gramStart"/>
      <w:r w:rsidRPr="00BD578B">
        <w:rPr>
          <w:rFonts w:ascii="Arial" w:eastAsiaTheme="minorHAnsi" w:hAnsi="Arial" w:cs="Arial"/>
          <w:sz w:val="24"/>
          <w:szCs w:val="24"/>
          <w:lang w:eastAsia="en-US"/>
        </w:rPr>
        <w:t>обособленного</w:t>
      </w:r>
      <w:proofErr w:type="gramEnd"/>
    </w:p>
    <w:p w:rsidR="004A2D14" w:rsidRPr="00BD578B" w:rsidRDefault="004A2D14" w:rsidP="00BC64C3">
      <w:pPr>
        <w:rPr>
          <w:rFonts w:ascii="Arial" w:eastAsiaTheme="minorHAnsi" w:hAnsi="Arial" w:cs="Arial"/>
          <w:sz w:val="24"/>
          <w:szCs w:val="24"/>
          <w:lang w:eastAsia="en-US"/>
        </w:rPr>
      </w:pPr>
      <w:r w:rsidRPr="00BD578B">
        <w:rPr>
          <w:rFonts w:ascii="Arial" w:eastAsiaTheme="minorHAnsi" w:hAnsi="Arial" w:cs="Arial"/>
          <w:sz w:val="24"/>
          <w:szCs w:val="24"/>
          <w:lang w:eastAsia="en-US"/>
        </w:rPr>
        <w:t xml:space="preserve"> подразделения Иркутского </w:t>
      </w:r>
    </w:p>
    <w:p w:rsidR="004A2D14" w:rsidRPr="00BD578B" w:rsidRDefault="004A2D14" w:rsidP="00BC64C3">
      <w:pPr>
        <w:rPr>
          <w:rFonts w:ascii="Arial" w:eastAsiaTheme="minorHAnsi" w:hAnsi="Arial" w:cs="Arial"/>
          <w:sz w:val="24"/>
          <w:szCs w:val="24"/>
          <w:lang w:eastAsia="en-US"/>
        </w:rPr>
      </w:pPr>
      <w:proofErr w:type="spellStart"/>
      <w:r w:rsidRPr="00BD578B">
        <w:rPr>
          <w:rFonts w:ascii="Arial" w:eastAsiaTheme="minorHAnsi" w:hAnsi="Arial" w:cs="Arial"/>
          <w:sz w:val="24"/>
          <w:szCs w:val="24"/>
          <w:lang w:eastAsia="en-US"/>
        </w:rPr>
        <w:t>масложиркомбината</w:t>
      </w:r>
      <w:proofErr w:type="spellEnd"/>
      <w:r w:rsidRPr="00BD578B">
        <w:rPr>
          <w:rFonts w:ascii="Arial" w:eastAsiaTheme="minorHAnsi" w:hAnsi="Arial" w:cs="Arial"/>
          <w:sz w:val="24"/>
          <w:szCs w:val="24"/>
          <w:lang w:eastAsia="en-US"/>
        </w:rPr>
        <w:t xml:space="preserve">                                                               А.О.  Жданова</w:t>
      </w:r>
    </w:p>
    <w:p w:rsidR="00F91F32" w:rsidRPr="00BD578B" w:rsidRDefault="00F91F32" w:rsidP="00BC64C3">
      <w:pPr>
        <w:rPr>
          <w:rFonts w:ascii="Arial" w:eastAsiaTheme="minorHAnsi" w:hAnsi="Arial" w:cs="Arial"/>
          <w:sz w:val="24"/>
          <w:szCs w:val="24"/>
          <w:lang w:eastAsia="en-US"/>
        </w:rPr>
      </w:pPr>
    </w:p>
    <w:p w:rsidR="00F91F32" w:rsidRPr="00BD578B" w:rsidRDefault="00F91F32" w:rsidP="00BC64C3">
      <w:pPr>
        <w:rPr>
          <w:rFonts w:ascii="Arial" w:eastAsiaTheme="minorHAnsi" w:hAnsi="Arial" w:cs="Arial"/>
          <w:sz w:val="24"/>
          <w:szCs w:val="24"/>
          <w:lang w:eastAsia="en-US"/>
        </w:rPr>
      </w:pPr>
      <w:r w:rsidRPr="00BD578B">
        <w:rPr>
          <w:rFonts w:ascii="Arial" w:eastAsiaTheme="minorHAnsi" w:hAnsi="Arial" w:cs="Arial"/>
          <w:sz w:val="24"/>
          <w:szCs w:val="24"/>
          <w:lang w:eastAsia="en-US"/>
        </w:rPr>
        <w:t>Командир ДНД</w:t>
      </w:r>
      <w:r w:rsidRPr="00BD578B">
        <w:rPr>
          <w:rFonts w:ascii="Arial" w:eastAsiaTheme="minorHAnsi" w:hAnsi="Arial" w:cs="Arial"/>
          <w:sz w:val="24"/>
          <w:szCs w:val="24"/>
          <w:lang w:eastAsia="en-US"/>
        </w:rPr>
        <w:tab/>
      </w:r>
      <w:r w:rsidRPr="00BD578B">
        <w:rPr>
          <w:rFonts w:ascii="Arial" w:eastAsiaTheme="minorHAnsi" w:hAnsi="Arial" w:cs="Arial"/>
          <w:sz w:val="24"/>
          <w:szCs w:val="24"/>
          <w:lang w:eastAsia="en-US"/>
        </w:rPr>
        <w:tab/>
      </w:r>
      <w:r w:rsidRPr="00BD578B">
        <w:rPr>
          <w:rFonts w:ascii="Arial" w:eastAsiaTheme="minorHAnsi" w:hAnsi="Arial" w:cs="Arial"/>
          <w:sz w:val="24"/>
          <w:szCs w:val="24"/>
          <w:lang w:eastAsia="en-US"/>
        </w:rPr>
        <w:tab/>
      </w:r>
      <w:r w:rsidRPr="00BD578B">
        <w:rPr>
          <w:rFonts w:ascii="Arial" w:eastAsiaTheme="minorHAnsi" w:hAnsi="Arial" w:cs="Arial"/>
          <w:sz w:val="24"/>
          <w:szCs w:val="24"/>
          <w:lang w:eastAsia="en-US"/>
        </w:rPr>
        <w:tab/>
      </w:r>
      <w:r w:rsidRPr="00BD578B">
        <w:rPr>
          <w:rFonts w:ascii="Arial" w:eastAsiaTheme="minorHAnsi" w:hAnsi="Arial" w:cs="Arial"/>
          <w:sz w:val="24"/>
          <w:szCs w:val="24"/>
          <w:lang w:eastAsia="en-US"/>
        </w:rPr>
        <w:tab/>
      </w:r>
      <w:r w:rsidRPr="00BD578B">
        <w:rPr>
          <w:rFonts w:ascii="Arial" w:eastAsiaTheme="minorHAnsi" w:hAnsi="Arial" w:cs="Arial"/>
          <w:sz w:val="24"/>
          <w:szCs w:val="24"/>
          <w:lang w:eastAsia="en-US"/>
        </w:rPr>
        <w:tab/>
      </w:r>
      <w:r w:rsidRPr="00BD578B">
        <w:rPr>
          <w:rFonts w:ascii="Arial" w:eastAsiaTheme="minorHAnsi" w:hAnsi="Arial" w:cs="Arial"/>
          <w:sz w:val="24"/>
          <w:szCs w:val="24"/>
          <w:lang w:eastAsia="en-US"/>
        </w:rPr>
        <w:tab/>
        <w:t xml:space="preserve">  П.М. Миронов </w:t>
      </w:r>
    </w:p>
    <w:p w:rsidR="004A2D14" w:rsidRDefault="004A2D14" w:rsidP="00BC64C3">
      <w:pPr>
        <w:rPr>
          <w:rFonts w:eastAsiaTheme="minorHAnsi"/>
          <w:sz w:val="28"/>
          <w:szCs w:val="28"/>
          <w:lang w:eastAsia="en-US"/>
        </w:rPr>
      </w:pPr>
    </w:p>
    <w:p w:rsidR="004A2D14" w:rsidRDefault="004A2D14" w:rsidP="00BC64C3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4A2D14" w:rsidRDefault="004A2D14" w:rsidP="00BC64C3">
      <w:pPr>
        <w:rPr>
          <w:rFonts w:eastAsiaTheme="minorHAnsi"/>
          <w:sz w:val="28"/>
          <w:szCs w:val="28"/>
          <w:lang w:eastAsia="en-US"/>
        </w:rPr>
      </w:pPr>
    </w:p>
    <w:p w:rsidR="004A2D14" w:rsidRDefault="004A2D14" w:rsidP="00BC64C3">
      <w:pPr>
        <w:rPr>
          <w:rFonts w:eastAsiaTheme="minorHAnsi"/>
          <w:sz w:val="28"/>
          <w:szCs w:val="28"/>
          <w:lang w:eastAsia="en-US"/>
        </w:rPr>
      </w:pPr>
    </w:p>
    <w:p w:rsidR="004A2D14" w:rsidRDefault="004A2D14" w:rsidP="00BC64C3">
      <w:pPr>
        <w:rPr>
          <w:sz w:val="28"/>
          <w:szCs w:val="28"/>
        </w:rPr>
      </w:pPr>
    </w:p>
    <w:p w:rsidR="004A2D14" w:rsidRDefault="004A2D14" w:rsidP="00BC64C3">
      <w:pPr>
        <w:rPr>
          <w:sz w:val="28"/>
          <w:szCs w:val="28"/>
        </w:rPr>
      </w:pPr>
    </w:p>
    <w:p w:rsidR="004A2D14" w:rsidRDefault="004A2D14" w:rsidP="00BC64C3">
      <w:pPr>
        <w:rPr>
          <w:sz w:val="28"/>
          <w:szCs w:val="28"/>
        </w:rPr>
      </w:pPr>
    </w:p>
    <w:p w:rsidR="00A739FE" w:rsidRDefault="00A739FE" w:rsidP="00BC64C3">
      <w:pPr>
        <w:rPr>
          <w:sz w:val="28"/>
          <w:szCs w:val="28"/>
        </w:rPr>
      </w:pPr>
    </w:p>
    <w:p w:rsidR="00A739FE" w:rsidRDefault="00A739FE" w:rsidP="00BC64C3">
      <w:pPr>
        <w:rPr>
          <w:sz w:val="28"/>
          <w:szCs w:val="28"/>
        </w:rPr>
      </w:pPr>
    </w:p>
    <w:p w:rsidR="00A739FE" w:rsidRDefault="00A739FE" w:rsidP="00BC64C3">
      <w:pPr>
        <w:rPr>
          <w:sz w:val="28"/>
          <w:szCs w:val="28"/>
        </w:rPr>
      </w:pPr>
    </w:p>
    <w:p w:rsidR="00A739FE" w:rsidRDefault="00A739FE" w:rsidP="00BC64C3">
      <w:pPr>
        <w:rPr>
          <w:sz w:val="28"/>
          <w:szCs w:val="28"/>
        </w:rPr>
      </w:pPr>
    </w:p>
    <w:p w:rsidR="00A739FE" w:rsidRDefault="00A739FE" w:rsidP="00BC64C3">
      <w:pPr>
        <w:rPr>
          <w:sz w:val="28"/>
          <w:szCs w:val="28"/>
        </w:rPr>
      </w:pPr>
    </w:p>
    <w:p w:rsidR="00A739FE" w:rsidRDefault="00A739FE" w:rsidP="00BC64C3">
      <w:pPr>
        <w:rPr>
          <w:sz w:val="28"/>
          <w:szCs w:val="28"/>
        </w:rPr>
      </w:pPr>
    </w:p>
    <w:p w:rsidR="00A739FE" w:rsidRDefault="00A739FE" w:rsidP="00BC64C3">
      <w:pPr>
        <w:rPr>
          <w:sz w:val="28"/>
          <w:szCs w:val="28"/>
        </w:rPr>
      </w:pPr>
    </w:p>
    <w:p w:rsidR="00A739FE" w:rsidRDefault="00A739FE" w:rsidP="00BC64C3">
      <w:pPr>
        <w:rPr>
          <w:sz w:val="28"/>
          <w:szCs w:val="28"/>
        </w:rPr>
      </w:pPr>
    </w:p>
    <w:p w:rsidR="00A739FE" w:rsidRDefault="00A739FE" w:rsidP="00BC64C3">
      <w:pPr>
        <w:rPr>
          <w:sz w:val="28"/>
          <w:szCs w:val="28"/>
        </w:rPr>
      </w:pPr>
    </w:p>
    <w:p w:rsidR="00A739FE" w:rsidRDefault="00A739FE" w:rsidP="00BC64C3">
      <w:pPr>
        <w:rPr>
          <w:sz w:val="28"/>
          <w:szCs w:val="28"/>
        </w:rPr>
      </w:pPr>
    </w:p>
    <w:p w:rsidR="00A739FE" w:rsidRDefault="00A739FE" w:rsidP="00BC64C3">
      <w:pPr>
        <w:rPr>
          <w:sz w:val="28"/>
          <w:szCs w:val="28"/>
        </w:rPr>
      </w:pPr>
    </w:p>
    <w:p w:rsidR="00A739FE" w:rsidRDefault="00A739FE" w:rsidP="00BC64C3">
      <w:pPr>
        <w:rPr>
          <w:sz w:val="28"/>
          <w:szCs w:val="28"/>
        </w:rPr>
      </w:pPr>
    </w:p>
    <w:p w:rsidR="00A739FE" w:rsidRDefault="00A739FE" w:rsidP="00BC64C3">
      <w:pPr>
        <w:rPr>
          <w:sz w:val="28"/>
          <w:szCs w:val="28"/>
        </w:rPr>
      </w:pPr>
    </w:p>
    <w:p w:rsidR="00A739FE" w:rsidRDefault="00A739FE" w:rsidP="009E135A">
      <w:pPr>
        <w:rPr>
          <w:sz w:val="28"/>
          <w:szCs w:val="28"/>
        </w:rPr>
      </w:pPr>
    </w:p>
    <w:sectPr w:rsidR="00A739FE" w:rsidSect="009E135A">
      <w:pgSz w:w="11909" w:h="16834"/>
      <w:pgMar w:top="1134" w:right="850" w:bottom="1134" w:left="1701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135CC9"/>
    <w:multiLevelType w:val="hybridMultilevel"/>
    <w:tmpl w:val="143CAF5E"/>
    <w:lvl w:ilvl="0" w:tplc="60D8B460">
      <w:start w:val="1"/>
      <w:numFmt w:val="decimal"/>
      <w:lvlText w:val="%1."/>
      <w:lvlJc w:val="left"/>
      <w:pPr>
        <w:ind w:left="12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6" w:hanging="360"/>
      </w:pPr>
    </w:lvl>
    <w:lvl w:ilvl="2" w:tplc="0419001B" w:tentative="1">
      <w:start w:val="1"/>
      <w:numFmt w:val="lowerRoman"/>
      <w:lvlText w:val="%3."/>
      <w:lvlJc w:val="right"/>
      <w:pPr>
        <w:ind w:left="2646" w:hanging="180"/>
      </w:pPr>
    </w:lvl>
    <w:lvl w:ilvl="3" w:tplc="0419000F" w:tentative="1">
      <w:start w:val="1"/>
      <w:numFmt w:val="decimal"/>
      <w:lvlText w:val="%4."/>
      <w:lvlJc w:val="left"/>
      <w:pPr>
        <w:ind w:left="3366" w:hanging="360"/>
      </w:pPr>
    </w:lvl>
    <w:lvl w:ilvl="4" w:tplc="04190019" w:tentative="1">
      <w:start w:val="1"/>
      <w:numFmt w:val="lowerLetter"/>
      <w:lvlText w:val="%5."/>
      <w:lvlJc w:val="left"/>
      <w:pPr>
        <w:ind w:left="4086" w:hanging="360"/>
      </w:pPr>
    </w:lvl>
    <w:lvl w:ilvl="5" w:tplc="0419001B" w:tentative="1">
      <w:start w:val="1"/>
      <w:numFmt w:val="lowerRoman"/>
      <w:lvlText w:val="%6."/>
      <w:lvlJc w:val="right"/>
      <w:pPr>
        <w:ind w:left="4806" w:hanging="180"/>
      </w:pPr>
    </w:lvl>
    <w:lvl w:ilvl="6" w:tplc="0419000F" w:tentative="1">
      <w:start w:val="1"/>
      <w:numFmt w:val="decimal"/>
      <w:lvlText w:val="%7."/>
      <w:lvlJc w:val="left"/>
      <w:pPr>
        <w:ind w:left="5526" w:hanging="360"/>
      </w:pPr>
    </w:lvl>
    <w:lvl w:ilvl="7" w:tplc="04190019" w:tentative="1">
      <w:start w:val="1"/>
      <w:numFmt w:val="lowerLetter"/>
      <w:lvlText w:val="%8."/>
      <w:lvlJc w:val="left"/>
      <w:pPr>
        <w:ind w:left="6246" w:hanging="360"/>
      </w:pPr>
    </w:lvl>
    <w:lvl w:ilvl="8" w:tplc="0419001B" w:tentative="1">
      <w:start w:val="1"/>
      <w:numFmt w:val="lowerRoman"/>
      <w:lvlText w:val="%9."/>
      <w:lvlJc w:val="right"/>
      <w:pPr>
        <w:ind w:left="6966" w:hanging="180"/>
      </w:pPr>
    </w:lvl>
  </w:abstractNum>
  <w:abstractNum w:abstractNumId="1">
    <w:nsid w:val="584633B0"/>
    <w:multiLevelType w:val="hybridMultilevel"/>
    <w:tmpl w:val="B83662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C64C3"/>
    <w:rsid w:val="00015FCC"/>
    <w:rsid w:val="000D629A"/>
    <w:rsid w:val="00123BDE"/>
    <w:rsid w:val="00131039"/>
    <w:rsid w:val="001425F2"/>
    <w:rsid w:val="001B022D"/>
    <w:rsid w:val="001D5532"/>
    <w:rsid w:val="001E68F6"/>
    <w:rsid w:val="00211B29"/>
    <w:rsid w:val="00235922"/>
    <w:rsid w:val="00237FE8"/>
    <w:rsid w:val="00284234"/>
    <w:rsid w:val="0029632C"/>
    <w:rsid w:val="002D66D1"/>
    <w:rsid w:val="002E02D1"/>
    <w:rsid w:val="002F5A88"/>
    <w:rsid w:val="002F66DD"/>
    <w:rsid w:val="00332F64"/>
    <w:rsid w:val="003909A9"/>
    <w:rsid w:val="003922E8"/>
    <w:rsid w:val="003D07B0"/>
    <w:rsid w:val="003D31B7"/>
    <w:rsid w:val="00425F4B"/>
    <w:rsid w:val="004A2D14"/>
    <w:rsid w:val="004B7FAF"/>
    <w:rsid w:val="004F5E55"/>
    <w:rsid w:val="00502D9C"/>
    <w:rsid w:val="00537A00"/>
    <w:rsid w:val="005704BB"/>
    <w:rsid w:val="00591D48"/>
    <w:rsid w:val="005C1204"/>
    <w:rsid w:val="005E1DA3"/>
    <w:rsid w:val="005F5994"/>
    <w:rsid w:val="00654571"/>
    <w:rsid w:val="0069120B"/>
    <w:rsid w:val="006B092D"/>
    <w:rsid w:val="006E2BBD"/>
    <w:rsid w:val="00753A66"/>
    <w:rsid w:val="00774C94"/>
    <w:rsid w:val="008348C7"/>
    <w:rsid w:val="00866CE0"/>
    <w:rsid w:val="00885C53"/>
    <w:rsid w:val="008946DD"/>
    <w:rsid w:val="00971A77"/>
    <w:rsid w:val="009E135A"/>
    <w:rsid w:val="009E67E6"/>
    <w:rsid w:val="009F4FD0"/>
    <w:rsid w:val="00A2142D"/>
    <w:rsid w:val="00A739FE"/>
    <w:rsid w:val="00A92347"/>
    <w:rsid w:val="00AB34E0"/>
    <w:rsid w:val="00AC6CA7"/>
    <w:rsid w:val="00AF5D79"/>
    <w:rsid w:val="00B40019"/>
    <w:rsid w:val="00B6260E"/>
    <w:rsid w:val="00B87CEF"/>
    <w:rsid w:val="00BC64C3"/>
    <w:rsid w:val="00BD578B"/>
    <w:rsid w:val="00C30436"/>
    <w:rsid w:val="00D23067"/>
    <w:rsid w:val="00DA0092"/>
    <w:rsid w:val="00DD5C09"/>
    <w:rsid w:val="00DD753C"/>
    <w:rsid w:val="00E26FC7"/>
    <w:rsid w:val="00EB0EF0"/>
    <w:rsid w:val="00F6220B"/>
    <w:rsid w:val="00F849BD"/>
    <w:rsid w:val="00F91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4C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64C3"/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F66D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66D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9F4FD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FontStyle23">
    <w:name w:val="Font Style23"/>
    <w:basedOn w:val="a0"/>
    <w:uiPriority w:val="99"/>
    <w:rsid w:val="00DA0092"/>
    <w:rPr>
      <w:rFonts w:ascii="Times New Roman" w:hAnsi="Times New Roman" w:cs="Times New Roman"/>
      <w:color w:val="00000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865</TotalTime>
  <Pages>2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Глава МО Олонки</dc:creator>
  <cp:lastModifiedBy>НатальяАлександровна</cp:lastModifiedBy>
  <cp:revision>46</cp:revision>
  <cp:lastPrinted>2017-06-01T06:51:00Z</cp:lastPrinted>
  <dcterms:created xsi:type="dcterms:W3CDTF">2010-08-25T09:08:00Z</dcterms:created>
  <dcterms:modified xsi:type="dcterms:W3CDTF">2017-06-01T06:51:00Z</dcterms:modified>
</cp:coreProperties>
</file>