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06AB6">
        <w:rPr>
          <w:rFonts w:ascii="Arial" w:hAnsi="Arial" w:cs="Arial"/>
          <w:b/>
          <w:sz w:val="32"/>
          <w:szCs w:val="32"/>
        </w:rPr>
        <w:t>5</w:t>
      </w:r>
      <w:r w:rsidRPr="00636226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36226">
        <w:rPr>
          <w:rFonts w:ascii="Arial" w:hAnsi="Arial" w:cs="Arial"/>
          <w:b/>
          <w:sz w:val="32"/>
          <w:szCs w:val="32"/>
        </w:rPr>
        <w:t>.201</w:t>
      </w:r>
      <w:r w:rsidR="00706AB6">
        <w:rPr>
          <w:rFonts w:ascii="Arial" w:hAnsi="Arial" w:cs="Arial"/>
          <w:b/>
          <w:sz w:val="32"/>
          <w:szCs w:val="32"/>
        </w:rPr>
        <w:t>7</w:t>
      </w:r>
      <w:r w:rsidRPr="00636226">
        <w:rPr>
          <w:rFonts w:ascii="Arial" w:hAnsi="Arial" w:cs="Arial"/>
          <w:b/>
          <w:sz w:val="32"/>
          <w:szCs w:val="32"/>
        </w:rPr>
        <w:t>г. №</w:t>
      </w:r>
      <w:r w:rsidR="00706AB6">
        <w:rPr>
          <w:rFonts w:ascii="Arial" w:hAnsi="Arial" w:cs="Arial"/>
          <w:b/>
          <w:sz w:val="32"/>
          <w:szCs w:val="32"/>
        </w:rPr>
        <w:t>211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ИРКУТСКАЯ ОБЛАСТЬ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36226">
        <w:rPr>
          <w:rFonts w:ascii="Arial" w:hAnsi="Arial" w:cs="Arial"/>
          <w:b/>
          <w:sz w:val="32"/>
          <w:szCs w:val="32"/>
        </w:rPr>
        <w:t>РАЙОН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АДМИНИСТРАЦИЯ</w:t>
      </w: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ПОСТАНОВЛЕНИЕ</w:t>
      </w:r>
    </w:p>
    <w:p w:rsid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ЗАВЕРШЕНИЯ ИСПОЛНЕНИЯ</w:t>
      </w:r>
      <w:r w:rsidR="0038264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БЮДЖЕТА</w:t>
      </w:r>
      <w:r w:rsidR="00382649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706AB6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5F68BD" w:rsidRP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F87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1F87">
        <w:rPr>
          <w:rFonts w:ascii="Arial" w:hAnsi="Arial" w:cs="Arial"/>
          <w:sz w:val="24"/>
          <w:szCs w:val="24"/>
        </w:rPr>
        <w:t xml:space="preserve">В соответствии со статьей 242 Бюджетного кодекса Российской Федерации, п.3 ч.4 ст.36 Федерального Закона </w:t>
      </w:r>
      <w:r w:rsidR="0043196F" w:rsidRPr="00441F87">
        <w:rPr>
          <w:rFonts w:ascii="Arial" w:hAnsi="Arial" w:cs="Arial"/>
          <w:sz w:val="24"/>
          <w:szCs w:val="24"/>
        </w:rPr>
        <w:t>от 06.10.2003 г</w:t>
      </w:r>
      <w:r w:rsidR="0043196F">
        <w:rPr>
          <w:rFonts w:ascii="Arial" w:hAnsi="Arial" w:cs="Arial"/>
          <w:sz w:val="24"/>
          <w:szCs w:val="24"/>
        </w:rPr>
        <w:t>ода</w:t>
      </w:r>
      <w:r w:rsidR="0043196F" w:rsidRPr="00441F87">
        <w:rPr>
          <w:rFonts w:ascii="Arial" w:hAnsi="Arial" w:cs="Arial"/>
          <w:sz w:val="24"/>
          <w:szCs w:val="24"/>
        </w:rPr>
        <w:t xml:space="preserve"> </w:t>
      </w:r>
      <w:r w:rsidRPr="00441F87">
        <w:rPr>
          <w:rFonts w:ascii="Arial" w:hAnsi="Arial" w:cs="Arial"/>
          <w:sz w:val="24"/>
          <w:szCs w:val="24"/>
        </w:rPr>
        <w:t>№131-ФЗ «Об общих принципах органов местного самоуправления в Российской Федерации»,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441F87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>униципально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 образовани</w:t>
      </w:r>
      <w:r w:rsidR="005F68BD">
        <w:rPr>
          <w:rFonts w:ascii="Arial" w:hAnsi="Arial" w:cs="Arial"/>
          <w:sz w:val="24"/>
          <w:szCs w:val="24"/>
        </w:rPr>
        <w:t>и</w:t>
      </w:r>
      <w:r w:rsidR="005F68BD" w:rsidRPr="00441F87">
        <w:rPr>
          <w:rFonts w:ascii="Arial" w:hAnsi="Arial" w:cs="Arial"/>
          <w:sz w:val="24"/>
          <w:szCs w:val="24"/>
        </w:rPr>
        <w:t xml:space="preserve"> </w:t>
      </w:r>
      <w:r w:rsidRPr="00441F87">
        <w:rPr>
          <w:rFonts w:ascii="Arial" w:hAnsi="Arial" w:cs="Arial"/>
          <w:sz w:val="24"/>
          <w:szCs w:val="24"/>
        </w:rPr>
        <w:t xml:space="preserve">«Олонки», утвержденным </w:t>
      </w:r>
      <w:r w:rsidR="005F68BD">
        <w:rPr>
          <w:rFonts w:ascii="Arial" w:hAnsi="Arial" w:cs="Arial"/>
          <w:sz w:val="24"/>
          <w:szCs w:val="24"/>
        </w:rPr>
        <w:t>р</w:t>
      </w:r>
      <w:r w:rsidRPr="00441F87">
        <w:rPr>
          <w:rFonts w:ascii="Arial" w:hAnsi="Arial" w:cs="Arial"/>
          <w:sz w:val="24"/>
          <w:szCs w:val="24"/>
        </w:rPr>
        <w:t xml:space="preserve">ешением </w:t>
      </w:r>
      <w:r w:rsidR="0043196F" w:rsidRPr="00441F87">
        <w:rPr>
          <w:rFonts w:ascii="Arial" w:hAnsi="Arial" w:cs="Arial"/>
          <w:sz w:val="24"/>
          <w:szCs w:val="24"/>
        </w:rPr>
        <w:t xml:space="preserve">Думы </w:t>
      </w:r>
      <w:r w:rsidR="0043196F">
        <w:rPr>
          <w:rFonts w:ascii="Arial" w:hAnsi="Arial" w:cs="Arial"/>
          <w:sz w:val="24"/>
          <w:szCs w:val="24"/>
        </w:rPr>
        <w:t>м</w:t>
      </w:r>
      <w:r w:rsidR="0043196F" w:rsidRPr="00441F87">
        <w:rPr>
          <w:rFonts w:ascii="Arial" w:hAnsi="Arial" w:cs="Arial"/>
          <w:sz w:val="24"/>
          <w:szCs w:val="24"/>
        </w:rPr>
        <w:t xml:space="preserve">униципального образования «Олонки» от </w:t>
      </w:r>
      <w:r w:rsidR="0043196F">
        <w:rPr>
          <w:rFonts w:ascii="Arial" w:hAnsi="Arial" w:cs="Arial"/>
          <w:sz w:val="24"/>
          <w:szCs w:val="24"/>
        </w:rPr>
        <w:t>08</w:t>
      </w:r>
      <w:r w:rsidR="0043196F" w:rsidRPr="00441F87">
        <w:rPr>
          <w:rFonts w:ascii="Arial" w:hAnsi="Arial" w:cs="Arial"/>
          <w:sz w:val="24"/>
          <w:szCs w:val="24"/>
        </w:rPr>
        <w:t>.</w:t>
      </w:r>
      <w:r w:rsidR="0043196F">
        <w:rPr>
          <w:rFonts w:ascii="Arial" w:hAnsi="Arial" w:cs="Arial"/>
          <w:sz w:val="24"/>
          <w:szCs w:val="24"/>
        </w:rPr>
        <w:t>04</w:t>
      </w:r>
      <w:r w:rsidR="0043196F" w:rsidRPr="00441F87">
        <w:rPr>
          <w:rFonts w:ascii="Arial" w:hAnsi="Arial" w:cs="Arial"/>
          <w:sz w:val="24"/>
          <w:szCs w:val="24"/>
        </w:rPr>
        <w:t>.</w:t>
      </w:r>
      <w:r w:rsidR="0043196F">
        <w:rPr>
          <w:rFonts w:ascii="Arial" w:hAnsi="Arial" w:cs="Arial"/>
          <w:sz w:val="24"/>
          <w:szCs w:val="24"/>
        </w:rPr>
        <w:t>20</w:t>
      </w:r>
      <w:r w:rsidR="0043196F" w:rsidRPr="00441F87">
        <w:rPr>
          <w:rFonts w:ascii="Arial" w:hAnsi="Arial" w:cs="Arial"/>
          <w:sz w:val="24"/>
          <w:szCs w:val="24"/>
        </w:rPr>
        <w:t>1</w:t>
      </w:r>
      <w:r w:rsidR="0043196F">
        <w:rPr>
          <w:rFonts w:ascii="Arial" w:hAnsi="Arial" w:cs="Arial"/>
          <w:sz w:val="24"/>
          <w:szCs w:val="24"/>
        </w:rPr>
        <w:t>6</w:t>
      </w:r>
      <w:r w:rsidR="0043196F" w:rsidRPr="00441F87">
        <w:rPr>
          <w:rFonts w:ascii="Arial" w:hAnsi="Arial" w:cs="Arial"/>
          <w:sz w:val="24"/>
          <w:szCs w:val="24"/>
        </w:rPr>
        <w:t xml:space="preserve"> </w:t>
      </w:r>
      <w:r w:rsidR="0043196F">
        <w:rPr>
          <w:rFonts w:ascii="Arial" w:hAnsi="Arial" w:cs="Arial"/>
          <w:sz w:val="24"/>
          <w:szCs w:val="24"/>
        </w:rPr>
        <w:t>года</w:t>
      </w:r>
      <w:r w:rsidR="0043196F" w:rsidRPr="00441F87">
        <w:rPr>
          <w:rFonts w:ascii="Arial" w:hAnsi="Arial" w:cs="Arial"/>
          <w:sz w:val="24"/>
          <w:szCs w:val="24"/>
        </w:rPr>
        <w:t xml:space="preserve"> №</w:t>
      </w:r>
      <w:r w:rsidR="0043196F">
        <w:rPr>
          <w:rFonts w:ascii="Arial" w:hAnsi="Arial" w:cs="Arial"/>
          <w:sz w:val="24"/>
          <w:szCs w:val="24"/>
        </w:rPr>
        <w:t>121</w:t>
      </w:r>
      <w:r w:rsidR="0043196F">
        <w:rPr>
          <w:rFonts w:ascii="Arial" w:hAnsi="Arial" w:cs="Arial"/>
          <w:sz w:val="24"/>
          <w:szCs w:val="24"/>
        </w:rPr>
        <w:t>,</w:t>
      </w:r>
      <w:r w:rsidR="0043196F" w:rsidRPr="00441F87">
        <w:rPr>
          <w:rFonts w:ascii="Arial" w:hAnsi="Arial" w:cs="Arial"/>
          <w:sz w:val="24"/>
          <w:szCs w:val="24"/>
        </w:rPr>
        <w:t xml:space="preserve"> Уставом </w:t>
      </w:r>
      <w:r w:rsidR="0043196F">
        <w:rPr>
          <w:rFonts w:ascii="Arial" w:hAnsi="Arial" w:cs="Arial"/>
          <w:sz w:val="24"/>
          <w:szCs w:val="24"/>
        </w:rPr>
        <w:t>м</w:t>
      </w:r>
      <w:r w:rsidR="0043196F" w:rsidRPr="00441F87">
        <w:rPr>
          <w:rFonts w:ascii="Arial" w:hAnsi="Arial" w:cs="Arial"/>
          <w:sz w:val="24"/>
          <w:szCs w:val="24"/>
        </w:rPr>
        <w:t>униципального образования «Олонки»</w:t>
      </w:r>
      <w:r w:rsidR="0043196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F68BD" w:rsidRPr="00441F87" w:rsidRDefault="005F68BD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F87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68BD">
        <w:rPr>
          <w:rFonts w:ascii="Arial" w:hAnsi="Arial" w:cs="Arial"/>
          <w:b/>
          <w:sz w:val="30"/>
          <w:szCs w:val="30"/>
        </w:rPr>
        <w:t>ПОСТАНОВЛЯЮ:</w:t>
      </w:r>
    </w:p>
    <w:p w:rsidR="005F68BD" w:rsidRPr="0043196F" w:rsidRDefault="005F68BD" w:rsidP="005F6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F87" w:rsidRPr="005F68BD" w:rsidRDefault="00441F87" w:rsidP="00431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8BD">
        <w:rPr>
          <w:rFonts w:ascii="Arial" w:hAnsi="Arial" w:cs="Arial"/>
          <w:sz w:val="24"/>
          <w:szCs w:val="24"/>
        </w:rPr>
        <w:t>1.</w:t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>Утвердить прилагаемый порядок завершения исполнения бюджета</w:t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="00C77850" w:rsidRPr="005F68BD">
        <w:rPr>
          <w:rFonts w:ascii="Arial" w:hAnsi="Arial" w:cs="Arial"/>
          <w:sz w:val="24"/>
          <w:szCs w:val="24"/>
        </w:rPr>
        <w:t>муниципального образования</w:t>
      </w:r>
      <w:r w:rsidR="00382649" w:rsidRPr="005F68BD">
        <w:rPr>
          <w:rFonts w:ascii="Arial" w:hAnsi="Arial" w:cs="Arial"/>
          <w:sz w:val="24"/>
          <w:szCs w:val="24"/>
        </w:rPr>
        <w:t xml:space="preserve"> «Олонки» (далее местный бюджет)</w:t>
      </w:r>
      <w:r w:rsidRPr="005F68BD">
        <w:rPr>
          <w:rFonts w:ascii="Arial" w:hAnsi="Arial" w:cs="Arial"/>
          <w:sz w:val="24"/>
          <w:szCs w:val="24"/>
        </w:rPr>
        <w:t xml:space="preserve"> на 201</w:t>
      </w:r>
      <w:r w:rsidR="00706AB6">
        <w:rPr>
          <w:rFonts w:ascii="Arial" w:hAnsi="Arial" w:cs="Arial"/>
          <w:sz w:val="24"/>
          <w:szCs w:val="24"/>
        </w:rPr>
        <w:t xml:space="preserve">7 </w:t>
      </w:r>
      <w:r w:rsidRPr="005F68BD">
        <w:rPr>
          <w:rFonts w:ascii="Arial" w:hAnsi="Arial" w:cs="Arial"/>
          <w:sz w:val="24"/>
          <w:szCs w:val="24"/>
        </w:rPr>
        <w:t>год.</w:t>
      </w:r>
    </w:p>
    <w:p w:rsidR="00441F87" w:rsidRPr="005F68BD" w:rsidRDefault="00441F87" w:rsidP="00431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8BD">
        <w:rPr>
          <w:rFonts w:ascii="Arial" w:hAnsi="Arial" w:cs="Arial"/>
          <w:sz w:val="24"/>
          <w:szCs w:val="24"/>
        </w:rPr>
        <w:t>2.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 xml:space="preserve">Начальнику финансового отдела </w:t>
      </w:r>
      <w:r w:rsidR="0043196F">
        <w:rPr>
          <w:rFonts w:ascii="Arial" w:hAnsi="Arial" w:cs="Arial"/>
          <w:sz w:val="24"/>
          <w:szCs w:val="24"/>
        </w:rPr>
        <w:t>м</w:t>
      </w:r>
      <w:r w:rsidR="0043196F"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5F68BD">
        <w:rPr>
          <w:rFonts w:ascii="Arial" w:hAnsi="Arial" w:cs="Arial"/>
          <w:sz w:val="24"/>
          <w:szCs w:val="24"/>
        </w:rPr>
        <w:t xml:space="preserve">«Олонки» (Соколова И.В.) довести настоящий порядок до руководителей бюджетных учреждений, подведомственных администрации </w:t>
      </w:r>
      <w:r w:rsidR="0043196F">
        <w:rPr>
          <w:rFonts w:ascii="Arial" w:hAnsi="Arial" w:cs="Arial"/>
          <w:sz w:val="24"/>
          <w:szCs w:val="24"/>
        </w:rPr>
        <w:t>м</w:t>
      </w:r>
      <w:r w:rsidR="0043196F"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5F68BD">
        <w:rPr>
          <w:rFonts w:ascii="Arial" w:hAnsi="Arial" w:cs="Arial"/>
          <w:sz w:val="24"/>
          <w:szCs w:val="24"/>
        </w:rPr>
        <w:t>«Олонки».</w:t>
      </w:r>
    </w:p>
    <w:p w:rsidR="00441F87" w:rsidRPr="005F68BD" w:rsidRDefault="00441F87" w:rsidP="00431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8BD">
        <w:rPr>
          <w:rFonts w:ascii="Arial" w:hAnsi="Arial" w:cs="Arial"/>
          <w:sz w:val="24"/>
          <w:szCs w:val="24"/>
        </w:rPr>
        <w:t>3.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>Установить, что руководители бюджетных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201</w:t>
      </w:r>
      <w:r w:rsidR="00706AB6">
        <w:rPr>
          <w:rFonts w:ascii="Arial" w:hAnsi="Arial" w:cs="Arial"/>
          <w:sz w:val="24"/>
          <w:szCs w:val="24"/>
        </w:rPr>
        <w:t>7</w:t>
      </w:r>
      <w:r w:rsidRPr="005F68BD">
        <w:rPr>
          <w:rFonts w:ascii="Arial" w:hAnsi="Arial" w:cs="Arial"/>
          <w:sz w:val="24"/>
          <w:szCs w:val="24"/>
        </w:rPr>
        <w:t xml:space="preserve"> год.</w:t>
      </w:r>
    </w:p>
    <w:p w:rsidR="00441F87" w:rsidRPr="005F68BD" w:rsidRDefault="00382649" w:rsidP="00431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8BD">
        <w:rPr>
          <w:rFonts w:ascii="Arial" w:hAnsi="Arial" w:cs="Arial"/>
          <w:sz w:val="24"/>
          <w:szCs w:val="24"/>
        </w:rPr>
        <w:t xml:space="preserve">4. </w:t>
      </w:r>
      <w:r w:rsidR="00441F87" w:rsidRPr="005F68BD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начальника финансового отдела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441F87" w:rsidRPr="005F68BD">
        <w:rPr>
          <w:rFonts w:ascii="Arial" w:hAnsi="Arial" w:cs="Arial"/>
          <w:sz w:val="24"/>
          <w:szCs w:val="24"/>
        </w:rPr>
        <w:t>«Олонки» Соколову И.В.</w:t>
      </w:r>
    </w:p>
    <w:p w:rsidR="00441F87" w:rsidRDefault="00441F87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8BD" w:rsidRPr="00441F87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850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>Глава администрации</w:t>
      </w:r>
    </w:p>
    <w:p w:rsidR="00382649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«Олонки»</w:t>
      </w:r>
    </w:p>
    <w:p w:rsidR="00382649" w:rsidRPr="00636226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431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p w:rsidR="00C77850" w:rsidRDefault="00C77850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F87" w:rsidRPr="005F68BD" w:rsidRDefault="0043196F" w:rsidP="005F68B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</w:t>
      </w:r>
      <w:r w:rsidR="00441F87" w:rsidRPr="005F68BD">
        <w:rPr>
          <w:rFonts w:ascii="Courier New" w:hAnsi="Courier New" w:cs="Courier New"/>
        </w:rPr>
        <w:t xml:space="preserve"> Постановлени</w:t>
      </w:r>
      <w:r>
        <w:rPr>
          <w:rFonts w:ascii="Courier New" w:hAnsi="Courier New" w:cs="Courier New"/>
        </w:rPr>
        <w:t>ю</w:t>
      </w:r>
      <w:bookmarkStart w:id="0" w:name="_GoBack"/>
      <w:bookmarkEnd w:id="0"/>
    </w:p>
    <w:p w:rsidR="00441F87" w:rsidRPr="005F68BD" w:rsidRDefault="00C77850" w:rsidP="005F68BD">
      <w:pPr>
        <w:spacing w:after="0" w:line="240" w:lineRule="auto"/>
        <w:jc w:val="right"/>
        <w:rPr>
          <w:rFonts w:ascii="Courier New" w:hAnsi="Courier New" w:cs="Courier New"/>
        </w:rPr>
      </w:pPr>
      <w:r w:rsidRPr="005F68BD">
        <w:rPr>
          <w:rFonts w:ascii="Courier New" w:hAnsi="Courier New" w:cs="Courier New"/>
        </w:rPr>
        <w:t>о</w:t>
      </w:r>
      <w:r w:rsidR="00441F87" w:rsidRPr="005F68BD">
        <w:rPr>
          <w:rFonts w:ascii="Courier New" w:hAnsi="Courier New" w:cs="Courier New"/>
        </w:rPr>
        <w:t xml:space="preserve">т </w:t>
      </w:r>
      <w:r w:rsidR="0043196F">
        <w:rPr>
          <w:rFonts w:ascii="Courier New" w:hAnsi="Courier New" w:cs="Courier New"/>
        </w:rPr>
        <w:t>15.12.</w:t>
      </w:r>
      <w:r w:rsidR="00441F87" w:rsidRPr="005F68BD">
        <w:rPr>
          <w:rFonts w:ascii="Courier New" w:hAnsi="Courier New" w:cs="Courier New"/>
        </w:rPr>
        <w:t>201</w:t>
      </w:r>
      <w:r w:rsidR="00706AB6">
        <w:rPr>
          <w:rFonts w:ascii="Courier New" w:hAnsi="Courier New" w:cs="Courier New"/>
        </w:rPr>
        <w:t>7</w:t>
      </w:r>
      <w:r w:rsidR="00382649" w:rsidRPr="005F68BD">
        <w:rPr>
          <w:rFonts w:ascii="Courier New" w:hAnsi="Courier New" w:cs="Courier New"/>
        </w:rPr>
        <w:t>г</w:t>
      </w:r>
      <w:r w:rsidR="0043196F">
        <w:rPr>
          <w:rFonts w:ascii="Courier New" w:hAnsi="Courier New" w:cs="Courier New"/>
        </w:rPr>
        <w:t>.</w:t>
      </w:r>
      <w:r w:rsidR="00382649" w:rsidRPr="005F68BD">
        <w:rPr>
          <w:rFonts w:ascii="Courier New" w:hAnsi="Courier New" w:cs="Courier New"/>
        </w:rPr>
        <w:t xml:space="preserve"> №21</w:t>
      </w:r>
      <w:r w:rsidR="00706AB6">
        <w:rPr>
          <w:rFonts w:ascii="Courier New" w:hAnsi="Courier New" w:cs="Courier New"/>
        </w:rPr>
        <w:t>1</w:t>
      </w:r>
    </w:p>
    <w:p w:rsidR="005F68BD" w:rsidRPr="00382649" w:rsidRDefault="005F68BD" w:rsidP="005F68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1F87" w:rsidRDefault="0043196F" w:rsidP="005F68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3196F">
        <w:rPr>
          <w:rFonts w:ascii="Arial" w:hAnsi="Arial" w:cs="Arial"/>
          <w:b/>
          <w:sz w:val="30"/>
          <w:szCs w:val="30"/>
        </w:rPr>
        <w:t xml:space="preserve">Порядок </w:t>
      </w:r>
      <w:r w:rsidR="00441F87" w:rsidRPr="0043196F">
        <w:rPr>
          <w:rFonts w:ascii="Arial" w:hAnsi="Arial" w:cs="Arial"/>
          <w:b/>
          <w:sz w:val="30"/>
          <w:szCs w:val="30"/>
        </w:rPr>
        <w:t>завершения исполнения бюджета</w:t>
      </w:r>
      <w:r w:rsidR="005F68BD" w:rsidRPr="0043196F">
        <w:rPr>
          <w:rFonts w:ascii="Arial" w:hAnsi="Arial" w:cs="Arial"/>
          <w:b/>
          <w:sz w:val="30"/>
          <w:szCs w:val="30"/>
        </w:rPr>
        <w:t xml:space="preserve"> </w:t>
      </w:r>
      <w:r w:rsidR="00382649" w:rsidRPr="0043196F">
        <w:rPr>
          <w:rFonts w:ascii="Arial" w:hAnsi="Arial" w:cs="Arial"/>
          <w:b/>
          <w:sz w:val="30"/>
          <w:szCs w:val="30"/>
        </w:rPr>
        <w:t>муниципального образования «Олонки»</w:t>
      </w:r>
      <w:r w:rsidR="00441F87" w:rsidRPr="0043196F">
        <w:rPr>
          <w:rFonts w:ascii="Arial" w:hAnsi="Arial" w:cs="Arial"/>
          <w:b/>
          <w:sz w:val="30"/>
          <w:szCs w:val="30"/>
        </w:rPr>
        <w:t xml:space="preserve"> за 201</w:t>
      </w:r>
      <w:r w:rsidR="00706AB6" w:rsidRPr="0043196F">
        <w:rPr>
          <w:rFonts w:ascii="Arial" w:hAnsi="Arial" w:cs="Arial"/>
          <w:b/>
          <w:sz w:val="30"/>
          <w:szCs w:val="30"/>
        </w:rPr>
        <w:t>7</w:t>
      </w:r>
      <w:r w:rsidR="00441F87" w:rsidRPr="0043196F">
        <w:rPr>
          <w:rFonts w:ascii="Arial" w:hAnsi="Arial" w:cs="Arial"/>
          <w:b/>
          <w:sz w:val="30"/>
          <w:szCs w:val="30"/>
        </w:rPr>
        <w:t xml:space="preserve"> год</w:t>
      </w:r>
    </w:p>
    <w:p w:rsidR="0043196F" w:rsidRPr="0043196F" w:rsidRDefault="0043196F" w:rsidP="005F6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lastRenderedPageBreak/>
        <w:t>1.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Настоящий порядок определяет завершение операций по расходам местного бюджета и в части использования остатков денежных средств на 201</w:t>
      </w:r>
      <w:r w:rsidR="00706AB6">
        <w:rPr>
          <w:rFonts w:ascii="Arial" w:hAnsi="Arial" w:cs="Arial"/>
          <w:sz w:val="24"/>
          <w:szCs w:val="24"/>
        </w:rPr>
        <w:t>7</w:t>
      </w:r>
      <w:r w:rsidR="00382649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год.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2.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 xml:space="preserve">В соответствии со статьей 242 Бюджетного кодекса </w:t>
      </w:r>
      <w:r w:rsidR="0043196F">
        <w:rPr>
          <w:rFonts w:ascii="Arial" w:hAnsi="Arial" w:cs="Arial"/>
          <w:sz w:val="24"/>
          <w:szCs w:val="24"/>
        </w:rPr>
        <w:t xml:space="preserve">Российской </w:t>
      </w:r>
      <w:proofErr w:type="spellStart"/>
      <w:r w:rsidR="0043196F">
        <w:rPr>
          <w:rFonts w:ascii="Arial" w:hAnsi="Arial" w:cs="Arial"/>
          <w:sz w:val="24"/>
          <w:szCs w:val="24"/>
        </w:rPr>
        <w:t>Федарации</w:t>
      </w:r>
      <w:proofErr w:type="spellEnd"/>
      <w:r w:rsidRPr="00382649">
        <w:rPr>
          <w:rFonts w:ascii="Arial" w:hAnsi="Arial" w:cs="Arial"/>
          <w:sz w:val="24"/>
          <w:szCs w:val="24"/>
        </w:rPr>
        <w:t xml:space="preserve"> операции по исполнению местного бюджета завершаются 31 декабря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38264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 xml:space="preserve">Зачисления в местный бюджет поступлений завершенного финансового года, распределенные в установленном порядке между бюджетами бюджетной системы </w:t>
      </w:r>
      <w:r w:rsidR="0043196F">
        <w:rPr>
          <w:rFonts w:ascii="Arial" w:hAnsi="Arial" w:cs="Arial"/>
          <w:sz w:val="24"/>
          <w:szCs w:val="24"/>
        </w:rPr>
        <w:t>Российской Федерации</w:t>
      </w:r>
      <w:r w:rsidRPr="00382649">
        <w:rPr>
          <w:rFonts w:ascii="Arial" w:hAnsi="Arial" w:cs="Arial"/>
          <w:sz w:val="24"/>
          <w:szCs w:val="24"/>
        </w:rPr>
        <w:t>, осуществляются в первые пять рабочих дней очередного финансового года,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а отражаются в отчетности об исполнении местного бюджета завершенного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3.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Финансов</w:t>
      </w:r>
      <w:r w:rsidR="00C77850">
        <w:rPr>
          <w:rFonts w:ascii="Arial" w:hAnsi="Arial" w:cs="Arial"/>
          <w:sz w:val="24"/>
          <w:szCs w:val="24"/>
        </w:rPr>
        <w:t>ый отдел</w:t>
      </w:r>
      <w:r w:rsidRPr="00382649">
        <w:rPr>
          <w:rFonts w:ascii="Arial" w:hAnsi="Arial" w:cs="Arial"/>
          <w:sz w:val="24"/>
          <w:szCs w:val="24"/>
        </w:rPr>
        <w:t xml:space="preserve"> администрации </w:t>
      </w:r>
      <w:r w:rsidR="0043196F">
        <w:rPr>
          <w:rFonts w:ascii="Arial" w:hAnsi="Arial" w:cs="Arial"/>
          <w:sz w:val="24"/>
          <w:szCs w:val="24"/>
        </w:rPr>
        <w:t>м</w:t>
      </w:r>
      <w:r w:rsidR="0043196F"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382649">
        <w:rPr>
          <w:rFonts w:ascii="Arial" w:hAnsi="Arial" w:cs="Arial"/>
          <w:sz w:val="24"/>
          <w:szCs w:val="24"/>
        </w:rPr>
        <w:t xml:space="preserve">«Олонки» направляет документы для финансирования расходов местного бюджета по </w:t>
      </w:r>
      <w:r w:rsidR="00C77850">
        <w:rPr>
          <w:rFonts w:ascii="Arial" w:hAnsi="Arial" w:cs="Arial"/>
          <w:sz w:val="24"/>
          <w:szCs w:val="24"/>
        </w:rPr>
        <w:t>2</w:t>
      </w:r>
      <w:r w:rsidR="00706AB6">
        <w:rPr>
          <w:rFonts w:ascii="Arial" w:hAnsi="Arial" w:cs="Arial"/>
          <w:sz w:val="24"/>
          <w:szCs w:val="24"/>
        </w:rPr>
        <w:t>5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включительно.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Принятие денежных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в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году, распорядителями и получателями средств местного бюджета после </w:t>
      </w:r>
      <w:r w:rsidR="00C77850">
        <w:rPr>
          <w:rFonts w:ascii="Arial" w:hAnsi="Arial" w:cs="Arial"/>
          <w:sz w:val="24"/>
          <w:szCs w:val="24"/>
        </w:rPr>
        <w:t>2</w:t>
      </w:r>
      <w:r w:rsidR="00706AB6">
        <w:rPr>
          <w:rFonts w:ascii="Arial" w:hAnsi="Arial" w:cs="Arial"/>
          <w:sz w:val="24"/>
          <w:szCs w:val="24"/>
        </w:rPr>
        <w:t>5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4.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 xml:space="preserve">Получатели средств местного бюджета осуществляют кассовые расходы с лицевых счетов, открытых в УФК по Иркутской области для учета операций со средствами местного бюджета, до </w:t>
      </w:r>
      <w:r w:rsidR="00706AB6">
        <w:rPr>
          <w:rFonts w:ascii="Arial" w:hAnsi="Arial" w:cs="Arial"/>
          <w:sz w:val="24"/>
          <w:szCs w:val="24"/>
        </w:rPr>
        <w:t>27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5.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Неиспользованные остатки средств местного бюджета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по состоянию на 31 декабря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на счетах, открытых в отделе №33 УФК по Иркутской области для учета операций со средствами местного бюджета, снимаются минусовыми расходными расписаниями Финансового отдела </w:t>
      </w:r>
      <w:r w:rsidR="00706AB6">
        <w:rPr>
          <w:rFonts w:ascii="Arial" w:hAnsi="Arial" w:cs="Arial"/>
          <w:sz w:val="24"/>
          <w:szCs w:val="24"/>
        </w:rPr>
        <w:t>25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на единый счет местного бюджета согласно установленному порядку. Неиспользованные остатки целевых средств федерального</w:t>
      </w:r>
      <w:r w:rsidR="00C77850">
        <w:rPr>
          <w:rFonts w:ascii="Arial" w:hAnsi="Arial" w:cs="Arial"/>
          <w:sz w:val="24"/>
          <w:szCs w:val="24"/>
        </w:rPr>
        <w:t xml:space="preserve"> и областного </w:t>
      </w:r>
      <w:r w:rsidRPr="00382649">
        <w:rPr>
          <w:rFonts w:ascii="Arial" w:hAnsi="Arial" w:cs="Arial"/>
          <w:sz w:val="24"/>
          <w:szCs w:val="24"/>
        </w:rPr>
        <w:t xml:space="preserve"> бюджет</w:t>
      </w:r>
      <w:r w:rsidR="00C77850">
        <w:rPr>
          <w:rFonts w:ascii="Arial" w:hAnsi="Arial" w:cs="Arial"/>
          <w:sz w:val="24"/>
          <w:szCs w:val="24"/>
        </w:rPr>
        <w:t>ов</w:t>
      </w:r>
      <w:r w:rsidRPr="00382649">
        <w:rPr>
          <w:rFonts w:ascii="Arial" w:hAnsi="Arial" w:cs="Arial"/>
          <w:sz w:val="24"/>
          <w:szCs w:val="24"/>
        </w:rPr>
        <w:t xml:space="preserve"> перечисляются в течение 10-ти рабочих дней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на счета соответствующих бюджетов.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6.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7.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Операции с наличными денежными средствами осуществляются по 2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включительно. Взнос наличных денежных средств получателями средств местного бюджета и перечи</w:t>
      </w:r>
      <w:r w:rsidR="00C77850">
        <w:rPr>
          <w:rFonts w:ascii="Arial" w:hAnsi="Arial" w:cs="Arial"/>
          <w:sz w:val="24"/>
          <w:szCs w:val="24"/>
        </w:rPr>
        <w:t xml:space="preserve">сление средств на счет № 40116 после </w:t>
      </w:r>
      <w:r w:rsidRPr="00382649">
        <w:rPr>
          <w:rFonts w:ascii="Arial" w:hAnsi="Arial" w:cs="Arial"/>
          <w:sz w:val="24"/>
          <w:szCs w:val="24"/>
        </w:rPr>
        <w:t>2</w:t>
      </w:r>
      <w:r w:rsidR="00706AB6">
        <w:rPr>
          <w:rFonts w:ascii="Arial" w:hAnsi="Arial" w:cs="Arial"/>
          <w:sz w:val="24"/>
          <w:szCs w:val="24"/>
        </w:rPr>
        <w:t>5</w:t>
      </w:r>
      <w:r w:rsidRPr="00382649">
        <w:rPr>
          <w:rFonts w:ascii="Arial" w:hAnsi="Arial" w:cs="Arial"/>
          <w:sz w:val="24"/>
          <w:szCs w:val="24"/>
        </w:rPr>
        <w:t>.12.201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не допускается.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состоянию на 01 января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№ 40116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8.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По состоянию на 1 января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на балансовом счете № 40204,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9.</w:t>
      </w:r>
      <w:r w:rsidR="0043196F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Остатки неиспользованных средств бюджетных учр</w:t>
      </w:r>
      <w:r w:rsidR="0043196F">
        <w:rPr>
          <w:rFonts w:ascii="Arial" w:hAnsi="Arial" w:cs="Arial"/>
          <w:sz w:val="24"/>
          <w:szCs w:val="24"/>
        </w:rPr>
        <w:t>еждений учитываемых  на счете №</w:t>
      </w:r>
      <w:r w:rsidRPr="00382649">
        <w:rPr>
          <w:rFonts w:ascii="Arial" w:hAnsi="Arial" w:cs="Arial"/>
          <w:sz w:val="24"/>
          <w:szCs w:val="24"/>
        </w:rPr>
        <w:t>40701 по состоянию на 01 января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 не допускаются.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10.</w:t>
      </w:r>
      <w:r w:rsidRPr="00382649">
        <w:rPr>
          <w:rFonts w:ascii="Arial" w:hAnsi="Arial" w:cs="Arial"/>
          <w:sz w:val="24"/>
          <w:szCs w:val="24"/>
        </w:rPr>
        <w:tab/>
        <w:t>После завершения операций по принятым денежным 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11.Использование в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01 января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года, осуществляется в соответствии с Решением Думы «О бюджете МО «Олонки» на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>год</w:t>
      </w:r>
      <w:r w:rsidR="00C77850">
        <w:rPr>
          <w:rFonts w:ascii="Arial" w:hAnsi="Arial" w:cs="Arial"/>
          <w:sz w:val="24"/>
          <w:szCs w:val="24"/>
        </w:rPr>
        <w:t xml:space="preserve"> и плановый период</w:t>
      </w:r>
      <w:r w:rsidR="00706AB6">
        <w:rPr>
          <w:rFonts w:ascii="Arial" w:hAnsi="Arial" w:cs="Arial"/>
          <w:sz w:val="24"/>
          <w:szCs w:val="24"/>
        </w:rPr>
        <w:t xml:space="preserve"> 2019-2020 годы</w:t>
      </w:r>
      <w:r w:rsidRPr="00382649">
        <w:rPr>
          <w:rFonts w:ascii="Arial" w:hAnsi="Arial" w:cs="Arial"/>
          <w:sz w:val="24"/>
          <w:szCs w:val="24"/>
        </w:rPr>
        <w:t>»</w:t>
      </w:r>
    </w:p>
    <w:p w:rsidR="00441F87" w:rsidRPr="00382649" w:rsidRDefault="0043196F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</w:t>
      </w:r>
      <w:r w:rsidR="00441F87" w:rsidRPr="00382649">
        <w:rPr>
          <w:rFonts w:ascii="Arial" w:hAnsi="Arial" w:cs="Arial"/>
          <w:sz w:val="24"/>
          <w:szCs w:val="24"/>
        </w:rPr>
        <w:t>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</w:t>
      </w:r>
      <w:r w:rsidR="00706AB6">
        <w:rPr>
          <w:rFonts w:ascii="Arial" w:hAnsi="Arial" w:cs="Arial"/>
          <w:sz w:val="24"/>
          <w:szCs w:val="24"/>
        </w:rPr>
        <w:t>5</w:t>
      </w:r>
      <w:r w:rsidR="00441F87" w:rsidRPr="00382649">
        <w:rPr>
          <w:rFonts w:ascii="Arial" w:hAnsi="Arial" w:cs="Arial"/>
          <w:sz w:val="24"/>
          <w:szCs w:val="24"/>
        </w:rPr>
        <w:t>.12.201</w:t>
      </w:r>
      <w:r w:rsidR="00706AB6">
        <w:rPr>
          <w:rFonts w:ascii="Arial" w:hAnsi="Arial" w:cs="Arial"/>
          <w:sz w:val="24"/>
          <w:szCs w:val="24"/>
        </w:rPr>
        <w:t>7</w:t>
      </w:r>
      <w:r w:rsidR="00441F87" w:rsidRPr="00382649">
        <w:rPr>
          <w:rFonts w:ascii="Arial" w:hAnsi="Arial" w:cs="Arial"/>
          <w:sz w:val="24"/>
          <w:szCs w:val="24"/>
        </w:rPr>
        <w:t xml:space="preserve"> г. </w:t>
      </w:r>
    </w:p>
    <w:p w:rsidR="00F12571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невыясненным поступлениям за последний рабочий день 201</w:t>
      </w:r>
      <w:r w:rsidR="00706AB6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работа по уточнению или возвращению плательщику проводится </w:t>
      </w:r>
      <w:proofErr w:type="gramStart"/>
      <w:r w:rsidRPr="00382649">
        <w:rPr>
          <w:rFonts w:ascii="Arial" w:hAnsi="Arial" w:cs="Arial"/>
          <w:sz w:val="24"/>
          <w:szCs w:val="24"/>
        </w:rPr>
        <w:t>в первые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5</w:t>
      </w:r>
      <w:r w:rsidR="00C77850">
        <w:rPr>
          <w:rFonts w:ascii="Arial" w:hAnsi="Arial" w:cs="Arial"/>
          <w:sz w:val="24"/>
          <w:szCs w:val="24"/>
        </w:rPr>
        <w:t xml:space="preserve"> рабочих </w:t>
      </w:r>
      <w:r w:rsidRPr="00382649">
        <w:rPr>
          <w:rFonts w:ascii="Arial" w:hAnsi="Arial" w:cs="Arial"/>
          <w:sz w:val="24"/>
          <w:szCs w:val="24"/>
        </w:rPr>
        <w:t>дней следующего 201</w:t>
      </w:r>
      <w:r w:rsidR="00706AB6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sectPr w:rsidR="00F12571" w:rsidRPr="00382649" w:rsidSect="005F68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7"/>
    <w:rsid w:val="00382649"/>
    <w:rsid w:val="0043196F"/>
    <w:rsid w:val="00441F87"/>
    <w:rsid w:val="005F68BD"/>
    <w:rsid w:val="00706AB6"/>
    <w:rsid w:val="00C77850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7</cp:revision>
  <cp:lastPrinted>2017-12-19T03:42:00Z</cp:lastPrinted>
  <dcterms:created xsi:type="dcterms:W3CDTF">2016-12-19T05:26:00Z</dcterms:created>
  <dcterms:modified xsi:type="dcterms:W3CDTF">2017-12-19T03:43:00Z</dcterms:modified>
</cp:coreProperties>
</file>