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C" w:rsidRDefault="000A7888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24F6C">
        <w:rPr>
          <w:rFonts w:ascii="Arial" w:hAnsi="Arial" w:cs="Arial"/>
          <w:b/>
          <w:sz w:val="32"/>
          <w:szCs w:val="32"/>
        </w:rPr>
        <w:t>.12.2020г. №90</w:t>
      </w: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4F6C" w:rsidRPr="00B2115C" w:rsidRDefault="00E24F6C" w:rsidP="000A78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24F6C" w:rsidRPr="00B2115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МУНИЦИПАЛЬНОЕ ЗАДАНИЕ МУНИЦИПАЛЬНОМУ БЮДЖЕТНОМУ УЧРЕЖДЕНИЮ КУЛЬТУРЫ «СОЦИАЛЬНО-КУЛЬТУРНЫЙ ЦЕНТР» МУНИЦИПАЛЬНОГО ОБРАЗОВАНИЯ «ОЛОНКИ» НА 2020 ГОД И ПЛАНОВЫЙ ПЕРИОД </w:t>
      </w:r>
      <w:r w:rsidRPr="00B2115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proofErr w:type="gramStart"/>
      <w:r w:rsidRPr="00B2115C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B2115C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2</w:t>
      </w:r>
      <w:r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E24F6C" w:rsidRDefault="00E24F6C" w:rsidP="000A7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F6C" w:rsidRDefault="00E24F6C" w:rsidP="000A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Положения о формировании муниципального задания на оказание муниципальных  услуг (выполнение работ) в отношении муниципальных учреждений и финансовом обеспечении выполнения  муниципального задания, утвержденного постановлением администрации муниципального образования «Олонки»  №117 от 30.12.2019 года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24F6C" w:rsidRDefault="00E24F6C" w:rsidP="000A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F6C" w:rsidRDefault="00E24F6C" w:rsidP="000A78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24F6C" w:rsidRDefault="00E24F6C" w:rsidP="000A7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4F6C" w:rsidRDefault="00E24F6C" w:rsidP="000A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GoBack"/>
      <w:bookmarkEnd w:id="0"/>
      <w:r w:rsidR="000A78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изменение в муниципальное задание муниципальному бюджетному учреждению культуры «Социально-культурный центр» муниципального образования «Олонки» на 2020 год и плановый период, утвержденное постановлением администрации муниципального образования «Олонки» №119 от 30.12.2019 года, в части финансового обеспечения выполнения муниципального задания:</w:t>
      </w:r>
    </w:p>
    <w:p w:rsidR="00E24F6C" w:rsidRPr="00B2115C" w:rsidRDefault="00E24F6C" w:rsidP="000A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составить дополнительное соглашение к соглашению №2 от 30.12.2019 г. «О порядке и условиях представления субсидии на финансовое обеспечение выполнения муниципального задания муниципальному бюджетному учреждению культуры «Социально-культурный центр» муниципального образования «Олонки» в 2020 году»</w:t>
      </w:r>
      <w:r w:rsidRPr="00B2115C">
        <w:rPr>
          <w:rFonts w:ascii="Arial" w:hAnsi="Arial" w:cs="Arial"/>
          <w:sz w:val="24"/>
          <w:szCs w:val="24"/>
        </w:rPr>
        <w:t>.</w:t>
      </w:r>
    </w:p>
    <w:p w:rsidR="00E24F6C" w:rsidRPr="00B2115C" w:rsidRDefault="00E24F6C" w:rsidP="000A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2115C">
        <w:rPr>
          <w:rFonts w:ascii="Arial" w:hAnsi="Arial" w:cs="Arial"/>
          <w:sz w:val="24"/>
          <w:szCs w:val="24"/>
        </w:rPr>
        <w:t>.</w:t>
      </w:r>
      <w:r w:rsidR="000A7888">
        <w:rPr>
          <w:rFonts w:ascii="Arial" w:hAnsi="Arial" w:cs="Arial"/>
          <w:sz w:val="24"/>
          <w:szCs w:val="24"/>
        </w:rPr>
        <w:t xml:space="preserve"> </w:t>
      </w:r>
      <w:r w:rsidRPr="00B2115C">
        <w:rPr>
          <w:rFonts w:ascii="Arial" w:hAnsi="Arial" w:cs="Arial"/>
          <w:sz w:val="24"/>
          <w:szCs w:val="24"/>
        </w:rPr>
        <w:t xml:space="preserve">Данное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</w:t>
      </w:r>
      <w:r w:rsidRPr="00B2115C">
        <w:rPr>
          <w:rFonts w:ascii="Arial" w:hAnsi="Arial" w:cs="Arial"/>
          <w:sz w:val="24"/>
          <w:szCs w:val="24"/>
        </w:rPr>
        <w:t>.</w:t>
      </w:r>
    </w:p>
    <w:p w:rsidR="00E24F6C" w:rsidRPr="00B2115C" w:rsidRDefault="00E24F6C" w:rsidP="000A78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2115C">
        <w:rPr>
          <w:rFonts w:ascii="Arial" w:hAnsi="Arial" w:cs="Arial"/>
          <w:sz w:val="24"/>
          <w:szCs w:val="24"/>
        </w:rPr>
        <w:t>.</w:t>
      </w:r>
      <w:r w:rsidR="000A7888">
        <w:rPr>
          <w:rFonts w:ascii="Arial" w:hAnsi="Arial" w:cs="Arial"/>
          <w:sz w:val="24"/>
          <w:szCs w:val="24"/>
        </w:rPr>
        <w:t xml:space="preserve"> </w:t>
      </w:r>
      <w:r w:rsidRPr="00B2115C">
        <w:rPr>
          <w:rFonts w:ascii="Arial" w:hAnsi="Arial" w:cs="Arial"/>
          <w:sz w:val="24"/>
          <w:szCs w:val="24"/>
        </w:rPr>
        <w:t xml:space="preserve">Заместителю главы администрации муниципального образования «Олонки» </w:t>
      </w:r>
      <w:proofErr w:type="spellStart"/>
      <w:r w:rsidRPr="00B2115C">
        <w:rPr>
          <w:rFonts w:ascii="Arial" w:hAnsi="Arial" w:cs="Arial"/>
          <w:sz w:val="24"/>
          <w:szCs w:val="24"/>
        </w:rPr>
        <w:t>Федуриной</w:t>
      </w:r>
      <w:proofErr w:type="spellEnd"/>
      <w:r w:rsidRPr="00B2115C">
        <w:rPr>
          <w:rFonts w:ascii="Arial" w:hAnsi="Arial" w:cs="Arial"/>
          <w:sz w:val="24"/>
          <w:szCs w:val="24"/>
        </w:rPr>
        <w:t xml:space="preserve"> Н.А.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E24F6C" w:rsidRPr="00B2115C" w:rsidRDefault="00E24F6C" w:rsidP="000A78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2115C">
        <w:rPr>
          <w:rFonts w:ascii="Arial" w:hAnsi="Arial" w:cs="Arial"/>
          <w:sz w:val="24"/>
          <w:szCs w:val="24"/>
        </w:rPr>
        <w:t>.</w:t>
      </w:r>
      <w:r w:rsidR="000A7888">
        <w:rPr>
          <w:rFonts w:ascii="Arial" w:hAnsi="Arial" w:cs="Arial"/>
          <w:sz w:val="24"/>
          <w:szCs w:val="24"/>
        </w:rPr>
        <w:t xml:space="preserve"> </w:t>
      </w:r>
      <w:r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Pr="00B2115C">
        <w:rPr>
          <w:rFonts w:ascii="Arial" w:hAnsi="Arial" w:cs="Arial"/>
          <w:sz w:val="24"/>
          <w:szCs w:val="24"/>
        </w:rPr>
        <w:t>Федурину</w:t>
      </w:r>
      <w:proofErr w:type="spellEnd"/>
      <w:r w:rsidRPr="00B2115C">
        <w:rPr>
          <w:rFonts w:ascii="Arial" w:hAnsi="Arial" w:cs="Arial"/>
          <w:sz w:val="24"/>
          <w:szCs w:val="24"/>
        </w:rPr>
        <w:t xml:space="preserve"> Н.А.</w:t>
      </w:r>
    </w:p>
    <w:p w:rsidR="00E24F6C" w:rsidRDefault="00E24F6C" w:rsidP="000A78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F6C" w:rsidRPr="00B2115C" w:rsidRDefault="00E24F6C" w:rsidP="000A7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24F6C" w:rsidRPr="00CC54C4" w:rsidRDefault="00E24F6C" w:rsidP="000A7888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МО «Олонки»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С.Н.Нефедьев</w:t>
      </w:r>
    </w:p>
    <w:p w:rsidR="000A7888" w:rsidRPr="000A7888" w:rsidRDefault="000A7888" w:rsidP="000A7888">
      <w:pPr>
        <w:pStyle w:val="ConsPlusNonformat"/>
        <w:jc w:val="right"/>
        <w:rPr>
          <w:sz w:val="22"/>
          <w:szCs w:val="22"/>
        </w:rPr>
      </w:pPr>
      <w:r w:rsidRPr="000A7888">
        <w:rPr>
          <w:sz w:val="22"/>
          <w:szCs w:val="22"/>
        </w:rPr>
        <w:lastRenderedPageBreak/>
        <w:t xml:space="preserve">Приложение </w:t>
      </w:r>
    </w:p>
    <w:p w:rsidR="000A7888" w:rsidRPr="000A7888" w:rsidRDefault="000A7888" w:rsidP="000A7888">
      <w:pPr>
        <w:pStyle w:val="ConsPlusNonformat"/>
        <w:jc w:val="right"/>
        <w:rPr>
          <w:sz w:val="22"/>
          <w:szCs w:val="22"/>
        </w:rPr>
      </w:pPr>
      <w:r w:rsidRPr="000A7888">
        <w:rPr>
          <w:sz w:val="22"/>
          <w:szCs w:val="22"/>
        </w:rPr>
        <w:t>к постановлению администрации МО «Олонки»</w:t>
      </w:r>
    </w:p>
    <w:p w:rsidR="00E24F6C" w:rsidRPr="000A7888" w:rsidRDefault="000A7888" w:rsidP="000A7888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A7888">
        <w:rPr>
          <w:rFonts w:ascii="Courier New" w:hAnsi="Courier New" w:cs="Courier New"/>
        </w:rPr>
        <w:t xml:space="preserve"> от 22.12.2020 г. №90</w:t>
      </w:r>
    </w:p>
    <w:p w:rsidR="000A7888" w:rsidRDefault="000A7888" w:rsidP="000A7888">
      <w:pPr>
        <w:spacing w:after="0" w:line="240" w:lineRule="auto"/>
      </w:pPr>
    </w:p>
    <w:p w:rsidR="000A7888" w:rsidRPr="000D583A" w:rsidRDefault="000A7888" w:rsidP="000A7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0A7888" w:rsidRPr="000D583A" w:rsidRDefault="000A7888" w:rsidP="000A7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К СОГЛАШЕНИЮ № 2 ОТ 30.12.2019 ГОДА «О ПОРЯДКЕ И УСЛОВИЯХ ПРЕДОСТАВЛЕНИЯ СУБСИДИИ НА ФИНАНСОВОЕ ОБЕСПЕЧЕНИЕ ВЫПОЛНЕНИЯ МУНИЦИПАЛЬНОГО ЗАДАНИЯ МУНИЦИПАЛЬНОМУ БЮДЖЕТНОМУ УЧРЕЖДЕНИЮ КУЛЬТУРЫ «СОЦИАЛЬНО-КУЛЬТУРНЫЙ ЦЕНТР» МУНИЦИПАЛЬНОГО ОБРАЗОВАНИЯ «ОЛОНКИ» В 2020 ГОДУ»</w:t>
      </w:r>
    </w:p>
    <w:p w:rsidR="000A7888" w:rsidRPr="000D583A" w:rsidRDefault="000A7888" w:rsidP="000A7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7888" w:rsidRPr="000D583A" w:rsidRDefault="000A7888" w:rsidP="000A788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D583A">
        <w:rPr>
          <w:rFonts w:ascii="Times New Roman" w:hAnsi="Times New Roman" w:cs="Times New Roman"/>
          <w:sz w:val="24"/>
          <w:szCs w:val="24"/>
        </w:rPr>
        <w:t>С Олонки</w:t>
      </w:r>
      <w:r w:rsidRPr="000D583A">
        <w:rPr>
          <w:rFonts w:ascii="Times New Roman" w:hAnsi="Times New Roman" w:cs="Times New Roman"/>
          <w:sz w:val="24"/>
          <w:szCs w:val="24"/>
        </w:rPr>
        <w:tab/>
      </w:r>
      <w:r w:rsidRPr="000D583A">
        <w:rPr>
          <w:rFonts w:ascii="Times New Roman" w:hAnsi="Times New Roman" w:cs="Times New Roman"/>
          <w:sz w:val="24"/>
          <w:szCs w:val="24"/>
        </w:rPr>
        <w:tab/>
      </w:r>
      <w:r w:rsidRPr="000D58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0D583A">
        <w:rPr>
          <w:rFonts w:ascii="Times New Roman" w:hAnsi="Times New Roman" w:cs="Times New Roman"/>
          <w:sz w:val="24"/>
          <w:szCs w:val="24"/>
          <w:u w:val="single"/>
        </w:rPr>
        <w:t xml:space="preserve"> 22 декабря  2020 год                </w:t>
      </w:r>
    </w:p>
    <w:p w:rsidR="000A7888" w:rsidRPr="000D583A" w:rsidRDefault="000A7888" w:rsidP="000A78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83A">
        <w:rPr>
          <w:rFonts w:ascii="Times New Roman" w:hAnsi="Times New Roman" w:cs="Times New Roman"/>
          <w:sz w:val="24"/>
          <w:szCs w:val="24"/>
        </w:rPr>
        <w:t>Учредитель Администрация муниципального образования «Олонки (далее Учредитель), в лице Главы администрации Нефедьева Сергея Николаевича, действующего на основании Устава  с одной  стороны,  и бюджетное учреждение Муниципальное бюджетное учреждение культуры «Социально-культурный центр» муниципального образования «Олонки» (далее - Учреждение) в лице директора  Новожиловой Натальи Владимировны, действующего на основании Устава с другой стороны, вместе  именуемые  Сторонами, руководствуясь  п.3,п.4 статьи 69.2 Бюджетного кодекса</w:t>
      </w:r>
      <w:proofErr w:type="gramEnd"/>
      <w:r w:rsidRPr="000D5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83A">
        <w:rPr>
          <w:rFonts w:ascii="Times New Roman" w:hAnsi="Times New Roman" w:cs="Times New Roman"/>
          <w:sz w:val="24"/>
          <w:szCs w:val="24"/>
        </w:rPr>
        <w:t>РФ, пп.1 п.7 статьи 9.2 Федерального закона «О некоммерческих организациях», в соответствии с Положением формирования муниципального задания на 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№117 от 30.12.2019 года  заключили  настоящее дополнительное соглашение о нижеследующем:</w:t>
      </w:r>
      <w:bookmarkStart w:id="1" w:name="Par110"/>
      <w:bookmarkEnd w:id="1"/>
      <w:r w:rsidRPr="000D58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 xml:space="preserve">1. Изложить   пункт 2.1.1. Соглашения о порядке и условиях предоставления субсидии на финансовое обеспечение выполнения муниципального задания муниципальным бюджетным учреждением культуры «Социально-культурный центр» муниципального образования «Олонки» в 2020 году,  в новой редакции:                     </w:t>
      </w:r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« Предоставлять  в 2020 году и плановом периоде Учреждению субсидию в сумме 2020 год – 105532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58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,51</w:t>
      </w:r>
      <w:r w:rsidRPr="000D583A">
        <w:rPr>
          <w:rFonts w:ascii="Times New Roman" w:hAnsi="Times New Roman" w:cs="Times New Roman"/>
          <w:sz w:val="24"/>
          <w:szCs w:val="24"/>
        </w:rPr>
        <w:t xml:space="preserve"> (десять миллионов пятьсот пятьдесят три тысячи двести </w:t>
      </w:r>
      <w:r>
        <w:rPr>
          <w:rFonts w:ascii="Times New Roman" w:hAnsi="Times New Roman" w:cs="Times New Roman"/>
          <w:sz w:val="24"/>
          <w:szCs w:val="24"/>
        </w:rPr>
        <w:t>восемьдесят</w:t>
      </w:r>
      <w:r w:rsidRPr="000D583A">
        <w:rPr>
          <w:rFonts w:ascii="Times New Roman" w:hAnsi="Times New Roman" w:cs="Times New Roman"/>
          <w:sz w:val="24"/>
          <w:szCs w:val="24"/>
        </w:rPr>
        <w:t xml:space="preserve"> восемь</w:t>
      </w:r>
      <w:proofErr w:type="gramStart"/>
      <w:r w:rsidRPr="000D58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D583A">
        <w:rPr>
          <w:rFonts w:ascii="Times New Roman" w:hAnsi="Times New Roman" w:cs="Times New Roman"/>
          <w:sz w:val="24"/>
          <w:szCs w:val="24"/>
        </w:rPr>
        <w:t xml:space="preserve"> рублей 51 копейка.</w:t>
      </w:r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2. Внести изменения в График перечислений субсидий в приложение к Соглашению №2 от 30.12.2020 г. О порядке и условиях субсидий на финансовое обеспечение выполнения муниципального задания МБУК «СКЦ» МО «Олонки» в 2020 году»</w:t>
      </w:r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3. Настоящее Соглашение вступает в силу с момента подписания.</w:t>
      </w:r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4.Условия Соглашения о предоставлении субсидии</w:t>
      </w:r>
      <w:proofErr w:type="gramStart"/>
      <w:r w:rsidRPr="000D58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583A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«Олонки» муниципальному бюджетному учреждению культуры на выполнение муниципального задания, не затронутые настоящим Соглашением, остаются неизменными.</w:t>
      </w:r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5. Настоящее  Соглашение  составлено  в  двух  экземплярах,  имеющих одинаковую  юридическую силу, на 1 (одном) листе, по одному экземпляру для каждой стороны Соглашения.</w:t>
      </w:r>
      <w:bookmarkStart w:id="2" w:name="Par213"/>
      <w:bookmarkEnd w:id="2"/>
    </w:p>
    <w:p w:rsidR="000A7888" w:rsidRPr="000D583A" w:rsidRDefault="000A7888" w:rsidP="000A78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83A">
        <w:rPr>
          <w:rFonts w:ascii="Times New Roman" w:hAnsi="Times New Roman" w:cs="Times New Roman"/>
          <w:sz w:val="24"/>
          <w:szCs w:val="24"/>
        </w:rPr>
        <w:t>6. Подписи и реквизиты сторон:</w:t>
      </w:r>
    </w:p>
    <w:tbl>
      <w:tblPr>
        <w:tblW w:w="5000" w:type="pct"/>
        <w:tblLook w:val="01E0"/>
      </w:tblPr>
      <w:tblGrid>
        <w:gridCol w:w="4785"/>
        <w:gridCol w:w="4786"/>
      </w:tblGrid>
      <w:tr w:rsidR="000A7888" w:rsidRPr="000D583A" w:rsidTr="00D62129"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Учредитель: Администрация МО «Олонки»</w:t>
            </w:r>
          </w:p>
        </w:tc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Муниципальное  бюджетное учреждение культуры «Социально-культурный центр» муниципального образования «Олонки» </w:t>
            </w:r>
          </w:p>
        </w:tc>
      </w:tr>
      <w:tr w:rsidR="000A7888" w:rsidRPr="000D583A" w:rsidTr="00D62129"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669341; Иркутская область, </w:t>
            </w:r>
            <w:proofErr w:type="spell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Олонки</w:t>
            </w:r>
            <w:proofErr w:type="gram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5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669341; Иркутская область, </w:t>
            </w:r>
            <w:proofErr w:type="spell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Олонки</w:t>
            </w:r>
            <w:proofErr w:type="gram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ул. Р. </w:t>
            </w:r>
            <w:proofErr w:type="spell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Хомколова</w:t>
            </w:r>
            <w:proofErr w:type="spell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, д. 6                                </w:t>
            </w:r>
          </w:p>
        </w:tc>
      </w:tr>
      <w:tr w:rsidR="000A7888" w:rsidRPr="000D583A" w:rsidTr="00D62129"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ИНН 8503005828; КПП 850301001                           </w:t>
            </w:r>
          </w:p>
        </w:tc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ИНН 3849012467; КПП 384901001;</w:t>
            </w:r>
          </w:p>
        </w:tc>
      </w:tr>
      <w:tr w:rsidR="000A7888" w:rsidRPr="000D583A" w:rsidTr="00D62129">
        <w:tc>
          <w:tcPr>
            <w:tcW w:w="2500" w:type="pct"/>
            <w:shd w:val="clear" w:color="auto" w:fill="auto"/>
          </w:tcPr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 (Администрация МО «Олонки» л/</w:t>
            </w:r>
            <w:proofErr w:type="spell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03343015580)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/счет – 40204810600000000454</w:t>
            </w:r>
          </w:p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ОКТМО – 25609429;</w:t>
            </w:r>
          </w:p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БИК 04252001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(МБУК «СКЦ» МО «Олонки» л/</w:t>
            </w:r>
            <w:proofErr w:type="spell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20346Ш59290)</w:t>
            </w:r>
          </w:p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/счет – 40701810500001000454 </w:t>
            </w:r>
          </w:p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ИРКУТСК</w:t>
            </w:r>
          </w:p>
          <w:p w:rsidR="000A7888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ОКТМО – 25609429;</w:t>
            </w:r>
          </w:p>
          <w:p w:rsidR="000A7888" w:rsidRPr="000D583A" w:rsidRDefault="000A7888" w:rsidP="00D62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БИК 04252001                                      </w:t>
            </w:r>
          </w:p>
        </w:tc>
      </w:tr>
      <w:tr w:rsidR="000A7888" w:rsidRPr="000D583A" w:rsidTr="00D62129"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D5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С.Н.Нефедьев 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D5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Н.В.Новожилова</w:t>
            </w: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7888" w:rsidRPr="000D583A" w:rsidTr="00D62129"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(Ф.И.О.)</w:t>
            </w: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00" w:type="pct"/>
            <w:shd w:val="clear" w:color="auto" w:fill="auto"/>
          </w:tcPr>
          <w:p w:rsidR="000A7888" w:rsidRPr="000D583A" w:rsidRDefault="000A7888" w:rsidP="00D621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D58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0A7888" w:rsidRDefault="000A7888" w:rsidP="000A7888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p w:rsidR="000A7888" w:rsidRDefault="000A7888" w:rsidP="000A7888">
      <w:pPr>
        <w:widowControl w:val="0"/>
        <w:autoSpaceDE w:val="0"/>
        <w:autoSpaceDN w:val="0"/>
        <w:spacing w:after="0" w:line="240" w:lineRule="auto"/>
        <w:jc w:val="center"/>
      </w:pPr>
      <w:r w:rsidRPr="005B7D86">
        <w:t xml:space="preserve">                                                 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0A7888">
        <w:rPr>
          <w:rFonts w:ascii="Courier New" w:hAnsi="Courier New" w:cs="Courier New"/>
        </w:rPr>
        <w:t xml:space="preserve">                                                                              Приложение  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0A7888">
        <w:rPr>
          <w:rFonts w:ascii="Courier New" w:hAnsi="Courier New" w:cs="Courier New"/>
        </w:rPr>
        <w:t>к</w:t>
      </w:r>
      <w:proofErr w:type="gramStart"/>
      <w:r w:rsidRPr="000A7888">
        <w:rPr>
          <w:rFonts w:ascii="Courier New" w:hAnsi="Courier New" w:cs="Courier New"/>
        </w:rPr>
        <w:t xml:space="preserve"> С</w:t>
      </w:r>
      <w:proofErr w:type="gramEnd"/>
      <w:r w:rsidRPr="000A7888">
        <w:rPr>
          <w:rFonts w:ascii="Courier New" w:hAnsi="Courier New" w:cs="Courier New"/>
        </w:rPr>
        <w:fldChar w:fldCharType="begin"/>
      </w:r>
      <w:r w:rsidRPr="000A7888">
        <w:rPr>
          <w:rFonts w:ascii="Courier New" w:hAnsi="Courier New" w:cs="Courier New"/>
        </w:rPr>
        <w:instrText>HYPERLINK "../../Ирина/Desktop/МЗ музей 2017 год.doc" \l "P140"</w:instrText>
      </w:r>
      <w:r w:rsidRPr="000A7888">
        <w:rPr>
          <w:rFonts w:ascii="Courier New" w:hAnsi="Courier New" w:cs="Courier New"/>
        </w:rPr>
      </w:r>
      <w:r w:rsidRPr="000A7888">
        <w:rPr>
          <w:rFonts w:ascii="Courier New" w:hAnsi="Courier New" w:cs="Courier New"/>
        </w:rPr>
        <w:fldChar w:fldCharType="separate"/>
      </w:r>
      <w:r w:rsidRPr="000A7888">
        <w:rPr>
          <w:rFonts w:ascii="Courier New" w:hAnsi="Courier New" w:cs="Courier New"/>
        </w:rPr>
        <w:t>оглашению</w:t>
      </w:r>
      <w:r w:rsidRPr="000A7888">
        <w:rPr>
          <w:rFonts w:ascii="Courier New" w:hAnsi="Courier New" w:cs="Courier New"/>
        </w:rPr>
        <w:fldChar w:fldCharType="end"/>
      </w:r>
      <w:r w:rsidRPr="000A7888">
        <w:rPr>
          <w:rFonts w:ascii="Courier New" w:hAnsi="Courier New" w:cs="Courier New"/>
        </w:rPr>
        <w:t xml:space="preserve"> №2 от «30» декабря 2019г.</w:t>
      </w:r>
    </w:p>
    <w:p w:rsidR="000A7888" w:rsidRPr="005B7D86" w:rsidRDefault="000A7888" w:rsidP="000A7888">
      <w:pPr>
        <w:widowControl w:val="0"/>
        <w:autoSpaceDE w:val="0"/>
        <w:autoSpaceDN w:val="0"/>
        <w:spacing w:after="0" w:line="240" w:lineRule="auto"/>
        <w:jc w:val="right"/>
      </w:pP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B7D86">
        <w:t xml:space="preserve">                                                        </w:t>
      </w:r>
      <w:r w:rsidRPr="000A7888">
        <w:rPr>
          <w:rFonts w:ascii="Times New Roman" w:hAnsi="Times New Roman" w:cs="Times New Roman"/>
        </w:rPr>
        <w:t>СОГЛАСОВАНО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A7888">
        <w:rPr>
          <w:rFonts w:ascii="Times New Roman" w:hAnsi="Times New Roman" w:cs="Times New Roman"/>
        </w:rPr>
        <w:t xml:space="preserve">                             Начальник Финансового отдела МО «Олонки»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A7888">
        <w:rPr>
          <w:rFonts w:ascii="Times New Roman" w:hAnsi="Times New Roman" w:cs="Times New Roman"/>
        </w:rPr>
        <w:t xml:space="preserve">       _______________ И.В. Соколова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A7888">
        <w:rPr>
          <w:rFonts w:ascii="Times New Roman" w:hAnsi="Times New Roman" w:cs="Times New Roman"/>
        </w:rPr>
        <w:t xml:space="preserve">                                                         «____»_________ 2020 г.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7888" w:rsidRPr="005B7D86" w:rsidRDefault="000A7888" w:rsidP="000A7888">
      <w:pPr>
        <w:widowControl w:val="0"/>
        <w:autoSpaceDE w:val="0"/>
        <w:autoSpaceDN w:val="0"/>
        <w:spacing w:after="0" w:line="240" w:lineRule="auto"/>
      </w:pPr>
      <w:r w:rsidRPr="005B7D86">
        <w:t xml:space="preserve">                                                             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888">
        <w:rPr>
          <w:rFonts w:ascii="Times New Roman" w:hAnsi="Times New Roman" w:cs="Times New Roman"/>
          <w:b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«Социально-культурный центр» муниципального образования «Олонки»  в 2020 году 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888">
        <w:rPr>
          <w:rFonts w:ascii="Times New Roman" w:hAnsi="Times New Roman" w:cs="Times New Roman"/>
          <w:b/>
        </w:rPr>
        <w:t>№3 от «22» декабря 2020 года.</w:t>
      </w:r>
    </w:p>
    <w:p w:rsidR="000A7888" w:rsidRPr="000A7888" w:rsidRDefault="000A7888" w:rsidP="000A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99"/>
        <w:gridCol w:w="2934"/>
        <w:gridCol w:w="5581"/>
      </w:tblGrid>
      <w:tr w:rsidR="000A7888" w:rsidRPr="000A7888" w:rsidTr="000A7888">
        <w:trPr>
          <w:trHeight w:val="89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A788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A7888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A788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 xml:space="preserve">Сроки </w:t>
            </w:r>
          </w:p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 xml:space="preserve"> предоставления </w:t>
            </w:r>
          </w:p>
        </w:tc>
        <w:tc>
          <w:tcPr>
            <w:tcW w:w="5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Сумма,</w:t>
            </w:r>
          </w:p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 xml:space="preserve"> Тысяч рублей</w:t>
            </w:r>
          </w:p>
        </w:tc>
      </w:tr>
      <w:tr w:rsidR="000A7888" w:rsidRPr="000A7888" w:rsidTr="000A7888">
        <w:trPr>
          <w:trHeight w:val="51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888" w:rsidRPr="000A7888" w:rsidRDefault="000A7888" w:rsidP="000A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888" w:rsidRPr="000A7888" w:rsidRDefault="000A7888" w:rsidP="000A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</w:tr>
      <w:tr w:rsidR="000A7888" w:rsidRPr="000A7888" w:rsidTr="000A7888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A7888" w:rsidRPr="000A7888" w:rsidTr="000A7888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 xml:space="preserve">1 квартал 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2 038 759,74</w:t>
            </w:r>
          </w:p>
        </w:tc>
      </w:tr>
      <w:tr w:rsidR="000A7888" w:rsidRPr="000A7888" w:rsidTr="000A7888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3 195 501,80</w:t>
            </w:r>
          </w:p>
        </w:tc>
      </w:tr>
      <w:tr w:rsidR="000A7888" w:rsidRPr="000A7888" w:rsidTr="000A7888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3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1 940 485,50</w:t>
            </w:r>
          </w:p>
        </w:tc>
      </w:tr>
      <w:tr w:rsidR="000A7888" w:rsidRPr="000A7888" w:rsidTr="000A7888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3 378 541,47</w:t>
            </w:r>
          </w:p>
        </w:tc>
      </w:tr>
      <w:tr w:rsidR="000A7888" w:rsidRPr="000A7888" w:rsidTr="000A7888">
        <w:trPr>
          <w:trHeight w:val="30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8" w:rsidRPr="000A7888" w:rsidRDefault="000A7888" w:rsidP="000A7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888">
              <w:rPr>
                <w:rFonts w:ascii="Times New Roman" w:hAnsi="Times New Roman" w:cs="Times New Roman"/>
                <w:lang w:eastAsia="en-US"/>
              </w:rPr>
              <w:t>10 553 288,51</w:t>
            </w:r>
          </w:p>
        </w:tc>
      </w:tr>
    </w:tbl>
    <w:p w:rsidR="000A7888" w:rsidRPr="000A7888" w:rsidRDefault="000A7888" w:rsidP="000A78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398A" w:rsidRPr="000A7888" w:rsidRDefault="0032398A" w:rsidP="000A7888">
      <w:pPr>
        <w:jc w:val="center"/>
      </w:pPr>
    </w:p>
    <w:sectPr w:rsidR="0032398A" w:rsidRPr="000A7888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24F6C"/>
    <w:rsid w:val="000A7888"/>
    <w:rsid w:val="0032398A"/>
    <w:rsid w:val="00E15A3F"/>
    <w:rsid w:val="00E2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7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4</cp:revision>
  <cp:lastPrinted>2021-01-20T07:02:00Z</cp:lastPrinted>
  <dcterms:created xsi:type="dcterms:W3CDTF">2021-01-20T05:55:00Z</dcterms:created>
  <dcterms:modified xsi:type="dcterms:W3CDTF">2021-01-20T07:03:00Z</dcterms:modified>
</cp:coreProperties>
</file>