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D73AC5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F840EE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F840EE">
        <w:rPr>
          <w:rFonts w:ascii="Times New Roman" w:hAnsi="Times New Roman" w:cs="Times New Roman"/>
          <w:b/>
          <w:sz w:val="24"/>
          <w:szCs w:val="24"/>
        </w:rPr>
        <w:t>74) от 29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840EE">
        <w:rPr>
          <w:rFonts w:ascii="Times New Roman" w:hAnsi="Times New Roman" w:cs="Times New Roman"/>
          <w:b/>
          <w:sz w:val="24"/>
          <w:szCs w:val="24"/>
        </w:rPr>
        <w:t>3</w:t>
      </w:r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F840EE" w:rsidRDefault="00765F14" w:rsidP="00F840EE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F840EE" w:rsidRDefault="00F840EE" w:rsidP="00F840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40EE" w:rsidRDefault="00F840EE" w:rsidP="00F840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40EE" w:rsidRDefault="00F840EE" w:rsidP="00F840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40EE" w:rsidRDefault="00F840EE" w:rsidP="00F840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765F14" w:rsidRPr="00F840EE" w:rsidRDefault="00765F14" w:rsidP="00F840EE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МУНИЦИПАЛЬНОЕ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840EE" w:rsidRPr="00F840EE" w:rsidRDefault="00F840EE" w:rsidP="00F840EE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40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27.03.2019г. №31</w:t>
      </w:r>
    </w:p>
    <w:p w:rsidR="00F840EE" w:rsidRPr="00F840EE" w:rsidRDefault="00F840EE" w:rsidP="00F840EE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40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840EE" w:rsidRPr="00F840EE" w:rsidRDefault="00F840EE" w:rsidP="00F840EE">
      <w:pPr>
        <w:keepNext/>
        <w:jc w:val="center"/>
        <w:outlineLvl w:val="6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F840EE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ИРКУТСКАЯ ОБЛАСТЬ</w:t>
      </w:r>
    </w:p>
    <w:p w:rsidR="00F840EE" w:rsidRPr="00F840EE" w:rsidRDefault="00F840EE" w:rsidP="00F840E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840E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F840EE" w:rsidRPr="00F840EE" w:rsidRDefault="00F840EE" w:rsidP="00F840EE">
      <w:pPr>
        <w:keepNext/>
        <w:jc w:val="center"/>
        <w:outlineLvl w:val="6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840E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840EE" w:rsidRPr="00F840EE" w:rsidRDefault="00F840EE" w:rsidP="00F840E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840E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840EE" w:rsidRPr="00F840EE" w:rsidRDefault="00F840EE" w:rsidP="00F840EE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840EE" w:rsidRPr="00F840EE" w:rsidRDefault="00F840EE" w:rsidP="00F840E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840EE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О ВНЕСЕНИИ ИЗМЕНЕНИЙ В РЕШЕНИЕ ДУМЫ МУНИЦИПАЛЬНОГО ОБРАЗОВАНИЯ «ОЛОНКИ» ОТ 26.12.2018 ГОДА №19 «О БЮДЖЕТЕ МУНИЦИПАЛЬНОГО ОБРАЗОВАНИЯ «ОЛОНКИ» НА 2019 ГОД И НА ПЛАНОВЫЙ ПЕРИОД 2020</w:t>
      </w:r>
      <w:proofErr w:type="gramStart"/>
      <w:r w:rsidRPr="00F840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F840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2021 ГОДЫ»</w:t>
      </w:r>
    </w:p>
    <w:p w:rsidR="00F840EE" w:rsidRPr="00F840EE" w:rsidRDefault="00F840EE" w:rsidP="00F840EE">
      <w:pPr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840EE" w:rsidRPr="00F840EE" w:rsidRDefault="00F840EE" w:rsidP="00F840E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40EE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 года №131-ФЗ «Об общих принципах организации органов местного самоуправления Российской Федерации», Бюджетным кодексом Российской Федерации, ст. 31,48 Устава муниципального образования «Олонки», Постановления Правительства Иркутской области от 14.02.2019 года №108-пп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Pr="00F840E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F840EE">
        <w:rPr>
          <w:rFonts w:ascii="Arial" w:eastAsia="Times New Roman" w:hAnsi="Arial" w:cs="Arial"/>
          <w:kern w:val="28"/>
          <w:sz w:val="24"/>
          <w:szCs w:val="24"/>
          <w:lang w:eastAsia="ru-RU"/>
        </w:rPr>
        <w:t>Дума муниципального образования «Олонки»</w:t>
      </w:r>
      <w:r w:rsidRPr="00F840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40EE" w:rsidRPr="00F840EE" w:rsidRDefault="00F840EE" w:rsidP="00F840EE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0EE" w:rsidRPr="00F840EE" w:rsidRDefault="00F840EE" w:rsidP="00F840EE">
      <w:pPr>
        <w:ind w:firstLine="567"/>
        <w:jc w:val="center"/>
        <w:rPr>
          <w:rFonts w:ascii="Arial" w:eastAsia="Times New Roman" w:hAnsi="Arial" w:cs="Arial"/>
          <w:b/>
          <w:bCs/>
          <w:spacing w:val="-7"/>
          <w:sz w:val="30"/>
          <w:szCs w:val="30"/>
          <w:lang w:eastAsia="ru-RU"/>
        </w:rPr>
      </w:pPr>
      <w:r w:rsidRPr="00F840EE">
        <w:rPr>
          <w:rFonts w:ascii="Arial" w:eastAsia="Times New Roman" w:hAnsi="Arial" w:cs="Arial"/>
          <w:b/>
          <w:bCs/>
          <w:spacing w:val="-7"/>
          <w:sz w:val="30"/>
          <w:szCs w:val="30"/>
          <w:lang w:eastAsia="ru-RU"/>
        </w:rPr>
        <w:t>РЕШИЛА:</w:t>
      </w:r>
    </w:p>
    <w:p w:rsidR="00F840EE" w:rsidRPr="00F840EE" w:rsidRDefault="00F840EE" w:rsidP="00F840EE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0EE" w:rsidRPr="00F840EE" w:rsidRDefault="00F840EE" w:rsidP="00F840E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муниципального образования «Олонки» от 26.12.2018 года №19 следующие изменения:</w:t>
      </w:r>
    </w:p>
    <w:p w:rsidR="00F840EE" w:rsidRPr="00F840EE" w:rsidRDefault="00F840EE" w:rsidP="00F840E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z w:val="24"/>
          <w:szCs w:val="24"/>
          <w:lang w:eastAsia="ru-RU"/>
        </w:rPr>
        <w:t>1.1.Статью 1 изложить в новой редакции:</w:t>
      </w:r>
    </w:p>
    <w:p w:rsidR="00F840EE" w:rsidRPr="00F840EE" w:rsidRDefault="00F840EE" w:rsidP="00F840E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z w:val="24"/>
          <w:szCs w:val="24"/>
          <w:lang w:eastAsia="ru-RU"/>
        </w:rPr>
        <w:t>«Статья 1. Утвердить основные характеристики бюджета муниципального образования «Олонки» на 2019 год и плановый период 2020-2021 годы:</w:t>
      </w:r>
    </w:p>
    <w:p w:rsidR="00F840EE" w:rsidRPr="00F840EE" w:rsidRDefault="00F840EE" w:rsidP="00F840E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40EE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в 2019 году – 13821,9 тыс. рублей, из них объем межбюджетных трансфертов, получаемых из других бюджетов бюджетной системы Российской Федерации – 7993,9 тыс. рублей; 2020 год – 11586,5 тыс. рублей, в </w:t>
      </w:r>
      <w:proofErr w:type="spellStart"/>
      <w:r w:rsidRPr="00F840E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F840EE">
        <w:rPr>
          <w:rFonts w:ascii="Arial" w:eastAsia="Times New Roman" w:hAnsi="Arial" w:cs="Arial"/>
          <w:sz w:val="24"/>
          <w:szCs w:val="24"/>
          <w:lang w:eastAsia="ru-RU"/>
        </w:rPr>
        <w:t xml:space="preserve">. межбюджетные трансферты – 5677,5 тыс. рублей; 2021 год – 11676,5 тыс. рублей, межбюджетные трансферты – 5630,5 тыс. рублей; </w:t>
      </w:r>
      <w:proofErr w:type="gramEnd"/>
    </w:p>
    <w:p w:rsidR="00F840EE" w:rsidRPr="00F840EE" w:rsidRDefault="00F840EE" w:rsidP="00F840E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в  2019 году составит – 18188,9 тыс. рублей; 2020 год – 11876,5 тыс. рублей, 2021 год – 11976,5 тыс. рублей;</w:t>
      </w:r>
    </w:p>
    <w:p w:rsidR="00F840EE" w:rsidRPr="00F840EE" w:rsidRDefault="00F840EE" w:rsidP="00F840E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pacing w:val="3"/>
          <w:sz w:val="24"/>
          <w:szCs w:val="24"/>
          <w:lang w:eastAsia="ru-RU"/>
        </w:rPr>
        <w:t>размер дефицита местного бюджета в сумме 4367,0 тыс. рублей, или</w:t>
      </w:r>
      <w:r w:rsidRPr="00F840EE">
        <w:rPr>
          <w:rFonts w:ascii="Arial" w:eastAsia="Times New Roman" w:hAnsi="Arial" w:cs="Arial"/>
          <w:sz w:val="24"/>
          <w:szCs w:val="24"/>
          <w:lang w:eastAsia="ru-RU"/>
        </w:rPr>
        <w:t xml:space="preserve"> 74,9 % </w:t>
      </w:r>
      <w:r w:rsidRPr="00F840EE">
        <w:rPr>
          <w:rFonts w:ascii="Arial" w:eastAsia="Times New Roman" w:hAnsi="Arial" w:cs="Arial"/>
          <w:spacing w:val="3"/>
          <w:sz w:val="24"/>
          <w:szCs w:val="24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Pr="00F840EE">
        <w:rPr>
          <w:rFonts w:ascii="Arial" w:eastAsia="Times New Roman" w:hAnsi="Arial" w:cs="Arial"/>
          <w:sz w:val="24"/>
          <w:szCs w:val="24"/>
          <w:lang w:eastAsia="ru-RU"/>
        </w:rPr>
        <w:t>, 2020 год – 290,0 тыс. рублей, 2021 год – 300,0 тыс. рублей</w:t>
      </w:r>
    </w:p>
    <w:p w:rsidR="00F840EE" w:rsidRPr="00F840EE" w:rsidRDefault="00F840EE" w:rsidP="00F840E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F840EE">
        <w:rPr>
          <w:rFonts w:ascii="Arial" w:eastAsia="Times New Roman" w:hAnsi="Arial" w:cs="Arial"/>
          <w:spacing w:val="3"/>
          <w:sz w:val="24"/>
          <w:szCs w:val="24"/>
          <w:lang w:eastAsia="ru-RU"/>
        </w:rPr>
        <w:t>в пределах суммы снижения остатков средств на счетах по учету средств местного бюджета в объеме 4367,0 тыс. рублей</w:t>
      </w:r>
      <w:proofErr w:type="gramStart"/>
      <w:r w:rsidRPr="00F840EE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  <w:r w:rsidRPr="00F840E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End"/>
    </w:p>
    <w:p w:rsidR="00F840EE" w:rsidRPr="00F840EE" w:rsidRDefault="00F840EE" w:rsidP="00F840E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z w:val="24"/>
          <w:szCs w:val="24"/>
          <w:lang w:eastAsia="ru-RU"/>
        </w:rPr>
        <w:t>1.2. Статью 20 изложить в новой редакции:</w:t>
      </w:r>
    </w:p>
    <w:p w:rsidR="00F840EE" w:rsidRPr="00F840EE" w:rsidRDefault="00F840EE" w:rsidP="00F840EE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z w:val="24"/>
          <w:szCs w:val="24"/>
          <w:lang w:eastAsia="ru-RU"/>
        </w:rPr>
        <w:t>«Статья 20. В соответствии с п.3 ст.107 БК РФ установить предельный объем муниципального долга МО «Олонки» в 2019 году размере 0,00 тыс. рублей, 2020 году – 5000,0 тыс. рублей, 2021 год – 5000,0 тыс. рублей</w:t>
      </w:r>
      <w:proofErr w:type="gramStart"/>
      <w:r w:rsidRPr="00F840EE">
        <w:rPr>
          <w:rFonts w:ascii="Arial" w:eastAsia="Times New Roman" w:hAnsi="Arial" w:cs="Arial"/>
          <w:sz w:val="24"/>
          <w:szCs w:val="24"/>
          <w:lang w:eastAsia="ru-RU"/>
        </w:rPr>
        <w:t xml:space="preserve">.. </w:t>
      </w:r>
      <w:proofErr w:type="gramEnd"/>
    </w:p>
    <w:p w:rsidR="00F840EE" w:rsidRPr="00F840EE" w:rsidRDefault="00F840EE" w:rsidP="00F840E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z w:val="24"/>
          <w:szCs w:val="24"/>
          <w:lang w:eastAsia="ru-RU"/>
        </w:rPr>
        <w:t>Установить верхний предел муниципального долга муниципального образования «Олонки» по долговым обязательствам муниципального образования по состоянию на 1 января 2020 года –0,00 тыс. рублей, на 1 января 2021 года – 5000,0 тыс. рублей, на 1 января 2022 года – 5000,0 тыс. рублей».</w:t>
      </w:r>
    </w:p>
    <w:p w:rsidR="00F840EE" w:rsidRPr="00F840EE" w:rsidRDefault="00F840EE" w:rsidP="00F840EE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z w:val="24"/>
          <w:szCs w:val="24"/>
          <w:lang w:eastAsia="ru-RU"/>
        </w:rPr>
        <w:t>1.3. Статью 21 изложить в новой редакции:</w:t>
      </w:r>
    </w:p>
    <w:p w:rsidR="00F840EE" w:rsidRPr="00F840EE" w:rsidRDefault="00F840EE" w:rsidP="00F840EE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z w:val="24"/>
          <w:szCs w:val="24"/>
          <w:lang w:eastAsia="ru-RU"/>
        </w:rPr>
        <w:t>«Статья 21. В соответствии со ст.111 БК РФ установить предельный объем расходов на обслуживание внутреннего муниципального долга муниципального образования «Олонки» в 2019 году в размере 0,00 тыс. рублей,</w:t>
      </w:r>
      <w:proofErr w:type="gramStart"/>
      <w:r w:rsidRPr="00F840E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F840EE">
        <w:rPr>
          <w:rFonts w:ascii="Arial" w:eastAsia="Times New Roman" w:hAnsi="Arial" w:cs="Arial"/>
          <w:sz w:val="24"/>
          <w:szCs w:val="24"/>
          <w:lang w:eastAsia="ru-RU"/>
        </w:rPr>
        <w:t xml:space="preserve"> в 2020 году - </w:t>
      </w:r>
      <w:r w:rsidRPr="00F840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1000,0 тыс. рублей, 2021 год – 1000,0 тыс. рублей, что составляет 9% объема расходов бюджета муниципального образования, за исключением объема расходов, которые осуществляются за счет субвенций».</w:t>
      </w:r>
    </w:p>
    <w:p w:rsidR="00F840EE" w:rsidRPr="00F840EE" w:rsidRDefault="00F840EE" w:rsidP="00F840E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Times New Roman" w:hAnsi="Arial" w:cs="Arial"/>
          <w:sz w:val="24"/>
          <w:szCs w:val="24"/>
          <w:lang w:eastAsia="ru-RU"/>
        </w:rPr>
        <w:t>2. Приложения 2,5,6,7,8 к Решению Думы муниципального образования «Олонки» от 26.12.2018 года №19 «О бюджете муниципального образования «Олонки» на 2019год и плановый период 2020-2021 годы» изложить в новой редакции – приложения № 1,2,3,4,5 к данному решению.</w:t>
      </w:r>
    </w:p>
    <w:p w:rsidR="00F840EE" w:rsidRPr="00F840EE" w:rsidRDefault="00F840EE" w:rsidP="00F840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40EE">
        <w:rPr>
          <w:rFonts w:ascii="Arial" w:eastAsia="Calibri" w:hAnsi="Arial" w:cs="Arial"/>
          <w:sz w:val="24"/>
          <w:szCs w:val="24"/>
        </w:rPr>
        <w:t xml:space="preserve">3. </w:t>
      </w:r>
      <w:r w:rsidRPr="00F840E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Pr="00F840EE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F840EE" w:rsidRPr="00F840EE" w:rsidRDefault="00F840EE" w:rsidP="00F840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0EE">
        <w:rPr>
          <w:rFonts w:ascii="Arial" w:eastAsia="Calibri" w:hAnsi="Arial" w:cs="Arial"/>
          <w:bCs/>
          <w:sz w:val="24"/>
          <w:szCs w:val="24"/>
        </w:rPr>
        <w:t xml:space="preserve">4. </w:t>
      </w:r>
      <w:r w:rsidRPr="00F840E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F840EE" w:rsidRPr="00F840EE" w:rsidRDefault="00F840EE" w:rsidP="00F840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0EE" w:rsidRPr="00F840EE" w:rsidRDefault="00F840EE" w:rsidP="00F840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0EE" w:rsidRPr="00F840EE" w:rsidRDefault="00F840EE" w:rsidP="00F840EE">
      <w:pPr>
        <w:jc w:val="both"/>
        <w:rPr>
          <w:rFonts w:ascii="Arial" w:eastAsia="Calibri" w:hAnsi="Arial" w:cs="Arial"/>
          <w:sz w:val="24"/>
          <w:szCs w:val="24"/>
        </w:rPr>
      </w:pPr>
      <w:r w:rsidRPr="00F840EE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F840EE" w:rsidRPr="00F840EE" w:rsidRDefault="00F840EE" w:rsidP="00F840EE">
      <w:pPr>
        <w:rPr>
          <w:rFonts w:ascii="Arial" w:eastAsia="Calibri" w:hAnsi="Arial" w:cs="Arial"/>
          <w:sz w:val="24"/>
          <w:szCs w:val="24"/>
        </w:rPr>
      </w:pPr>
      <w:r w:rsidRPr="00F840EE">
        <w:rPr>
          <w:rFonts w:ascii="Arial" w:eastAsia="Calibri" w:hAnsi="Arial" w:cs="Arial"/>
          <w:sz w:val="24"/>
          <w:szCs w:val="24"/>
        </w:rPr>
        <w:t>Глава МО «Олонки»</w:t>
      </w:r>
    </w:p>
    <w:p w:rsidR="00F840EE" w:rsidRPr="00F840EE" w:rsidRDefault="00F840EE" w:rsidP="00F840EE">
      <w:pPr>
        <w:rPr>
          <w:rFonts w:ascii="Arial" w:eastAsia="Calibri" w:hAnsi="Arial" w:cs="Arial"/>
          <w:sz w:val="24"/>
          <w:szCs w:val="24"/>
        </w:rPr>
      </w:pPr>
      <w:r w:rsidRPr="00F840EE">
        <w:rPr>
          <w:rFonts w:ascii="Arial" w:eastAsia="Calibri" w:hAnsi="Arial" w:cs="Arial"/>
          <w:sz w:val="24"/>
          <w:szCs w:val="24"/>
        </w:rPr>
        <w:t>С.Н. Нефедьев</w:t>
      </w:r>
    </w:p>
    <w:p w:rsidR="00F840EE" w:rsidRPr="00F840EE" w:rsidRDefault="00F840EE" w:rsidP="00F840EE">
      <w:pPr>
        <w:rPr>
          <w:rFonts w:ascii="Arial" w:eastAsia="Calibri" w:hAnsi="Arial" w:cs="Arial"/>
          <w:sz w:val="24"/>
          <w:szCs w:val="24"/>
        </w:rPr>
      </w:pP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приложение №1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 xml:space="preserve">к решению Думы МО "Олонки" от 27.03.2019г №31 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"О внесении изменений в Решение Думы МО "Олонки" №19 от 26.12.2018 г.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годы""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приложение №2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к решению Думы МО "Олонки" №19 от 26.12.2018г.</w:t>
      </w:r>
    </w:p>
    <w:p w:rsidR="00F840EE" w:rsidRPr="00F840EE" w:rsidRDefault="00F840EE" w:rsidP="00F840E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EE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</w:t>
      </w:r>
    </w:p>
    <w:p w:rsidR="00F840EE" w:rsidRPr="00F840EE" w:rsidRDefault="00F840EE" w:rsidP="00F840E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EE" w:rsidRPr="00F840EE" w:rsidRDefault="00F840EE" w:rsidP="00F840EE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840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Прогнозируемые доходы</w:t>
      </w:r>
    </w:p>
    <w:p w:rsidR="00F840EE" w:rsidRPr="00F840EE" w:rsidRDefault="00F840EE" w:rsidP="00F840EE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840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бюджета  МО "Олонки" на 2019 год и плановый период 2020-2021 годы</w:t>
      </w:r>
    </w:p>
    <w:p w:rsidR="00F840EE" w:rsidRPr="00F840EE" w:rsidRDefault="00F840EE" w:rsidP="00F840EE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105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970"/>
        <w:gridCol w:w="1057"/>
        <w:gridCol w:w="1057"/>
        <w:gridCol w:w="1057"/>
      </w:tblGrid>
      <w:tr w:rsidR="00F840EE" w:rsidRPr="00F840EE" w:rsidTr="00F840E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840EE" w:rsidRPr="00F840EE" w:rsidTr="00F840EE">
        <w:trPr>
          <w:trHeight w:val="27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план       </w:t>
            </w:r>
          </w:p>
        </w:tc>
      </w:tr>
      <w:tr w:rsidR="00F840EE" w:rsidRPr="00F840EE" w:rsidTr="00F840EE">
        <w:trPr>
          <w:trHeight w:val="31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3970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F840EE" w:rsidRPr="00F840EE" w:rsidTr="00F840EE">
        <w:trPr>
          <w:trHeight w:val="33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F840EE" w:rsidRPr="00F840EE" w:rsidTr="00F840EE">
        <w:trPr>
          <w:trHeight w:val="33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13821,9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11586,5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11676,5</w:t>
            </w:r>
          </w:p>
        </w:tc>
      </w:tr>
      <w:tr w:rsidR="00F840EE" w:rsidRPr="00F840EE" w:rsidTr="00F840EE">
        <w:trPr>
          <w:trHeight w:val="33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5828,0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5909,0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6046,0</w:t>
            </w:r>
          </w:p>
        </w:tc>
      </w:tr>
      <w:tr w:rsidR="00F840EE" w:rsidRPr="00F840EE" w:rsidTr="00F840EE">
        <w:trPr>
          <w:trHeight w:val="33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5607,0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5692,0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5829,0</w:t>
            </w:r>
          </w:p>
        </w:tc>
      </w:tr>
      <w:tr w:rsidR="00F840EE" w:rsidRPr="00F840EE" w:rsidTr="00F840EE">
        <w:trPr>
          <w:trHeight w:val="31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1054,5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1107,1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1162,1</w:t>
            </w:r>
          </w:p>
        </w:tc>
      </w:tr>
      <w:tr w:rsidR="00F840EE" w:rsidRPr="00F840EE" w:rsidTr="00F840EE">
        <w:trPr>
          <w:trHeight w:val="157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1102,5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1157,6</w:t>
            </w:r>
          </w:p>
        </w:tc>
      </w:tr>
      <w:tr w:rsidR="00F840EE" w:rsidRPr="00F840EE" w:rsidTr="00F840EE">
        <w:trPr>
          <w:trHeight w:val="250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182 1 01 02020 01 0000 110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</w:tr>
      <w:tr w:rsidR="00F840EE" w:rsidRPr="00F840EE" w:rsidTr="00F840EE">
        <w:trPr>
          <w:trHeight w:val="93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2,5</w:t>
            </w:r>
          </w:p>
        </w:tc>
      </w:tr>
      <w:tr w:rsidR="00F840EE" w:rsidRPr="00F840EE" w:rsidTr="00F840EE">
        <w:trPr>
          <w:trHeight w:val="190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F840EE" w:rsidRPr="00F840EE" w:rsidTr="00F840EE">
        <w:trPr>
          <w:trHeight w:val="34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182 1 03 02000 01 0000 110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2161,0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2188,4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2213,4</w:t>
            </w:r>
          </w:p>
        </w:tc>
      </w:tr>
      <w:tr w:rsidR="00F840EE" w:rsidRPr="00F840EE" w:rsidTr="00F840EE">
        <w:trPr>
          <w:trHeight w:val="157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182 1 03 02230 01 0000 110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820,1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842,2</w:t>
            </w:r>
          </w:p>
        </w:tc>
      </w:tr>
      <w:tr w:rsidR="00F840EE" w:rsidRPr="00F840EE" w:rsidTr="00F840EE">
        <w:trPr>
          <w:trHeight w:val="217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182 1 03 02240 01 0000 110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5,9</w:t>
            </w:r>
          </w:p>
        </w:tc>
      </w:tr>
      <w:tr w:rsidR="00F840EE" w:rsidRPr="00F840EE" w:rsidTr="00F840EE">
        <w:trPr>
          <w:trHeight w:val="184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182 1 03 02250 01 0000 110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1517,5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1473,5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1511,1</w:t>
            </w:r>
          </w:p>
        </w:tc>
      </w:tr>
      <w:tr w:rsidR="00F840EE" w:rsidRPr="00F840EE" w:rsidTr="00F840EE">
        <w:trPr>
          <w:trHeight w:val="190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182 1 03 02260 01 0000 110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-145,7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-111,0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-145,8</w:t>
            </w:r>
          </w:p>
        </w:tc>
      </w:tr>
      <w:tr w:rsidR="00F840EE" w:rsidRPr="00F840EE" w:rsidTr="00F840EE">
        <w:trPr>
          <w:trHeight w:val="31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F840EE" w:rsidRPr="00F840EE" w:rsidTr="00F840EE">
        <w:trPr>
          <w:trHeight w:val="31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1,5</w:t>
            </w:r>
          </w:p>
        </w:tc>
      </w:tr>
      <w:tr w:rsidR="00F840EE" w:rsidRPr="00F840EE" w:rsidTr="00F840EE">
        <w:trPr>
          <w:trHeight w:val="67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182 1 05 03020 01 0000 110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F840EE" w:rsidRPr="00F840EE" w:rsidTr="00F840EE">
        <w:trPr>
          <w:trHeight w:val="31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2395,0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2452,0</w:t>
            </w:r>
          </w:p>
        </w:tc>
      </w:tr>
      <w:tr w:rsidR="00F840EE" w:rsidRPr="00F840EE" w:rsidTr="00F840EE">
        <w:trPr>
          <w:trHeight w:val="37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92,0</w:t>
            </w:r>
          </w:p>
        </w:tc>
      </w:tr>
      <w:tr w:rsidR="00F840EE" w:rsidRPr="00F840EE" w:rsidTr="00F840EE">
        <w:trPr>
          <w:trHeight w:val="94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92,0</w:t>
            </w:r>
          </w:p>
        </w:tc>
      </w:tr>
      <w:tr w:rsidR="00F840EE" w:rsidRPr="00F840EE" w:rsidTr="00F840EE">
        <w:trPr>
          <w:trHeight w:val="37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2 305,0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2 360,0</w:t>
            </w:r>
          </w:p>
        </w:tc>
      </w:tr>
      <w:tr w:rsidR="00F840EE" w:rsidRPr="00F840EE" w:rsidTr="00F840EE">
        <w:trPr>
          <w:trHeight w:val="96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1 950,0</w:t>
            </w:r>
          </w:p>
        </w:tc>
      </w:tr>
      <w:tr w:rsidR="00F840EE" w:rsidRPr="00F840EE" w:rsidTr="00F840EE">
        <w:trPr>
          <w:trHeight w:val="97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410,0</w:t>
            </w:r>
          </w:p>
        </w:tc>
      </w:tr>
      <w:tr w:rsidR="00F840EE" w:rsidRPr="00F840EE" w:rsidTr="00F840EE">
        <w:trPr>
          <w:trHeight w:val="28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251 1 00 00000 00 0000 000</w:t>
            </w:r>
          </w:p>
        </w:tc>
        <w:tc>
          <w:tcPr>
            <w:tcW w:w="3970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F840EE" w:rsidRPr="00F840EE" w:rsidTr="00F840EE">
        <w:trPr>
          <w:trHeight w:val="195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251 1 08 04020 01 1000 110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</w:tr>
      <w:tr w:rsidR="00F840EE" w:rsidRPr="00F840EE" w:rsidTr="00F840EE">
        <w:trPr>
          <w:trHeight w:val="199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251 1 08 07175 01 1000 110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F840EE" w:rsidRPr="00F840EE" w:rsidTr="00F840EE">
        <w:trPr>
          <w:trHeight w:val="975"/>
        </w:trPr>
        <w:tc>
          <w:tcPr>
            <w:tcW w:w="3402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251 1 11 00000 00 0000 000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57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57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F840EE" w:rsidRPr="00F840EE" w:rsidTr="00F840EE">
        <w:trPr>
          <w:trHeight w:val="189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251 1 11 05000 00 0000 120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</w:tr>
      <w:tr w:rsidR="00F840EE" w:rsidRPr="00F840EE" w:rsidTr="00F840EE">
        <w:trPr>
          <w:trHeight w:val="189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251 1 11 05025 10 0000 120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F840EE" w:rsidRPr="00F840EE" w:rsidTr="00F840EE">
        <w:trPr>
          <w:trHeight w:val="157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251 1 11 05035 10 0000 120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</w:tr>
      <w:tr w:rsidR="00F840EE" w:rsidRPr="00F840EE" w:rsidTr="00F840EE">
        <w:trPr>
          <w:trHeight w:val="61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251 1 14 00000 00 0000 000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</w:tr>
      <w:tr w:rsidR="00F840EE" w:rsidRPr="00F840EE" w:rsidTr="00F840EE">
        <w:trPr>
          <w:trHeight w:val="189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251 1 14 02052 10 0000 410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</w:tr>
      <w:tr w:rsidR="00F840EE" w:rsidRPr="00F840EE" w:rsidTr="00F840EE">
        <w:trPr>
          <w:trHeight w:val="129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251 1 14 06025 10 0000 430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</w:tr>
      <w:tr w:rsidR="00F840EE" w:rsidRPr="00F840EE" w:rsidTr="00F840EE">
        <w:trPr>
          <w:trHeight w:val="690"/>
        </w:trPr>
        <w:tc>
          <w:tcPr>
            <w:tcW w:w="3402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251 1 16 90050 00 0000 000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F840EE" w:rsidRPr="00F840EE" w:rsidTr="00F840EE">
        <w:trPr>
          <w:trHeight w:val="91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251 1 16 90050 10 0000 140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</w:tr>
      <w:tr w:rsidR="00F840EE" w:rsidRPr="00F840EE" w:rsidTr="00F840EE">
        <w:trPr>
          <w:trHeight w:val="31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251 1 17 00000 00 0000 000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840EE" w:rsidRPr="00F840EE" w:rsidTr="00F840EE">
        <w:trPr>
          <w:trHeight w:val="645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251 1 17 05050 10 0000 180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</w:tr>
      <w:tr w:rsidR="00F840EE" w:rsidRPr="00F840EE" w:rsidTr="00F840EE">
        <w:trPr>
          <w:trHeight w:val="63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145 2 02 00000 00 0000 130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7 993,9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5 677,5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5 630,5</w:t>
            </w:r>
          </w:p>
        </w:tc>
      </w:tr>
      <w:tr w:rsidR="00F840EE" w:rsidRPr="00F840EE" w:rsidTr="00F840EE">
        <w:trPr>
          <w:trHeight w:val="60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145 2 02 15001 10 0000 150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5 272,0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5 358,0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5 311,0</w:t>
            </w:r>
          </w:p>
        </w:tc>
      </w:tr>
      <w:tr w:rsidR="00F840EE" w:rsidRPr="00F840EE" w:rsidTr="00F840EE">
        <w:trPr>
          <w:trHeight w:val="69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145 2 02 49999 10 0000 150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МБТ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1 611,2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F840EE" w:rsidRPr="00F840EE" w:rsidTr="00F840EE">
        <w:trPr>
          <w:trHeight w:val="63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145 2 02 29999 10 0000 150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субсидии бюджетам сельских поселений, в </w:t>
            </w:r>
            <w:proofErr w:type="spellStart"/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788,5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F840EE" w:rsidRPr="00F840EE" w:rsidTr="00F840EE">
        <w:trPr>
          <w:trHeight w:val="63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145 2 02 29999 10 0000 150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реализацию мероприятий перечня проектов народных инициатив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788,5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F840EE" w:rsidRPr="00F840EE" w:rsidTr="00F840EE">
        <w:trPr>
          <w:trHeight w:val="93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145 2 02 30024 10 0000 150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34,3</w:t>
            </w:r>
          </w:p>
        </w:tc>
      </w:tr>
      <w:tr w:rsidR="00F840EE" w:rsidRPr="00F840EE" w:rsidTr="00F840EE">
        <w:trPr>
          <w:trHeight w:val="1260"/>
        </w:trPr>
        <w:tc>
          <w:tcPr>
            <w:tcW w:w="3402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145 2 02 35118 10 0000 150</w:t>
            </w:r>
          </w:p>
        </w:tc>
        <w:tc>
          <w:tcPr>
            <w:tcW w:w="3970" w:type="dxa"/>
            <w:shd w:val="clear" w:color="auto" w:fill="auto"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F840EE" w:rsidRPr="00F840EE" w:rsidRDefault="00F840EE" w:rsidP="00F840EE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285,2</w:t>
            </w:r>
          </w:p>
        </w:tc>
      </w:tr>
    </w:tbl>
    <w:p w:rsidR="00F840EE" w:rsidRPr="00F840EE" w:rsidRDefault="00F840EE" w:rsidP="00F840EE">
      <w:pPr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приложение №2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 xml:space="preserve">к решению Думы МО "Олонки" от 27.03.2019г №31 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"О внесении изменений в Решение Думы МО "Олонки" №19 от 26.12.2018 г.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годы""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приложение №5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к решению Думы МО "Олонки" №19 от 26.12.2018г.</w:t>
      </w:r>
    </w:p>
    <w:p w:rsidR="00F840EE" w:rsidRPr="00F840EE" w:rsidRDefault="00F840EE" w:rsidP="00F840EE">
      <w:pPr>
        <w:rPr>
          <w:rFonts w:ascii="Courier New" w:eastAsia="Times New Roman" w:hAnsi="Courier New" w:cs="Courier New"/>
          <w:lang w:eastAsia="ru-RU"/>
        </w:rPr>
      </w:pPr>
      <w:r w:rsidRPr="00F840EE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</w:t>
      </w:r>
    </w:p>
    <w:p w:rsidR="00F840EE" w:rsidRPr="00F840EE" w:rsidRDefault="00F840EE" w:rsidP="00F840EE">
      <w:pPr>
        <w:rPr>
          <w:rFonts w:ascii="Courier New" w:eastAsia="Times New Roman" w:hAnsi="Courier New" w:cs="Courier New"/>
          <w:lang w:eastAsia="ru-RU"/>
        </w:rPr>
      </w:pPr>
    </w:p>
    <w:p w:rsidR="00F840EE" w:rsidRPr="00F840EE" w:rsidRDefault="00F840EE" w:rsidP="00F840EE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840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Источники финансирования дефицита бюджета муниципального образования "Олонки" на 2019 год и плановый период 2020-2021 годы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3119"/>
        <w:gridCol w:w="1116"/>
        <w:gridCol w:w="1116"/>
        <w:gridCol w:w="1028"/>
      </w:tblGrid>
      <w:tr w:rsidR="00F840EE" w:rsidRPr="00F840EE" w:rsidTr="00F840E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</w:tr>
      <w:tr w:rsidR="00F840EE" w:rsidRPr="00F840EE" w:rsidTr="00F840E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675" w:firstLine="675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F840EE" w:rsidRPr="00F840EE" w:rsidTr="00F840E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F840EE" w:rsidRPr="00F840EE" w:rsidTr="00F840E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Источники финансирования 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4367,00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F840EE" w:rsidRPr="00F840EE" w:rsidTr="00F840E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F840EE" w:rsidRPr="00F840EE" w:rsidTr="00F840EE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Получение кредитов от кредитных организаций бюджетам сельских поселений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300,00</w:t>
            </w:r>
          </w:p>
        </w:tc>
      </w:tr>
      <w:tr w:rsidR="00F840EE" w:rsidRPr="00F840EE" w:rsidTr="00F840E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4367,00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840EE" w:rsidRPr="00F840EE" w:rsidTr="00F840E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4367,00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840EE" w:rsidRPr="00F840EE" w:rsidTr="00F840EE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-13821,90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-11586,50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-11676,50</w:t>
            </w:r>
          </w:p>
        </w:tc>
      </w:tr>
      <w:tr w:rsidR="00F840EE" w:rsidRPr="00F840EE" w:rsidTr="00F840E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-13821,90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-11586,50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-11676,50</w:t>
            </w:r>
          </w:p>
        </w:tc>
      </w:tr>
      <w:tr w:rsidR="00F840EE" w:rsidRPr="00F840EE" w:rsidTr="00F840E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000 01 05 02 01 10 0000 510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-13821,9</w:t>
            </w: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-11586,5</w:t>
            </w: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-11676,</w:t>
            </w: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50</w:t>
            </w:r>
          </w:p>
        </w:tc>
      </w:tr>
      <w:tr w:rsidR="00F840EE" w:rsidRPr="00F840EE" w:rsidTr="00F840EE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18188,90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11586,50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11676,50</w:t>
            </w:r>
          </w:p>
        </w:tc>
      </w:tr>
      <w:tr w:rsidR="00F840EE" w:rsidRPr="00F840EE" w:rsidTr="00F840E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18188,90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11586,50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11676,50</w:t>
            </w:r>
          </w:p>
        </w:tc>
      </w:tr>
      <w:tr w:rsidR="00F840EE" w:rsidRPr="00F840EE" w:rsidTr="00F840EE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18188,90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11586,50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11676,50</w:t>
            </w:r>
          </w:p>
        </w:tc>
      </w:tr>
    </w:tbl>
    <w:p w:rsidR="00F840EE" w:rsidRPr="00F840EE" w:rsidRDefault="00F840EE" w:rsidP="00F840E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0EE">
        <w:rPr>
          <w:rFonts w:ascii="Courier New" w:eastAsia="Times New Roman" w:hAnsi="Courier New" w:cs="Courier New"/>
          <w:sz w:val="20"/>
          <w:szCs w:val="20"/>
          <w:lang w:eastAsia="ru-RU"/>
        </w:rPr>
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</w:r>
    </w:p>
    <w:p w:rsidR="00F840EE" w:rsidRPr="00F840EE" w:rsidRDefault="00F840EE" w:rsidP="00F840E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приложение №3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 xml:space="preserve">к решению Думы МО "Олонки" от 27.03.2019г №31 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"О внесении изменений в Решение Думы МО "Олонки" №19 от 26.12.2018 г.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годы""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приложение №6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к решению Думы МО "Олонки" №19 от 26.12.2018г.</w:t>
      </w:r>
    </w:p>
    <w:p w:rsidR="00F840EE" w:rsidRPr="00F840EE" w:rsidRDefault="00F840EE" w:rsidP="00F840EE">
      <w:pPr>
        <w:rPr>
          <w:rFonts w:ascii="Courier New" w:eastAsia="Times New Roman" w:hAnsi="Courier New" w:cs="Courier New"/>
          <w:lang w:eastAsia="ru-RU"/>
        </w:rPr>
      </w:pPr>
      <w:r w:rsidRPr="00F840EE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</w:t>
      </w:r>
    </w:p>
    <w:p w:rsidR="00F840EE" w:rsidRPr="00F840EE" w:rsidRDefault="00F840EE" w:rsidP="00F840E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840EE" w:rsidRPr="00F840EE" w:rsidRDefault="00F840EE" w:rsidP="00F840EE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840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2019 год и плановый период 2020-2021 годы</w:t>
      </w:r>
    </w:p>
    <w:p w:rsidR="00F840EE" w:rsidRPr="00F840EE" w:rsidRDefault="00F840EE" w:rsidP="00F840E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903" w:type="dxa"/>
        <w:tblInd w:w="-743" w:type="dxa"/>
        <w:tblLook w:val="04A0" w:firstRow="1" w:lastRow="0" w:firstColumn="1" w:lastColumn="0" w:noHBand="0" w:noVBand="1"/>
      </w:tblPr>
      <w:tblGrid>
        <w:gridCol w:w="5529"/>
        <w:gridCol w:w="937"/>
        <w:gridCol w:w="1177"/>
        <w:gridCol w:w="1060"/>
        <w:gridCol w:w="1140"/>
        <w:gridCol w:w="1060"/>
      </w:tblGrid>
      <w:tr w:rsidR="00F840EE" w:rsidRPr="00F840EE" w:rsidTr="00F840EE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840EE" w:rsidRPr="00F840EE" w:rsidTr="00F840EE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/раздел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F840EE" w:rsidRPr="00F840EE" w:rsidTr="00F840EE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F840EE" w:rsidRPr="00F840EE" w:rsidTr="00F840EE">
        <w:trPr>
          <w:trHeight w:val="31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3 750,8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2 531,4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3 505,8</w:t>
            </w:r>
          </w:p>
        </w:tc>
      </w:tr>
      <w:tr w:rsidR="00F840EE" w:rsidRPr="00F840EE" w:rsidTr="00F840EE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963,5</w:t>
            </w:r>
          </w:p>
        </w:tc>
      </w:tr>
      <w:tr w:rsidR="00F840EE" w:rsidRPr="00F840EE" w:rsidTr="00F840EE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2 521,6</w:t>
            </w:r>
          </w:p>
        </w:tc>
      </w:tr>
      <w:tr w:rsidR="00F840EE" w:rsidRPr="00F840EE" w:rsidTr="00F840EE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</w:tr>
      <w:tr w:rsidR="00F840EE" w:rsidRPr="00F840EE" w:rsidTr="00F840EE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</w:tr>
      <w:tr w:rsidR="00F840EE" w:rsidRPr="00F840EE" w:rsidTr="00F840EE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285,2</w:t>
            </w:r>
          </w:p>
        </w:tc>
      </w:tr>
      <w:tr w:rsidR="00F840EE" w:rsidRPr="00F840EE" w:rsidTr="00F840EE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285,2</w:t>
            </w:r>
          </w:p>
        </w:tc>
      </w:tr>
      <w:tr w:rsidR="00F840EE" w:rsidRPr="00F840EE" w:rsidTr="00F840EE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4 861,1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2 247,0</w:t>
            </w:r>
          </w:p>
        </w:tc>
      </w:tr>
      <w:tr w:rsidR="00F840EE" w:rsidRPr="00F840EE" w:rsidTr="00F840EE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33,6</w:t>
            </w:r>
          </w:p>
        </w:tc>
      </w:tr>
      <w:tr w:rsidR="00F840EE" w:rsidRPr="00F840EE" w:rsidTr="00F840EE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4 827,5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2 188,4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2 213,4</w:t>
            </w:r>
          </w:p>
        </w:tc>
      </w:tr>
      <w:tr w:rsidR="00F840EE" w:rsidRPr="00F840EE" w:rsidTr="00F840EE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444,0</w:t>
            </w:r>
          </w:p>
        </w:tc>
      </w:tr>
      <w:tr w:rsidR="00F840EE" w:rsidRPr="00F840EE" w:rsidTr="00F840EE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444,0</w:t>
            </w:r>
          </w:p>
        </w:tc>
      </w:tr>
      <w:tr w:rsidR="00F840EE" w:rsidRPr="00F840EE" w:rsidTr="00F840EE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7 520,6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6 393,8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5 494,5</w:t>
            </w:r>
          </w:p>
        </w:tc>
      </w:tr>
      <w:tr w:rsidR="00F840EE" w:rsidRPr="00F840EE" w:rsidTr="00F840EE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7 520,6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6 393,8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5 494,5</w:t>
            </w:r>
          </w:p>
        </w:tc>
      </w:tr>
      <w:tr w:rsidR="00F840EE" w:rsidRPr="00F840EE" w:rsidTr="00F840EE">
        <w:trPr>
          <w:trHeight w:val="31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40EE" w:rsidRPr="00F840EE" w:rsidTr="00F840EE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F840EE" w:rsidRPr="00F840EE" w:rsidTr="00F840EE">
        <w:trPr>
          <w:trHeight w:val="201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F840EE" w:rsidRPr="00F840EE" w:rsidTr="00F840EE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перечня проектов народных инициатив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F840EE" w:rsidRPr="00F840EE" w:rsidTr="00F840EE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F840EE" w:rsidRPr="00F840EE" w:rsidTr="00F840EE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F840EE" w:rsidRPr="00F840EE" w:rsidTr="00F840EE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F840EE" w:rsidRPr="00F840EE" w:rsidTr="00F840EE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18 188,9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11 876,5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11 976,5</w:t>
            </w:r>
          </w:p>
        </w:tc>
      </w:tr>
    </w:tbl>
    <w:p w:rsidR="00F840EE" w:rsidRPr="00F840EE" w:rsidRDefault="00F840EE" w:rsidP="00F840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приложение №4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 xml:space="preserve">к решению Думы МО "Олонки" от 27.03.2019г №31 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"О внесении изменений в Решение Думы МО "Олонки" №19 от 26.12.2018 г.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годы""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приложение №7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к решению Думы МО "Олонки" №19 от 26.12.2018г.</w:t>
      </w:r>
    </w:p>
    <w:p w:rsidR="00F840EE" w:rsidRPr="00F840EE" w:rsidRDefault="00F840EE" w:rsidP="00F840EE">
      <w:pPr>
        <w:rPr>
          <w:rFonts w:ascii="Courier New" w:eastAsia="Times New Roman" w:hAnsi="Courier New" w:cs="Courier New"/>
          <w:lang w:eastAsia="ru-RU"/>
        </w:rPr>
      </w:pPr>
      <w:r w:rsidRPr="00F840EE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</w:t>
      </w:r>
    </w:p>
    <w:p w:rsidR="00F840EE" w:rsidRPr="00F840EE" w:rsidRDefault="00F840EE" w:rsidP="00F840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EE" w:rsidRPr="00F840EE" w:rsidRDefault="00F840EE" w:rsidP="00F840EE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840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Ведомственная структура расходов муниципального образования "Олонки" на 2019 год и плановый период 2020-2021 годы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80"/>
        <w:gridCol w:w="554"/>
        <w:gridCol w:w="1440"/>
        <w:gridCol w:w="576"/>
        <w:gridCol w:w="667"/>
        <w:gridCol w:w="861"/>
        <w:gridCol w:w="850"/>
        <w:gridCol w:w="851"/>
      </w:tblGrid>
      <w:tr w:rsidR="00F840EE" w:rsidRPr="00F840EE" w:rsidTr="00F840EE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Тыс. рублей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код ведомственной классификации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прогноз</w:t>
            </w:r>
          </w:p>
        </w:tc>
      </w:tr>
      <w:tr w:rsidR="00F840EE" w:rsidRPr="00F840EE" w:rsidTr="00F840EE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6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</w:tr>
      <w:tr w:rsidR="00F840EE" w:rsidRPr="00F840EE" w:rsidTr="00F840EE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F840EE" w:rsidRPr="00F840EE" w:rsidTr="00F840EE">
        <w:trPr>
          <w:trHeight w:val="3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18 188,9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11 876,5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11 976,5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3 750,8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2 531,4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3 505,8</w:t>
            </w:r>
          </w:p>
        </w:tc>
      </w:tr>
      <w:tr w:rsidR="00F840EE" w:rsidRPr="00F840EE" w:rsidTr="00F840EE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976,5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963,5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963,5</w:t>
            </w:r>
          </w:p>
        </w:tc>
      </w:tr>
      <w:tr w:rsidR="00F840EE" w:rsidRPr="00F840EE" w:rsidTr="00F840EE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976,5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963,5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963,5</w:t>
            </w:r>
          </w:p>
        </w:tc>
      </w:tr>
      <w:tr w:rsidR="00F840EE" w:rsidRPr="00F840EE" w:rsidTr="00F840EE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976,5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963,5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963,5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8018001211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740,0</w:t>
            </w:r>
          </w:p>
        </w:tc>
      </w:tr>
      <w:tr w:rsidR="00F840EE" w:rsidRPr="00F840EE" w:rsidTr="00F840EE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8018001213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223,5</w:t>
            </w:r>
          </w:p>
        </w:tc>
      </w:tr>
      <w:tr w:rsidR="00F840EE" w:rsidRPr="00F840EE" w:rsidTr="00F840EE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2 753,6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1 547,2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2 521,6</w:t>
            </w:r>
          </w:p>
        </w:tc>
      </w:tr>
      <w:tr w:rsidR="00F840EE" w:rsidRPr="00F840EE" w:rsidTr="00F840EE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2 753,6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1 547,2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2 521,6</w:t>
            </w:r>
          </w:p>
        </w:tc>
      </w:tr>
      <w:tr w:rsidR="00F840EE" w:rsidRPr="00F840EE" w:rsidTr="00F840EE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2 088,7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1 391,8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2 343,6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1 590,0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1 800,0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543,6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93,0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53,0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65,0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</w:tr>
      <w:tr w:rsidR="00F840EE" w:rsidRPr="00F840EE" w:rsidTr="00F840EE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F840EE" w:rsidRPr="00F840EE" w:rsidTr="00F840EE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F840EE" w:rsidRPr="00F840EE" w:rsidTr="00F840EE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8018007290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</w:tr>
      <w:tr w:rsidR="00F840EE" w:rsidRPr="00F840EE" w:rsidTr="00F840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F840EE" w:rsidRPr="00F840EE" w:rsidTr="00F840EE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285,2</w:t>
            </w:r>
          </w:p>
        </w:tc>
      </w:tr>
      <w:tr w:rsidR="00F840EE" w:rsidRPr="00F840EE" w:rsidTr="00F840EE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285,2</w:t>
            </w:r>
          </w:p>
        </w:tc>
      </w:tr>
      <w:tr w:rsidR="00F840EE" w:rsidRPr="00F840EE" w:rsidTr="00F840EE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285,2</w:t>
            </w:r>
          </w:p>
        </w:tc>
      </w:tr>
      <w:tr w:rsidR="00F840EE" w:rsidRPr="00F840EE" w:rsidTr="00F840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279,0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214,3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64,7</w:t>
            </w:r>
          </w:p>
        </w:tc>
      </w:tr>
      <w:tr w:rsidR="00F840EE" w:rsidRPr="00F840EE" w:rsidTr="00F840EE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6,2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4 861,1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2 247,0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33,6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6130283110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6130283110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24,6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6130283110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1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7,4</w:t>
            </w:r>
          </w:p>
        </w:tc>
      </w:tr>
      <w:tr w:rsidR="00F840EE" w:rsidRPr="00F840EE" w:rsidTr="00F840EE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6130283110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1,6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4 827,5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2 188,4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2 213,4</w:t>
            </w:r>
          </w:p>
        </w:tc>
      </w:tr>
      <w:tr w:rsidR="00F840EE" w:rsidRPr="00F840EE" w:rsidTr="00F840EE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МП "Дорожный фонд"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8028002225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4 827,5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2 188,4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2 213,4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444,0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444,0</w:t>
            </w:r>
          </w:p>
        </w:tc>
      </w:tr>
      <w:tr w:rsidR="00F840EE" w:rsidRPr="00F840EE" w:rsidTr="00F840EE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444,0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424,0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424,0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</w:tr>
      <w:tr w:rsidR="00F840EE" w:rsidRPr="00F840EE" w:rsidTr="00F840EE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оплата за </w:t>
            </w:r>
            <w:proofErr w:type="spellStart"/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потебленную</w:t>
            </w:r>
            <w:proofErr w:type="spellEnd"/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250,0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</w:tr>
      <w:tr w:rsidR="00F840EE" w:rsidRPr="00F840EE" w:rsidTr="00F840EE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</w:tr>
      <w:tr w:rsidR="00F840EE" w:rsidRPr="00F840EE" w:rsidTr="00F840EE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7 520,6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6 393,8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5 494,5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7 520,6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6 393,8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5 494,5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1 060,6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530,5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324,4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8088001223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866,2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477,5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266,7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8088003223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57,7</w:t>
            </w:r>
          </w:p>
        </w:tc>
      </w:tr>
      <w:tr w:rsidR="00F840EE" w:rsidRPr="00F840EE" w:rsidTr="00F840EE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6 460,0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5 863,3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5 170,1</w:t>
            </w:r>
          </w:p>
        </w:tc>
      </w:tr>
      <w:tr w:rsidR="00F840EE" w:rsidRPr="00F840EE" w:rsidTr="00F840EE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8088001241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4 900,0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3 570,1</w:t>
            </w:r>
          </w:p>
        </w:tc>
      </w:tr>
      <w:tr w:rsidR="00F840EE" w:rsidRPr="00F840EE" w:rsidTr="00F840E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8088002241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1 100,0</w:t>
            </w:r>
          </w:p>
        </w:tc>
      </w:tr>
      <w:tr w:rsidR="00F840EE" w:rsidRPr="00F840EE" w:rsidTr="00F840EE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8088003241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8108001251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0EE" w:rsidRPr="00F840EE" w:rsidTr="00F840E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8108001251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F840EE" w:rsidRPr="00F840EE" w:rsidTr="00F840EE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0EE" w:rsidRPr="00F840EE" w:rsidTr="00F840E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Реализация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F840EE" w:rsidRPr="00F840EE" w:rsidTr="00F840E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F840EE" w:rsidRPr="00F840EE" w:rsidTr="00F840EE">
        <w:trPr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Результата исполнения бюджета</w:t>
            </w:r>
            <w:proofErr w:type="gramStart"/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("-" </w:t>
            </w:r>
            <w:proofErr w:type="gramEnd"/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дефицит, "+" профицит)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-4 367,0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EE" w:rsidRPr="00F840EE" w:rsidRDefault="00F840EE" w:rsidP="00F840E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840E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-300,0</w:t>
            </w:r>
          </w:p>
        </w:tc>
      </w:tr>
    </w:tbl>
    <w:p w:rsidR="00F840EE" w:rsidRPr="00F840EE" w:rsidRDefault="00F840EE" w:rsidP="00F840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F14" w:rsidRDefault="00765F14"/>
    <w:p w:rsidR="00765F14" w:rsidRDefault="00765F14"/>
    <w:p w:rsidR="00F909BC" w:rsidRDefault="00F909BC"/>
    <w:p w:rsidR="00F840EE" w:rsidRDefault="00F840EE">
      <w:pPr>
        <w:sectPr w:rsidR="00F840EE" w:rsidSect="00AB6B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lastRenderedPageBreak/>
        <w:t>приложение №5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 xml:space="preserve">к решению Думы МО "Олонки" от 27.03.2019г №31 </w:t>
      </w:r>
    </w:p>
    <w:p w:rsidR="00F840EE" w:rsidRPr="00F840EE" w:rsidRDefault="00F840EE" w:rsidP="00AB6B8C">
      <w:pPr>
        <w:tabs>
          <w:tab w:val="left" w:pos="12616"/>
        </w:tabs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"О внесении изменений в Решение Думы МО "Олонки" №19 от 26.12.2018 г.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годы""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приложение №8</w:t>
      </w:r>
    </w:p>
    <w:p w:rsidR="00F840EE" w:rsidRPr="00F840EE" w:rsidRDefault="00F840EE" w:rsidP="00F840EE">
      <w:pPr>
        <w:jc w:val="right"/>
        <w:rPr>
          <w:rFonts w:ascii="Courier New" w:eastAsia="Calibri" w:hAnsi="Courier New" w:cs="Courier New"/>
        </w:rPr>
      </w:pPr>
      <w:r w:rsidRPr="00F840EE">
        <w:rPr>
          <w:rFonts w:ascii="Courier New" w:eastAsia="Times New Roman" w:hAnsi="Courier New" w:cs="Courier New"/>
          <w:lang w:eastAsia="ru-RU"/>
        </w:rPr>
        <w:t>к решению Думы МО "Олонки" №19 от 26.12.2018г.</w:t>
      </w:r>
    </w:p>
    <w:p w:rsidR="00F840EE" w:rsidRPr="00F840EE" w:rsidRDefault="00F840EE" w:rsidP="00F840E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EE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</w:t>
      </w:r>
    </w:p>
    <w:p w:rsidR="00F840EE" w:rsidRPr="00F840EE" w:rsidRDefault="00F840EE" w:rsidP="00F840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EE" w:rsidRDefault="00F840EE" w:rsidP="00F840EE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840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Программа внутренних заимствований МО "Олонки" на 2019 год и плановый период 2020-2021 годы</w:t>
      </w:r>
    </w:p>
    <w:p w:rsidR="00AB6B8C" w:rsidRDefault="00AB6B8C" w:rsidP="00F840EE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B6B8C" w:rsidRDefault="00AB6B8C" w:rsidP="00F840EE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B6B8C" w:rsidRDefault="00AB6B8C" w:rsidP="00F840EE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tbl>
      <w:tblPr>
        <w:tblW w:w="5117" w:type="pct"/>
        <w:tblLayout w:type="fixed"/>
        <w:tblLook w:val="04A0" w:firstRow="1" w:lastRow="0" w:firstColumn="1" w:lastColumn="0" w:noHBand="0" w:noVBand="1"/>
      </w:tblPr>
      <w:tblGrid>
        <w:gridCol w:w="1702"/>
        <w:gridCol w:w="942"/>
        <w:gridCol w:w="843"/>
        <w:gridCol w:w="981"/>
        <w:gridCol w:w="1117"/>
        <w:gridCol w:w="852"/>
        <w:gridCol w:w="1267"/>
        <w:gridCol w:w="1108"/>
        <w:gridCol w:w="852"/>
        <w:gridCol w:w="1138"/>
        <w:gridCol w:w="975"/>
        <w:gridCol w:w="1123"/>
        <w:gridCol w:w="2107"/>
      </w:tblGrid>
      <w:tr w:rsidR="00AB6B8C" w:rsidRPr="00AB6B8C" w:rsidTr="004A4CD0">
        <w:trPr>
          <w:trHeight w:val="1560"/>
        </w:trPr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муниципального долга на 01.01.2019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привлечения в 2019 г.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погашения в 2019 г.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Верхний предел муниципального долга на 01.01.2020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муниципального долга на 01.01.2020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привлечения в 2020 г.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погашения в 2020 г.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Верхний предел муниципального долга на 01.01.2021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муниципального долга на 01.01.2021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привлечения в 2021г.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погашения в 2021 г.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Верхний предел муниципального долга на 01.01.2022</w:t>
            </w:r>
          </w:p>
        </w:tc>
      </w:tr>
      <w:tr w:rsidR="00AB6B8C" w:rsidRPr="00AB6B8C" w:rsidTr="004A4CD0">
        <w:trPr>
          <w:trHeight w:val="570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8C" w:rsidRPr="00AB6B8C" w:rsidRDefault="00AB6B8C" w:rsidP="00AB6B8C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</w:tr>
      <w:tr w:rsidR="00AB6B8C" w:rsidRPr="00AB6B8C" w:rsidTr="004A4CD0">
        <w:trPr>
          <w:trHeight w:val="645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8C" w:rsidRPr="00AB6B8C" w:rsidRDefault="00AB6B8C" w:rsidP="00AB6B8C">
            <w:pPr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</w:tr>
      <w:tr w:rsidR="00AB6B8C" w:rsidRPr="00AB6B8C" w:rsidTr="004A4CD0">
        <w:trPr>
          <w:trHeight w:val="690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8C" w:rsidRPr="00AB6B8C" w:rsidRDefault="00AB6B8C" w:rsidP="00AB6B8C">
            <w:pPr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B6B8C" w:rsidRPr="00AB6B8C" w:rsidTr="004A4CD0">
        <w:trPr>
          <w:trHeight w:val="435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8C" w:rsidRPr="00AB6B8C" w:rsidRDefault="00AB6B8C" w:rsidP="00AB6B8C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по договорам, заключенным  до 01.01.2009 </w:t>
            </w: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B6B8C" w:rsidRPr="00AB6B8C" w:rsidTr="004A4CD0">
        <w:trPr>
          <w:trHeight w:val="930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8C" w:rsidRPr="00AB6B8C" w:rsidRDefault="00AB6B8C" w:rsidP="00AB6B8C">
            <w:pPr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ru-RU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B6B8C" w:rsidRPr="00AB6B8C" w:rsidTr="004A4CD0">
        <w:trPr>
          <w:trHeight w:val="1050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8C" w:rsidRPr="00AB6B8C" w:rsidRDefault="00AB6B8C" w:rsidP="00AB6B8C">
            <w:pPr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B6B8C" w:rsidRPr="00AB6B8C" w:rsidTr="004A4CD0">
        <w:trPr>
          <w:trHeight w:val="705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8C" w:rsidRPr="00AB6B8C" w:rsidRDefault="00AB6B8C" w:rsidP="00AB6B8C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AB6B8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 по договорам и соглашениям, заключенным  до 01.01.2009 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AB6B8C" w:rsidRPr="00AB6B8C" w:rsidTr="004A4CD0">
        <w:trPr>
          <w:trHeight w:val="975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8C" w:rsidRPr="00AB6B8C" w:rsidRDefault="00AB6B8C" w:rsidP="00AB6B8C">
            <w:pP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Итого общий объем заимствований, направляемых на покрытие дефицита бюджета  и  погашение долговых обязательств местного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8C" w:rsidRPr="00AB6B8C" w:rsidRDefault="00AB6B8C" w:rsidP="00AB6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B6B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</w:tr>
    </w:tbl>
    <w:p w:rsidR="00AB6B8C" w:rsidRPr="00AB6B8C" w:rsidRDefault="00AB6B8C" w:rsidP="00AB6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B8C" w:rsidRDefault="00AB6B8C" w:rsidP="00F840EE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  <w:sectPr w:rsidR="00AB6B8C" w:rsidSect="00AB6B8C">
          <w:pgSz w:w="16838" w:h="11906" w:orient="landscape" w:code="9"/>
          <w:pgMar w:top="227" w:right="1670" w:bottom="227" w:left="720" w:header="709" w:footer="709" w:gutter="0"/>
          <w:cols w:space="708"/>
          <w:docGrid w:linePitch="360"/>
        </w:sectPr>
      </w:pPr>
    </w:p>
    <w:p w:rsidR="004369D3" w:rsidRPr="00077BBA" w:rsidRDefault="004369D3" w:rsidP="004369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27.03.2019</w:t>
      </w:r>
      <w:r w:rsidRPr="00077BB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34</w:t>
      </w:r>
    </w:p>
    <w:p w:rsidR="004369D3" w:rsidRDefault="004369D3" w:rsidP="004369D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4369D3" w:rsidRDefault="004369D3" w:rsidP="004369D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4369D3" w:rsidRDefault="004369D3" w:rsidP="004369D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4369D3" w:rsidRDefault="004369D3" w:rsidP="004369D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4369D3" w:rsidRDefault="004369D3" w:rsidP="004369D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4369D3" w:rsidRDefault="004369D3" w:rsidP="004369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369D3" w:rsidRDefault="004369D3" w:rsidP="004369D3">
      <w:pPr>
        <w:jc w:val="both"/>
        <w:rPr>
          <w:rFonts w:ascii="Arial" w:hAnsi="Arial" w:cs="Arial"/>
          <w:sz w:val="32"/>
          <w:szCs w:val="32"/>
        </w:rPr>
      </w:pPr>
    </w:p>
    <w:p w:rsidR="004369D3" w:rsidRPr="00F64020" w:rsidRDefault="004369D3" w:rsidP="004369D3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F64020">
        <w:rPr>
          <w:rFonts w:ascii="Arial" w:hAnsi="Arial" w:cs="Arial"/>
          <w:b/>
          <w:sz w:val="32"/>
          <w:szCs w:val="32"/>
        </w:rPr>
        <w:t>ПОЛОЖЕНИ</w:t>
      </w:r>
      <w:r>
        <w:rPr>
          <w:rFonts w:ascii="Arial" w:hAnsi="Arial" w:cs="Arial"/>
          <w:b/>
          <w:sz w:val="32"/>
          <w:szCs w:val="32"/>
        </w:rPr>
        <w:t>Я</w:t>
      </w:r>
      <w:r w:rsidRPr="00F64020">
        <w:rPr>
          <w:rFonts w:ascii="Arial" w:hAnsi="Arial" w:cs="Arial"/>
          <w:b/>
          <w:sz w:val="32"/>
          <w:szCs w:val="32"/>
        </w:rPr>
        <w:t xml:space="preserve"> О СТАРОСТЕ СЕЛЬСКОГО НАСЕЛЕННОГО ПУНКТА </w:t>
      </w:r>
      <w:r w:rsidRPr="00F64020">
        <w:rPr>
          <w:rFonts w:ascii="Arial" w:hAnsi="Arial" w:cs="Arial"/>
          <w:b/>
          <w:bCs/>
          <w:kern w:val="36"/>
          <w:sz w:val="32"/>
          <w:szCs w:val="32"/>
        </w:rPr>
        <w:t>МУНИЦИПАЛЬНОГО ОБРАЗОВАНИЯ «ОЛОНКИ»</w:t>
      </w:r>
    </w:p>
    <w:p w:rsidR="004369D3" w:rsidRDefault="004369D3" w:rsidP="004369D3">
      <w:pPr>
        <w:rPr>
          <w:rFonts w:ascii="Arial" w:hAnsi="Arial" w:cs="Arial"/>
          <w:sz w:val="24"/>
          <w:szCs w:val="24"/>
        </w:rPr>
      </w:pPr>
    </w:p>
    <w:p w:rsidR="004369D3" w:rsidRPr="003205DE" w:rsidRDefault="004369D3" w:rsidP="004369D3">
      <w:pPr>
        <w:pStyle w:val="ConsPlusNormal"/>
        <w:ind w:firstLine="709"/>
        <w:jc w:val="both"/>
      </w:pPr>
      <w:proofErr w:type="gramStart"/>
      <w:r w:rsidRPr="003205DE">
        <w:rPr>
          <w:bCs/>
          <w:kern w:val="36"/>
        </w:rPr>
        <w:t>В соответствии с</w:t>
      </w:r>
      <w:r>
        <w:rPr>
          <w:bCs/>
          <w:kern w:val="36"/>
        </w:rPr>
        <w:t xml:space="preserve">о статьей 27.1 </w:t>
      </w:r>
      <w:r w:rsidRPr="003205DE">
        <w:rPr>
          <w:bCs/>
          <w:kern w:val="36"/>
        </w:rPr>
        <w:t>Федеральн</w:t>
      </w:r>
      <w:r>
        <w:rPr>
          <w:bCs/>
          <w:kern w:val="36"/>
        </w:rPr>
        <w:t>ого</w:t>
      </w:r>
      <w:r w:rsidRPr="003205DE">
        <w:rPr>
          <w:bCs/>
          <w:kern w:val="36"/>
        </w:rPr>
        <w:t xml:space="preserve"> закон</w:t>
      </w:r>
      <w:r>
        <w:rPr>
          <w:bCs/>
          <w:kern w:val="36"/>
        </w:rPr>
        <w:t>а</w:t>
      </w:r>
      <w:r w:rsidRPr="003205DE">
        <w:rPr>
          <w:bCs/>
          <w:kern w:val="36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3205DE">
        <w:t xml:space="preserve">Законом Иркутской области от 12.02.2019 года №5-ОЗ «Об отдельных вопросах статуса старосты сельского населенного пункта в Иркутской области», </w:t>
      </w:r>
      <w:r w:rsidRPr="003205DE">
        <w:rPr>
          <w:bCs/>
          <w:kern w:val="36"/>
        </w:rPr>
        <w:t xml:space="preserve">руководствуясь Уставом муниципального образования «Олонки», </w:t>
      </w:r>
      <w:r w:rsidRPr="003205DE">
        <w:rPr>
          <w:rFonts w:eastAsia="Times New Roman"/>
        </w:rPr>
        <w:t>а также в целях решения отдельных вопросов содействия участию населения в осуществлении местного самоуправления на частях территорий</w:t>
      </w:r>
      <w:proofErr w:type="gramEnd"/>
      <w:r w:rsidRPr="003205DE">
        <w:rPr>
          <w:rFonts w:eastAsia="Times New Roman"/>
        </w:rPr>
        <w:t xml:space="preserve"> </w:t>
      </w:r>
      <w:r w:rsidRPr="003205DE">
        <w:rPr>
          <w:bCs/>
          <w:kern w:val="36"/>
        </w:rPr>
        <w:t xml:space="preserve">муниципального образования «Олонки», </w:t>
      </w:r>
      <w:r>
        <w:rPr>
          <w:bCs/>
          <w:kern w:val="36"/>
        </w:rPr>
        <w:t xml:space="preserve">выписками из протоколов сходов граждан от 18.03.2019 года №1, от 19.03.2019 года №2, от 20.03.2019 года №3, </w:t>
      </w:r>
      <w:r w:rsidRPr="003205DE">
        <w:rPr>
          <w:bCs/>
          <w:kern w:val="36"/>
        </w:rPr>
        <w:t>Дума муниципального образования «Олонки»</w:t>
      </w:r>
    </w:p>
    <w:p w:rsidR="004369D3" w:rsidRPr="00F64020" w:rsidRDefault="004369D3" w:rsidP="004369D3">
      <w:pPr>
        <w:jc w:val="center"/>
        <w:rPr>
          <w:rFonts w:ascii="Arial" w:hAnsi="Arial" w:cs="Arial"/>
          <w:sz w:val="24"/>
          <w:szCs w:val="24"/>
        </w:rPr>
      </w:pPr>
    </w:p>
    <w:p w:rsidR="004369D3" w:rsidRDefault="004369D3" w:rsidP="004369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24"/>
          <w:szCs w:val="24"/>
        </w:rPr>
        <w:t>:</w:t>
      </w:r>
    </w:p>
    <w:p w:rsidR="004369D3" w:rsidRDefault="004369D3" w:rsidP="004369D3">
      <w:pPr>
        <w:jc w:val="center"/>
        <w:rPr>
          <w:rFonts w:ascii="Arial" w:hAnsi="Arial" w:cs="Arial"/>
          <w:sz w:val="24"/>
          <w:szCs w:val="24"/>
        </w:rPr>
      </w:pPr>
    </w:p>
    <w:p w:rsidR="004369D3" w:rsidRPr="00E810EE" w:rsidRDefault="004369D3" w:rsidP="004369D3">
      <w:pPr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E810EE">
        <w:rPr>
          <w:rFonts w:ascii="Arial" w:hAnsi="Arial" w:cs="Arial"/>
          <w:bCs/>
          <w:sz w:val="24"/>
          <w:szCs w:val="24"/>
        </w:rPr>
        <w:t xml:space="preserve">1. </w:t>
      </w:r>
      <w:r w:rsidRPr="008A2FE3">
        <w:rPr>
          <w:rFonts w:ascii="Arial" w:hAnsi="Arial" w:cs="Arial"/>
          <w:sz w:val="24"/>
          <w:szCs w:val="24"/>
        </w:rPr>
        <w:t>Утвердить Положение о старост</w:t>
      </w:r>
      <w:r>
        <w:rPr>
          <w:rFonts w:ascii="Arial" w:hAnsi="Arial" w:cs="Arial"/>
          <w:sz w:val="24"/>
          <w:szCs w:val="24"/>
        </w:rPr>
        <w:t>е</w:t>
      </w:r>
      <w:r w:rsidRPr="008A2FE3">
        <w:rPr>
          <w:rFonts w:ascii="Arial" w:hAnsi="Arial" w:cs="Arial"/>
          <w:sz w:val="24"/>
          <w:szCs w:val="24"/>
        </w:rPr>
        <w:t xml:space="preserve"> сельск</w:t>
      </w:r>
      <w:r>
        <w:rPr>
          <w:rFonts w:ascii="Arial" w:hAnsi="Arial" w:cs="Arial"/>
          <w:sz w:val="24"/>
          <w:szCs w:val="24"/>
        </w:rPr>
        <w:t>ого</w:t>
      </w:r>
      <w:r w:rsidRPr="008A2FE3">
        <w:rPr>
          <w:rFonts w:ascii="Arial" w:hAnsi="Arial" w:cs="Arial"/>
          <w:sz w:val="24"/>
          <w:szCs w:val="24"/>
        </w:rPr>
        <w:t xml:space="preserve"> населенн</w:t>
      </w:r>
      <w:r>
        <w:rPr>
          <w:rFonts w:ascii="Arial" w:hAnsi="Arial" w:cs="Arial"/>
          <w:sz w:val="24"/>
          <w:szCs w:val="24"/>
        </w:rPr>
        <w:t>ого</w:t>
      </w:r>
      <w:r w:rsidRPr="008A2FE3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а</w:t>
      </w:r>
      <w:r w:rsidRPr="008A2FE3">
        <w:rPr>
          <w:rFonts w:ascii="Arial" w:hAnsi="Arial" w:cs="Arial"/>
          <w:sz w:val="24"/>
          <w:szCs w:val="24"/>
        </w:rPr>
        <w:t xml:space="preserve"> </w:t>
      </w:r>
      <w:r w:rsidRPr="008A2FE3">
        <w:rPr>
          <w:rFonts w:ascii="Arial" w:hAnsi="Arial" w:cs="Arial"/>
          <w:bCs/>
          <w:kern w:val="36"/>
          <w:sz w:val="24"/>
          <w:szCs w:val="24"/>
        </w:rPr>
        <w:t>муниципального образования «Олонки».</w:t>
      </w:r>
      <w:r w:rsidRPr="008A2FE3">
        <w:rPr>
          <w:rFonts w:ascii="Arial" w:hAnsi="Arial" w:cs="Arial"/>
          <w:sz w:val="24"/>
          <w:szCs w:val="24"/>
        </w:rPr>
        <w:t xml:space="preserve"> (Приложение № 1). </w:t>
      </w:r>
    </w:p>
    <w:p w:rsidR="004369D3" w:rsidRPr="00E810EE" w:rsidRDefault="004369D3" w:rsidP="004369D3">
      <w:pPr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8A2FE3">
        <w:rPr>
          <w:rFonts w:ascii="Arial" w:hAnsi="Arial" w:cs="Arial"/>
          <w:bCs/>
          <w:sz w:val="24"/>
          <w:szCs w:val="24"/>
        </w:rPr>
        <w:t xml:space="preserve">2. </w:t>
      </w:r>
      <w:r w:rsidRPr="00E810EE">
        <w:rPr>
          <w:rFonts w:ascii="Arial" w:hAnsi="Arial" w:cs="Arial"/>
          <w:bCs/>
          <w:sz w:val="24"/>
          <w:szCs w:val="24"/>
        </w:rPr>
        <w:t xml:space="preserve">Утвердить </w:t>
      </w:r>
      <w:r w:rsidRPr="00E810EE">
        <w:rPr>
          <w:rFonts w:ascii="Arial" w:hAnsi="Arial" w:cs="Arial"/>
          <w:sz w:val="24"/>
          <w:szCs w:val="24"/>
        </w:rPr>
        <w:t xml:space="preserve">старост сельских населенных пунктов </w:t>
      </w:r>
      <w:r w:rsidRPr="00E810EE">
        <w:rPr>
          <w:rFonts w:ascii="Arial" w:hAnsi="Arial" w:cs="Arial"/>
          <w:bCs/>
          <w:kern w:val="36"/>
          <w:sz w:val="24"/>
          <w:szCs w:val="24"/>
        </w:rPr>
        <w:t xml:space="preserve">муниципального образования «Олонки» в следующем составе: </w:t>
      </w:r>
    </w:p>
    <w:p w:rsidR="004369D3" w:rsidRPr="00E810EE" w:rsidRDefault="004369D3" w:rsidP="004369D3">
      <w:pPr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E810EE">
        <w:rPr>
          <w:rFonts w:ascii="Arial" w:hAnsi="Arial" w:cs="Arial"/>
          <w:bCs/>
          <w:kern w:val="36"/>
          <w:sz w:val="24"/>
          <w:szCs w:val="24"/>
        </w:rPr>
        <w:t xml:space="preserve">- </w:t>
      </w:r>
      <w:proofErr w:type="spellStart"/>
      <w:r w:rsidRPr="00E810EE">
        <w:rPr>
          <w:rFonts w:ascii="Arial" w:hAnsi="Arial" w:cs="Arial"/>
          <w:bCs/>
          <w:kern w:val="36"/>
          <w:sz w:val="24"/>
          <w:szCs w:val="24"/>
        </w:rPr>
        <w:t>Мадыбаев</w:t>
      </w:r>
      <w:proofErr w:type="spellEnd"/>
      <w:r w:rsidRPr="00E810EE">
        <w:rPr>
          <w:rFonts w:ascii="Arial" w:hAnsi="Arial" w:cs="Arial"/>
          <w:bCs/>
          <w:kern w:val="36"/>
          <w:sz w:val="24"/>
          <w:szCs w:val="24"/>
        </w:rPr>
        <w:t xml:space="preserve"> Сергей Михайлович – д. Грехневка;</w:t>
      </w:r>
    </w:p>
    <w:p w:rsidR="004369D3" w:rsidRPr="00E810EE" w:rsidRDefault="004369D3" w:rsidP="004369D3">
      <w:pPr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E810EE">
        <w:rPr>
          <w:rFonts w:ascii="Arial" w:hAnsi="Arial" w:cs="Arial"/>
          <w:bCs/>
          <w:kern w:val="36"/>
          <w:sz w:val="24"/>
          <w:szCs w:val="24"/>
        </w:rPr>
        <w:t xml:space="preserve">- </w:t>
      </w:r>
      <w:proofErr w:type="spellStart"/>
      <w:r w:rsidRPr="00E810EE">
        <w:rPr>
          <w:rFonts w:ascii="Arial" w:hAnsi="Arial" w:cs="Arial"/>
          <w:bCs/>
          <w:kern w:val="36"/>
          <w:sz w:val="24"/>
          <w:szCs w:val="24"/>
        </w:rPr>
        <w:t>Жилкан</w:t>
      </w:r>
      <w:proofErr w:type="spellEnd"/>
      <w:r w:rsidRPr="00E810EE">
        <w:rPr>
          <w:rFonts w:ascii="Arial" w:hAnsi="Arial" w:cs="Arial"/>
          <w:bCs/>
          <w:kern w:val="36"/>
          <w:sz w:val="24"/>
          <w:szCs w:val="24"/>
        </w:rPr>
        <w:t xml:space="preserve"> Александр Николаевич – д. Захаровская;</w:t>
      </w:r>
    </w:p>
    <w:p w:rsidR="004369D3" w:rsidRPr="00E810EE" w:rsidRDefault="004369D3" w:rsidP="004369D3">
      <w:pPr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E810EE">
        <w:rPr>
          <w:rFonts w:ascii="Arial" w:hAnsi="Arial" w:cs="Arial"/>
          <w:bCs/>
          <w:kern w:val="36"/>
          <w:sz w:val="24"/>
          <w:szCs w:val="24"/>
        </w:rPr>
        <w:t xml:space="preserve">- Соколова </w:t>
      </w:r>
      <w:proofErr w:type="spellStart"/>
      <w:r w:rsidRPr="00E810EE">
        <w:rPr>
          <w:rFonts w:ascii="Arial" w:hAnsi="Arial" w:cs="Arial"/>
          <w:bCs/>
          <w:kern w:val="36"/>
          <w:sz w:val="24"/>
          <w:szCs w:val="24"/>
        </w:rPr>
        <w:t>Нэля</w:t>
      </w:r>
      <w:proofErr w:type="spellEnd"/>
      <w:r w:rsidRPr="00E810EE">
        <w:rPr>
          <w:rFonts w:ascii="Arial" w:hAnsi="Arial" w:cs="Arial"/>
          <w:bCs/>
          <w:kern w:val="36"/>
          <w:sz w:val="24"/>
          <w:szCs w:val="24"/>
        </w:rPr>
        <w:t xml:space="preserve"> Николаевна – д. </w:t>
      </w:r>
      <w:proofErr w:type="spellStart"/>
      <w:r w:rsidRPr="00E810EE">
        <w:rPr>
          <w:rFonts w:ascii="Arial" w:hAnsi="Arial" w:cs="Arial"/>
          <w:bCs/>
          <w:kern w:val="36"/>
          <w:sz w:val="24"/>
          <w:szCs w:val="24"/>
        </w:rPr>
        <w:t>Вроробьевка</w:t>
      </w:r>
      <w:proofErr w:type="spellEnd"/>
      <w:r w:rsidRPr="00E810EE">
        <w:rPr>
          <w:rFonts w:ascii="Arial" w:hAnsi="Arial" w:cs="Arial"/>
          <w:bCs/>
          <w:kern w:val="36"/>
          <w:sz w:val="24"/>
          <w:szCs w:val="24"/>
        </w:rPr>
        <w:t>, д. Шипняговка.</w:t>
      </w:r>
    </w:p>
    <w:p w:rsidR="004369D3" w:rsidRPr="00FD43D9" w:rsidRDefault="004369D3" w:rsidP="00436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D43D9">
        <w:rPr>
          <w:rFonts w:ascii="Arial" w:hAnsi="Arial" w:cs="Arial"/>
          <w:sz w:val="24"/>
          <w:szCs w:val="24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4369D3" w:rsidRPr="00FD43D9" w:rsidRDefault="004369D3" w:rsidP="00436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D43D9">
        <w:rPr>
          <w:rFonts w:ascii="Arial" w:hAnsi="Arial" w:cs="Arial"/>
          <w:sz w:val="24"/>
          <w:szCs w:val="24"/>
        </w:rPr>
        <w:t xml:space="preserve">. Настоящее решение Думы вступает в силу с момента официального опубликования. </w:t>
      </w:r>
    </w:p>
    <w:p w:rsidR="004369D3" w:rsidRPr="00077BBA" w:rsidRDefault="004369D3" w:rsidP="004369D3">
      <w:pPr>
        <w:jc w:val="both"/>
        <w:rPr>
          <w:rFonts w:ascii="Arial" w:hAnsi="Arial" w:cs="Arial"/>
          <w:sz w:val="24"/>
          <w:szCs w:val="24"/>
        </w:rPr>
      </w:pPr>
    </w:p>
    <w:p w:rsidR="004369D3" w:rsidRPr="00077BBA" w:rsidRDefault="004369D3" w:rsidP="004369D3">
      <w:pPr>
        <w:jc w:val="both"/>
        <w:rPr>
          <w:rFonts w:ascii="Arial" w:hAnsi="Arial" w:cs="Arial"/>
          <w:sz w:val="24"/>
          <w:szCs w:val="24"/>
        </w:rPr>
      </w:pPr>
    </w:p>
    <w:p w:rsidR="004369D3" w:rsidRPr="00077BBA" w:rsidRDefault="004369D3" w:rsidP="004369D3">
      <w:pPr>
        <w:jc w:val="both"/>
        <w:rPr>
          <w:rFonts w:ascii="Arial" w:hAnsi="Arial" w:cs="Arial"/>
          <w:sz w:val="24"/>
          <w:szCs w:val="24"/>
        </w:rPr>
      </w:pPr>
      <w:r w:rsidRPr="00077BBA">
        <w:rPr>
          <w:rFonts w:ascii="Arial" w:hAnsi="Arial" w:cs="Arial"/>
          <w:sz w:val="24"/>
          <w:szCs w:val="24"/>
        </w:rPr>
        <w:t>Председатель Думы,</w:t>
      </w:r>
    </w:p>
    <w:p w:rsidR="004369D3" w:rsidRPr="00077BBA" w:rsidRDefault="004369D3" w:rsidP="004369D3">
      <w:pPr>
        <w:rPr>
          <w:rFonts w:ascii="Arial" w:hAnsi="Arial" w:cs="Arial"/>
          <w:sz w:val="24"/>
          <w:szCs w:val="24"/>
        </w:rPr>
      </w:pPr>
      <w:r w:rsidRPr="00077BBA">
        <w:rPr>
          <w:rFonts w:ascii="Arial" w:hAnsi="Arial" w:cs="Arial"/>
          <w:sz w:val="24"/>
          <w:szCs w:val="24"/>
        </w:rPr>
        <w:t>Глава МО «Олонки»</w:t>
      </w:r>
    </w:p>
    <w:p w:rsidR="004369D3" w:rsidRDefault="004369D3" w:rsidP="004369D3">
      <w:pPr>
        <w:spacing w:line="257" w:lineRule="auto"/>
        <w:rPr>
          <w:rFonts w:ascii="Arial" w:hAnsi="Arial" w:cs="Arial"/>
          <w:sz w:val="24"/>
          <w:szCs w:val="24"/>
        </w:rPr>
      </w:pPr>
      <w:r w:rsidRPr="00077BBA">
        <w:rPr>
          <w:rFonts w:ascii="Arial" w:hAnsi="Arial" w:cs="Arial"/>
          <w:sz w:val="24"/>
          <w:szCs w:val="24"/>
        </w:rPr>
        <w:t>С.Н. Нефедьев</w:t>
      </w:r>
    </w:p>
    <w:p w:rsidR="004369D3" w:rsidRPr="00085EE5" w:rsidRDefault="004369D3" w:rsidP="004369D3">
      <w:pPr>
        <w:spacing w:line="276" w:lineRule="auto"/>
        <w:jc w:val="right"/>
        <w:rPr>
          <w:rFonts w:ascii="Arial" w:eastAsiaTheme="minorEastAsia" w:hAnsi="Arial" w:cs="Arial"/>
          <w:sz w:val="24"/>
          <w:szCs w:val="24"/>
        </w:rPr>
      </w:pPr>
    </w:p>
    <w:p w:rsidR="004369D3" w:rsidRPr="00F36EFA" w:rsidRDefault="004369D3" w:rsidP="004369D3">
      <w:pPr>
        <w:spacing w:line="276" w:lineRule="auto"/>
        <w:jc w:val="right"/>
        <w:rPr>
          <w:rFonts w:ascii="Courier New" w:eastAsiaTheme="minorEastAsia" w:hAnsi="Courier New" w:cs="Courier New"/>
        </w:rPr>
      </w:pPr>
      <w:r w:rsidRPr="00F36EFA">
        <w:rPr>
          <w:rFonts w:ascii="Courier New" w:eastAsiaTheme="minorEastAsia" w:hAnsi="Courier New" w:cs="Courier New"/>
        </w:rPr>
        <w:t>Приложение</w:t>
      </w:r>
    </w:p>
    <w:p w:rsidR="004369D3" w:rsidRPr="00F36EFA" w:rsidRDefault="004369D3" w:rsidP="004369D3">
      <w:pPr>
        <w:spacing w:line="276" w:lineRule="auto"/>
        <w:jc w:val="right"/>
        <w:rPr>
          <w:rFonts w:ascii="Courier New" w:eastAsiaTheme="minorEastAsia" w:hAnsi="Courier New" w:cs="Courier New"/>
        </w:rPr>
      </w:pPr>
      <w:r w:rsidRPr="00F36EFA">
        <w:rPr>
          <w:rFonts w:ascii="Courier New" w:eastAsiaTheme="minorEastAsia" w:hAnsi="Courier New" w:cs="Courier New"/>
        </w:rPr>
        <w:t>К решению Думы МО «Олонки»</w:t>
      </w:r>
    </w:p>
    <w:p w:rsidR="004369D3" w:rsidRDefault="004369D3" w:rsidP="004369D3">
      <w:pPr>
        <w:spacing w:line="276" w:lineRule="auto"/>
        <w:jc w:val="right"/>
        <w:rPr>
          <w:rFonts w:ascii="Courier New" w:eastAsiaTheme="minorEastAsia" w:hAnsi="Courier New" w:cs="Courier New"/>
        </w:rPr>
      </w:pPr>
      <w:r w:rsidRPr="00F36EFA">
        <w:rPr>
          <w:rFonts w:ascii="Courier New" w:eastAsiaTheme="minorEastAsia" w:hAnsi="Courier New" w:cs="Courier New"/>
        </w:rPr>
        <w:t>от 2</w:t>
      </w:r>
      <w:r>
        <w:rPr>
          <w:rFonts w:ascii="Courier New" w:eastAsiaTheme="minorEastAsia" w:hAnsi="Courier New" w:cs="Courier New"/>
        </w:rPr>
        <w:t>7</w:t>
      </w:r>
      <w:r w:rsidRPr="00F36EFA">
        <w:rPr>
          <w:rFonts w:ascii="Courier New" w:eastAsiaTheme="minorEastAsia" w:hAnsi="Courier New" w:cs="Courier New"/>
        </w:rPr>
        <w:t>.0</w:t>
      </w:r>
      <w:r>
        <w:rPr>
          <w:rFonts w:ascii="Courier New" w:eastAsiaTheme="minorEastAsia" w:hAnsi="Courier New" w:cs="Courier New"/>
        </w:rPr>
        <w:t>3</w:t>
      </w:r>
      <w:r w:rsidRPr="00F36EFA">
        <w:rPr>
          <w:rFonts w:ascii="Courier New" w:eastAsiaTheme="minorEastAsia" w:hAnsi="Courier New" w:cs="Courier New"/>
        </w:rPr>
        <w:t>.2019 №</w:t>
      </w:r>
      <w:r>
        <w:rPr>
          <w:rFonts w:ascii="Courier New" w:eastAsiaTheme="minorEastAsia" w:hAnsi="Courier New" w:cs="Courier New"/>
        </w:rPr>
        <w:t>34</w:t>
      </w:r>
    </w:p>
    <w:p w:rsidR="004369D3" w:rsidRPr="00F853C5" w:rsidRDefault="004369D3" w:rsidP="004369D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369D3" w:rsidRDefault="004369D3" w:rsidP="004369D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F36EFA">
        <w:rPr>
          <w:rFonts w:ascii="Arial" w:hAnsi="Arial" w:cs="Arial"/>
          <w:b/>
          <w:bCs/>
          <w:sz w:val="30"/>
          <w:szCs w:val="30"/>
        </w:rPr>
        <w:t>оложение</w:t>
      </w:r>
      <w:bookmarkStart w:id="0" w:name="Par35"/>
      <w:bookmarkEnd w:id="0"/>
      <w:r w:rsidRPr="00F36EFA">
        <w:rPr>
          <w:rFonts w:ascii="Arial" w:hAnsi="Arial" w:cs="Arial"/>
          <w:b/>
          <w:bCs/>
          <w:sz w:val="30"/>
          <w:szCs w:val="30"/>
        </w:rPr>
        <w:t xml:space="preserve"> о старост</w:t>
      </w:r>
      <w:r>
        <w:rPr>
          <w:rFonts w:ascii="Arial" w:hAnsi="Arial" w:cs="Arial"/>
          <w:b/>
          <w:bCs/>
          <w:sz w:val="30"/>
          <w:szCs w:val="30"/>
        </w:rPr>
        <w:t xml:space="preserve">е </w:t>
      </w:r>
      <w:r w:rsidRPr="00F36EFA">
        <w:rPr>
          <w:rFonts w:ascii="Arial" w:hAnsi="Arial" w:cs="Arial"/>
          <w:b/>
          <w:bCs/>
          <w:sz w:val="30"/>
          <w:szCs w:val="30"/>
        </w:rPr>
        <w:t>сельского населенного пункта</w:t>
      </w:r>
      <w:r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«Олонки»</w:t>
      </w:r>
    </w:p>
    <w:p w:rsidR="004369D3" w:rsidRPr="00F64020" w:rsidRDefault="004369D3" w:rsidP="004369D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sz w:val="24"/>
          <w:szCs w:val="24"/>
        </w:rPr>
        <w:lastRenderedPageBreak/>
        <w:t xml:space="preserve">1. </w:t>
      </w:r>
      <w:r w:rsidRPr="00085EE5">
        <w:rPr>
          <w:rFonts w:ascii="Arial" w:hAnsi="Arial" w:cs="Arial"/>
          <w:bCs/>
          <w:kern w:val="2"/>
          <w:sz w:val="24"/>
          <w:szCs w:val="24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 «Олонки» 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2. Староста для решения возложенных на него задач осуществляет следующие полномочия и права: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 xml:space="preserve">1) взаимодействует с органами местного самоуправления муниципального образования </w:t>
      </w:r>
      <w:r w:rsidRPr="00085EE5">
        <w:rPr>
          <w:rFonts w:ascii="Arial" w:hAnsi="Arial" w:cs="Arial"/>
          <w:sz w:val="24"/>
          <w:szCs w:val="24"/>
        </w:rPr>
        <w:t>«Олонки»</w:t>
      </w:r>
      <w:r w:rsidRPr="00085EE5">
        <w:rPr>
          <w:rFonts w:ascii="Arial" w:hAnsi="Arial" w:cs="Arial"/>
          <w:i/>
          <w:sz w:val="24"/>
          <w:szCs w:val="24"/>
        </w:rPr>
        <w:t xml:space="preserve"> </w:t>
      </w:r>
      <w:r w:rsidRPr="00085EE5">
        <w:rPr>
          <w:rFonts w:ascii="Arial" w:hAnsi="Arial" w:cs="Arial"/>
          <w:bCs/>
          <w:kern w:val="2"/>
          <w:sz w:val="24"/>
          <w:szCs w:val="24"/>
        </w:rPr>
        <w:t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085EE5">
        <w:rPr>
          <w:rFonts w:ascii="Arial" w:hAnsi="Arial" w:cs="Arial"/>
          <w:bCs/>
          <w:kern w:val="2"/>
          <w:sz w:val="24"/>
          <w:szCs w:val="24"/>
        </w:rPr>
        <w:t>5)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безопасности;</w:t>
      </w:r>
      <w:proofErr w:type="gramEnd"/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085EE5">
        <w:rPr>
          <w:rFonts w:ascii="Arial" w:hAnsi="Arial" w:cs="Arial"/>
          <w:sz w:val="24"/>
          <w:szCs w:val="24"/>
        </w:rPr>
        <w:t>3. В муниципальном образовании старосте предоставляются следующие гарантии его деятельности:</w:t>
      </w:r>
    </w:p>
    <w:p w:rsidR="004369D3" w:rsidRPr="00085EE5" w:rsidRDefault="004369D3" w:rsidP="004369D3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4369D3" w:rsidRPr="00085EE5" w:rsidRDefault="004369D3" w:rsidP="004369D3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4369D3" w:rsidRPr="00085EE5" w:rsidRDefault="004369D3" w:rsidP="004369D3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</w:t>
      </w:r>
      <w:r w:rsidRPr="00085EE5">
        <w:rPr>
          <w:rFonts w:ascii="Arial" w:eastAsia="Calibri" w:hAnsi="Arial" w:cs="Arial"/>
          <w:kern w:val="28"/>
          <w:sz w:val="24"/>
          <w:szCs w:val="24"/>
        </w:rPr>
        <w:lastRenderedPageBreak/>
        <w:t>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4369D3" w:rsidRPr="00085EE5" w:rsidRDefault="004369D3" w:rsidP="004369D3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4) прием в первоочередном порядке:</w:t>
      </w:r>
    </w:p>
    <w:p w:rsidR="004369D3" w:rsidRPr="00085EE5" w:rsidRDefault="004369D3" w:rsidP="004369D3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4369D3" w:rsidRPr="00085EE5" w:rsidRDefault="004369D3" w:rsidP="004369D3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4369D3" w:rsidRPr="00085EE5" w:rsidRDefault="004369D3" w:rsidP="004369D3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proofErr w:type="gramStart"/>
      <w:r w:rsidRPr="00085EE5">
        <w:rPr>
          <w:rFonts w:ascii="Arial" w:eastAsia="Calibri" w:hAnsi="Arial" w:cs="Arial"/>
          <w:kern w:val="28"/>
          <w:sz w:val="24"/>
          <w:szCs w:val="24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4369D3" w:rsidRPr="00085EE5" w:rsidRDefault="004369D3" w:rsidP="004369D3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4. Компенсация расходов осуществляется в отношении следующих видов расходов и с учетом следующих предельных размеров: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1) телефонная связь, в том числе с использованием сотового телефона, – не более 100 рублей в месяц;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2) услуги подключения к информационно-телекоммуникационной сети «Интернет», в том числе с использованием сотового телефона, – не более 100 рублей в месяц;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3) почтовая связь – не более 50 рублей в месяц;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4) транспортные расходы, за исключением услуг такси, авиационного, железнодорожного транспорта, – не более 300 рублей в месяц.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6. В целях получения компенсации расходов староста подает в местную администрацию муниципального образования «Олонки»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7. Заявление и документы, предусмотренные настоящим пунктом, в течение семи рабочих дней со дня их поступления в администрацию </w:t>
      </w:r>
      <w:proofErr w:type="gramStart"/>
      <w:r w:rsidRPr="00085EE5">
        <w:rPr>
          <w:rFonts w:ascii="Arial" w:eastAsia="Calibri" w:hAnsi="Arial" w:cs="Arial"/>
          <w:kern w:val="28"/>
          <w:sz w:val="24"/>
          <w:szCs w:val="24"/>
        </w:rPr>
        <w:t>рассматриваются администрацией и по ним принимается</w:t>
      </w:r>
      <w:proofErr w:type="gramEnd"/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одно из следующих решений: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1) о компенсации расходов (полностью или частично);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2) об отказе в компенсации расходов.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lastRenderedPageBreak/>
        <w:t>8. Выплата старосте компенсации расходов осуществляется администрацией за счет местного бюджета муниципального образования не позднее тридцати рабочих дней со дня принятия решения, предусмотренного подпунктом 1 пункта 7 настоящего Положения.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9. Староста имеет удостоверение, которое выдается ему администрацией не позднее чем через тридцать рабочих дней со дня назначения старосты или со дня поступления в администрацию заявления </w:t>
      </w:r>
      <w:proofErr w:type="gramStart"/>
      <w:r w:rsidRPr="00085EE5">
        <w:rPr>
          <w:rFonts w:ascii="Arial" w:eastAsia="Calibri" w:hAnsi="Arial" w:cs="Arial"/>
          <w:kern w:val="28"/>
          <w:sz w:val="24"/>
          <w:szCs w:val="24"/>
        </w:rPr>
        <w:t>старосты</w:t>
      </w:r>
      <w:proofErr w:type="gramEnd"/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4369D3" w:rsidRPr="00085EE5" w:rsidRDefault="004369D3" w:rsidP="004369D3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4369D3" w:rsidRPr="00F853C5" w:rsidRDefault="004369D3" w:rsidP="004369D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</w:rPr>
      </w:pPr>
      <w:r w:rsidRPr="00F853C5">
        <w:rPr>
          <w:rFonts w:ascii="Courier New" w:hAnsi="Courier New" w:cs="Courier New"/>
        </w:rPr>
        <w:t>Приложение</w:t>
      </w:r>
    </w:p>
    <w:p w:rsidR="004369D3" w:rsidRPr="00F853C5" w:rsidRDefault="004369D3" w:rsidP="004369D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</w:rPr>
      </w:pPr>
      <w:r w:rsidRPr="00F853C5">
        <w:rPr>
          <w:rFonts w:ascii="Courier New" w:hAnsi="Courier New" w:cs="Courier New"/>
        </w:rPr>
        <w:t>к Положению о старосте</w:t>
      </w:r>
    </w:p>
    <w:p w:rsidR="004369D3" w:rsidRPr="00F853C5" w:rsidRDefault="004369D3" w:rsidP="004369D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</w:rPr>
      </w:pPr>
      <w:r w:rsidRPr="00F853C5">
        <w:rPr>
          <w:rFonts w:ascii="Courier New" w:hAnsi="Courier New" w:cs="Courier New"/>
        </w:rPr>
        <w:t>населенного пункта МО «Олонки»</w:t>
      </w:r>
    </w:p>
    <w:p w:rsidR="004369D3" w:rsidRPr="00085EE5" w:rsidRDefault="004369D3" w:rsidP="004369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369D3" w:rsidRPr="00F853C5" w:rsidRDefault="004369D3" w:rsidP="004369D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853C5">
        <w:rPr>
          <w:rFonts w:ascii="Arial" w:hAnsi="Arial" w:cs="Arial"/>
          <w:b/>
          <w:bCs/>
          <w:sz w:val="30"/>
          <w:szCs w:val="30"/>
        </w:rPr>
        <w:t>Форма и описание удостоверения</w:t>
      </w:r>
      <w:r>
        <w:rPr>
          <w:rFonts w:ascii="Arial" w:hAnsi="Arial" w:cs="Arial"/>
          <w:b/>
          <w:bCs/>
          <w:sz w:val="30"/>
          <w:szCs w:val="30"/>
        </w:rPr>
        <w:t xml:space="preserve"> с</w:t>
      </w:r>
      <w:r w:rsidRPr="00F853C5">
        <w:rPr>
          <w:rFonts w:ascii="Arial" w:hAnsi="Arial" w:cs="Arial"/>
          <w:b/>
          <w:bCs/>
          <w:sz w:val="30"/>
          <w:szCs w:val="30"/>
        </w:rPr>
        <w:t>таросты сельского населенного пункта</w:t>
      </w:r>
    </w:p>
    <w:p w:rsidR="004369D3" w:rsidRPr="00085EE5" w:rsidRDefault="004369D3" w:rsidP="004369D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На левом вкладыше удостоверения: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085EE5">
        <w:rPr>
          <w:rFonts w:ascii="Arial" w:eastAsia="Calibri" w:hAnsi="Arial" w:cs="Arial"/>
          <w:kern w:val="28"/>
          <w:sz w:val="24"/>
          <w:szCs w:val="24"/>
        </w:rPr>
        <w:t>местной администрации муниципального образования «Олонки»</w:t>
      </w:r>
      <w:r w:rsidRPr="00085EE5">
        <w:rPr>
          <w:rFonts w:ascii="Arial" w:hAnsi="Arial" w:cs="Arial"/>
          <w:bCs/>
          <w:kern w:val="2"/>
          <w:sz w:val="24"/>
          <w:szCs w:val="24"/>
        </w:rPr>
        <w:t>.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под фотографией напечатаны слова «Дата выдачи</w:t>
      </w:r>
      <w:proofErr w:type="gramStart"/>
      <w:r w:rsidRPr="00085EE5">
        <w:rPr>
          <w:rFonts w:ascii="Arial" w:hAnsi="Arial" w:cs="Arial"/>
          <w:bCs/>
          <w:kern w:val="2"/>
          <w:sz w:val="24"/>
          <w:szCs w:val="24"/>
        </w:rPr>
        <w:t>:»</w:t>
      </w:r>
      <w:proofErr w:type="gramEnd"/>
      <w:r w:rsidRPr="00085EE5">
        <w:rPr>
          <w:rFonts w:ascii="Arial" w:hAnsi="Arial" w:cs="Arial"/>
          <w:bCs/>
          <w:kern w:val="2"/>
          <w:sz w:val="24"/>
          <w:szCs w:val="24"/>
        </w:rPr>
        <w:t>, дата впечатывается в формате «</w:t>
      </w:r>
      <w:proofErr w:type="spellStart"/>
      <w:r w:rsidRPr="00085EE5">
        <w:rPr>
          <w:rFonts w:ascii="Arial" w:hAnsi="Arial" w:cs="Arial"/>
          <w:bCs/>
          <w:kern w:val="2"/>
          <w:sz w:val="24"/>
          <w:szCs w:val="24"/>
        </w:rPr>
        <w:t>дд</w:t>
      </w:r>
      <w:proofErr w:type="spellEnd"/>
      <w:r w:rsidRPr="00085EE5">
        <w:rPr>
          <w:rFonts w:ascii="Arial" w:hAnsi="Arial" w:cs="Arial"/>
          <w:bCs/>
          <w:kern w:val="2"/>
          <w:sz w:val="24"/>
          <w:szCs w:val="24"/>
        </w:rPr>
        <w:t xml:space="preserve"> месяц </w:t>
      </w:r>
      <w:proofErr w:type="spellStart"/>
      <w:r w:rsidRPr="00085EE5">
        <w:rPr>
          <w:rFonts w:ascii="Arial" w:hAnsi="Arial" w:cs="Arial"/>
          <w:bCs/>
          <w:kern w:val="2"/>
          <w:sz w:val="24"/>
          <w:szCs w:val="24"/>
        </w:rPr>
        <w:t>гггг</w:t>
      </w:r>
      <w:proofErr w:type="spellEnd"/>
      <w:r w:rsidRPr="00085EE5">
        <w:rPr>
          <w:rFonts w:ascii="Arial" w:hAnsi="Arial" w:cs="Arial"/>
          <w:bCs/>
          <w:kern w:val="2"/>
          <w:sz w:val="24"/>
          <w:szCs w:val="24"/>
        </w:rPr>
        <w:t xml:space="preserve"> г.»;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085EE5">
        <w:rPr>
          <w:rFonts w:ascii="Arial" w:hAnsi="Arial" w:cs="Arial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на правом вкладыше удостоверения: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085EE5">
        <w:rPr>
          <w:rFonts w:ascii="Arial" w:hAnsi="Arial" w:cs="Arial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 xml:space="preserve">в левом нижнем углу печатается наименование должности главы муниципального образования </w:t>
      </w:r>
      <w:r w:rsidRPr="00085EE5">
        <w:rPr>
          <w:rFonts w:ascii="Arial" w:eastAsia="Calibri" w:hAnsi="Arial" w:cs="Arial"/>
          <w:kern w:val="28"/>
          <w:sz w:val="24"/>
          <w:szCs w:val="24"/>
        </w:rPr>
        <w:t>«Олонки»</w:t>
      </w:r>
      <w:r w:rsidRPr="00085EE5">
        <w:rPr>
          <w:rFonts w:ascii="Arial" w:eastAsia="Calibri" w:hAnsi="Arial" w:cs="Arial"/>
          <w:i/>
          <w:kern w:val="28"/>
          <w:sz w:val="24"/>
          <w:szCs w:val="24"/>
        </w:rPr>
        <w:t xml:space="preserve"> </w:t>
      </w:r>
      <w:r w:rsidRPr="00085EE5">
        <w:rPr>
          <w:rFonts w:ascii="Arial" w:hAnsi="Arial" w:cs="Arial"/>
          <w:bCs/>
          <w:kern w:val="2"/>
          <w:sz w:val="24"/>
          <w:szCs w:val="24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«Олонки». </w:t>
      </w:r>
      <w:r w:rsidRPr="00085EE5">
        <w:rPr>
          <w:rFonts w:ascii="Arial" w:hAnsi="Arial" w:cs="Arial"/>
          <w:bCs/>
          <w:kern w:val="2"/>
          <w:sz w:val="24"/>
          <w:szCs w:val="24"/>
        </w:rPr>
        <w:t>Надписи выполняются черным цветом.</w:t>
      </w:r>
    </w:p>
    <w:p w:rsidR="004369D3" w:rsidRPr="00F36EFA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</w:p>
    <w:p w:rsidR="004369D3" w:rsidRPr="00F36EFA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  <w:r w:rsidRPr="00F36EFA">
        <w:rPr>
          <w:rFonts w:ascii="Times New Roman" w:eastAsia="Calibri" w:hAnsi="Times New Roman"/>
          <w:kern w:val="28"/>
          <w:sz w:val="28"/>
          <w:szCs w:val="28"/>
        </w:rPr>
        <w:br w:type="page"/>
      </w: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lastRenderedPageBreak/>
        <w:t>Обложка удостоверения старосты:</w:t>
      </w:r>
    </w:p>
    <w:p w:rsidR="004369D3" w:rsidRPr="00F36EFA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</w:p>
    <w:tbl>
      <w:tblPr>
        <w:tblStyle w:val="14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4369D3" w:rsidRPr="00F36EFA" w:rsidTr="004A4CD0">
        <w:tc>
          <w:tcPr>
            <w:tcW w:w="4111" w:type="dxa"/>
          </w:tcPr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085EE5">
              <w:rPr>
                <w:rFonts w:ascii="Courier New" w:eastAsia="Calibri" w:hAnsi="Courier New" w:cs="Courier New"/>
                <w:kern w:val="28"/>
              </w:rPr>
              <w:t>УДОСТОВЕРЕНИЕ</w:t>
            </w: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</w:tr>
    </w:tbl>
    <w:p w:rsidR="004369D3" w:rsidRPr="00F36EFA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</w:p>
    <w:p w:rsidR="004369D3" w:rsidRPr="00085EE5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Внутренняя сторона удостоверения старосты:</w:t>
      </w:r>
    </w:p>
    <w:p w:rsidR="004369D3" w:rsidRPr="00F36EFA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</w:p>
    <w:tbl>
      <w:tblPr>
        <w:tblStyle w:val="1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369D3" w:rsidRPr="00F36EFA" w:rsidTr="004A4CD0">
        <w:tc>
          <w:tcPr>
            <w:tcW w:w="1559" w:type="dxa"/>
            <w:tcBorders>
              <w:right w:val="nil"/>
            </w:tcBorders>
          </w:tcPr>
          <w:p w:rsidR="004369D3" w:rsidRPr="00F36EFA" w:rsidRDefault="004369D3" w:rsidP="004A4CD0">
            <w:pPr>
              <w:rPr>
                <w:rFonts w:eastAsia="Calibri"/>
                <w:lang w:eastAsia="en-US"/>
              </w:rPr>
            </w:pPr>
          </w:p>
          <w:tbl>
            <w:tblPr>
              <w:tblStyle w:val="14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369D3" w:rsidRPr="00F36EFA" w:rsidTr="004A4CD0">
              <w:tc>
                <w:tcPr>
                  <w:tcW w:w="1304" w:type="dxa"/>
                </w:tcPr>
                <w:p w:rsidR="004369D3" w:rsidRPr="00F36EFA" w:rsidRDefault="004369D3" w:rsidP="004A4CD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4369D3" w:rsidRPr="00F36EFA" w:rsidRDefault="004369D3" w:rsidP="004A4CD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4369D3" w:rsidRPr="00F36EFA" w:rsidRDefault="004369D3" w:rsidP="004A4CD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4369D3" w:rsidRPr="00F36EFA" w:rsidRDefault="004369D3" w:rsidP="004A4CD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4369D3" w:rsidRPr="00F36EFA" w:rsidRDefault="004369D3" w:rsidP="004A4CD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</w:tc>
            </w:tr>
          </w:tbl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</w:pPr>
            <w:r w:rsidRPr="00085EE5"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085EE5">
              <w:rPr>
                <w:rFonts w:ascii="Courier New" w:eastAsia="Calibri" w:hAnsi="Courier New" w:cs="Courier New"/>
                <w:kern w:val="28"/>
              </w:rPr>
              <w:t>ИРКУТСКАЯ ОБЛАСТЬ</w:t>
            </w: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4"/>
                <w:szCs w:val="14"/>
              </w:rPr>
            </w:pPr>
            <w:proofErr w:type="gramStart"/>
            <w:r w:rsidRPr="00085EE5">
              <w:rPr>
                <w:rFonts w:ascii="Courier New" w:eastAsia="Calibri" w:hAnsi="Courier New" w:cs="Courier New"/>
                <w:i/>
                <w:kern w:val="28"/>
                <w:sz w:val="14"/>
                <w:szCs w:val="14"/>
              </w:rPr>
              <w:t>(наименование</w:t>
            </w:r>
            <w:proofErr w:type="gramEnd"/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4"/>
                <w:szCs w:val="14"/>
              </w:rPr>
            </w:pPr>
            <w:r w:rsidRPr="00085EE5">
              <w:rPr>
                <w:rFonts w:ascii="Courier New" w:eastAsia="Calibri" w:hAnsi="Courier New" w:cs="Courier New"/>
                <w:i/>
                <w:kern w:val="28"/>
                <w:sz w:val="14"/>
                <w:szCs w:val="14"/>
              </w:rPr>
              <w:t>муниципального образования)</w:t>
            </w: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4"/>
                <w:szCs w:val="24"/>
              </w:rPr>
            </w:pP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</w:pPr>
            <w:r w:rsidRPr="00085EE5">
              <w:rPr>
                <w:rFonts w:ascii="Courier New" w:eastAsia="Calibri" w:hAnsi="Courier New" w:cs="Courier New"/>
                <w:kern w:val="28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085EE5">
              <w:rPr>
                <w:rFonts w:ascii="Courier New" w:eastAsia="Calibri" w:hAnsi="Courier New" w:cs="Courier New"/>
                <w:kern w:val="28"/>
              </w:rPr>
              <w:t>УДОСТОВЕРЕНИЕ № __</w:t>
            </w: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proofErr w:type="gramStart"/>
            <w:r w:rsidRPr="00085EE5">
              <w:rPr>
                <w:rFonts w:ascii="Courier New" w:eastAsia="Calibri" w:hAnsi="Courier New" w:cs="Courier New"/>
                <w:i/>
                <w:kern w:val="28"/>
              </w:rPr>
              <w:t>(ФАМИЛИЯ</w:t>
            </w:r>
            <w:proofErr w:type="gramEnd"/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i/>
                <w:kern w:val="28"/>
                <w:sz w:val="16"/>
                <w:szCs w:val="16"/>
              </w:rPr>
            </w:pPr>
            <w:r w:rsidRPr="00F36EFA">
              <w:rPr>
                <w:rFonts w:eastAsia="Calibri"/>
                <w:i/>
                <w:kern w:val="28"/>
                <w:sz w:val="16"/>
                <w:szCs w:val="16"/>
              </w:rPr>
              <w:t>имя отчество)</w:t>
            </w: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085EE5">
              <w:rPr>
                <w:rFonts w:ascii="Courier New" w:eastAsia="Calibri" w:hAnsi="Courier New" w:cs="Courier New"/>
                <w:kern w:val="28"/>
              </w:rPr>
              <w:t>ЯВЛЯЕТСЯ СТАРОСТОЙ</w:t>
            </w: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i/>
                <w:kern w:val="28"/>
                <w:sz w:val="16"/>
                <w:szCs w:val="16"/>
              </w:rPr>
            </w:pPr>
            <w:r w:rsidRPr="00F36EFA">
              <w:rPr>
                <w:rFonts w:eastAsia="Calibri"/>
                <w:i/>
                <w:kern w:val="28"/>
                <w:sz w:val="16"/>
                <w:szCs w:val="16"/>
              </w:rPr>
              <w:t>(категория и наименование сельского населенного пункта)</w:t>
            </w: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i/>
                <w:kern w:val="28"/>
                <w:sz w:val="16"/>
                <w:szCs w:val="16"/>
              </w:rPr>
            </w:pP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</w:pPr>
            <w:r w:rsidRPr="00085EE5"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  <w:t>Глава</w:t>
            </w:r>
          </w:p>
          <w:p w:rsidR="004369D3" w:rsidRPr="00085EE5" w:rsidRDefault="004369D3" w:rsidP="004A4CD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</w:pPr>
            <w:r w:rsidRPr="00085EE5"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  <w:t>муниципального образования   __________  И.О. Фамилия</w:t>
            </w:r>
          </w:p>
          <w:p w:rsidR="004369D3" w:rsidRPr="00F36EFA" w:rsidRDefault="004369D3" w:rsidP="004A4CD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</w:tr>
    </w:tbl>
    <w:p w:rsidR="004369D3" w:rsidRPr="00F36EFA" w:rsidRDefault="004369D3" w:rsidP="004369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</w:p>
    <w:p w:rsidR="004369D3" w:rsidRDefault="004369D3" w:rsidP="004369D3"/>
    <w:p w:rsidR="00AB6B8C" w:rsidRDefault="00AB6B8C" w:rsidP="00F840EE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B6B8C" w:rsidRDefault="00AB6B8C" w:rsidP="00F840EE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8011A3" w:rsidRPr="008011A3" w:rsidRDefault="008011A3" w:rsidP="008011A3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011A3">
        <w:rPr>
          <w:rFonts w:ascii="Arial" w:eastAsia="Calibri" w:hAnsi="Arial" w:cs="Arial"/>
          <w:b/>
          <w:bCs/>
          <w:sz w:val="32"/>
          <w:szCs w:val="32"/>
        </w:rPr>
        <w:t>27.03.2019г. №35</w:t>
      </w:r>
    </w:p>
    <w:p w:rsidR="008011A3" w:rsidRPr="008011A3" w:rsidRDefault="008011A3" w:rsidP="008011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011A3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8011A3" w:rsidRPr="008011A3" w:rsidRDefault="008011A3" w:rsidP="008011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011A3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8011A3" w:rsidRPr="008011A3" w:rsidRDefault="008011A3" w:rsidP="008011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011A3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8011A3" w:rsidRPr="008011A3" w:rsidRDefault="008011A3" w:rsidP="008011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011A3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8011A3" w:rsidRPr="008011A3" w:rsidRDefault="008011A3" w:rsidP="008011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011A3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8011A3" w:rsidRPr="008011A3" w:rsidRDefault="008011A3" w:rsidP="008011A3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11A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011A3" w:rsidRPr="008011A3" w:rsidRDefault="008011A3" w:rsidP="008011A3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8011A3" w:rsidRPr="008011A3" w:rsidRDefault="008011A3" w:rsidP="008011A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8011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И ДОПОЛНЕНИЙ В ПОРЯДОК РАЗМЕЩЕНИЯ СВЕДЕНИЙ О ДОХОДАХ, РАСХОДАХ, ОБ ИМУЩЕСТВЕ И ОБЯЗАТЕЛЬСТВАХ ИМУЩЕСТВЕННОГО ХАРАКТЕРА </w:t>
      </w:r>
      <w:r w:rsidRPr="008011A3">
        <w:rPr>
          <w:rFonts w:ascii="Arial" w:eastAsia="Calibri" w:hAnsi="Arial" w:cs="Arial"/>
          <w:b/>
          <w:bCs/>
          <w:sz w:val="32"/>
          <w:szCs w:val="32"/>
        </w:rPr>
        <w:t>ЛИЦ, ЗАМЕЩАЮЩИХ МУНИЦИПАЛЬНЫЕ ДОЛЖНОСТИ В МУНИЦИПАЛЬНОМ ОБРАЗОВАНИИ</w:t>
      </w:r>
      <w:r w:rsidRPr="008011A3">
        <w:rPr>
          <w:rFonts w:ascii="Arial" w:eastAsia="Calibri" w:hAnsi="Arial" w:cs="Arial"/>
          <w:b/>
          <w:sz w:val="32"/>
          <w:szCs w:val="32"/>
        </w:rPr>
        <w:t xml:space="preserve"> «ОЛОНКИ» </w:t>
      </w:r>
      <w:r w:rsidRPr="008011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 ЧЛЕНОВ ИХ СЕМЕЙ В ИНФОРМАЦИОННО-ТЕЛЕКОММУНИКАЦИОННОЙ СЕТИ «ИНТЕРНЕТ» НА ОФИЦИАЛЬНОМ САЙТЕ АДМИНИСТРАЦИИ МУНИЦИПАЛЬНОГО ОБРАЗОВАНИЯ «ОЛОНКИ» И ПРЕДОСТАВЛЕНИЯ УКАЗАННЫХ СВЕДЕНИЙ СРЕДСТВАМ </w:t>
      </w:r>
      <w:r w:rsidRPr="008011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МАССОВОЙ ИНФОРМАЦИИ ДЛЯ ОПУБЛИКОВАНИЯ, УТВЕРЖДЕННЫЙ РЕШЕНИЕМ ДУМЫ МУНИЦИПАЛЬНОГО ОБРАЗОВАНИЯ «ОЛОНКИ» ОТ 21.02.2019 ГОДА №29</w:t>
      </w:r>
      <w:proofErr w:type="gramEnd"/>
    </w:p>
    <w:p w:rsidR="008011A3" w:rsidRPr="008011A3" w:rsidRDefault="008011A3" w:rsidP="008011A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011A3" w:rsidRPr="008011A3" w:rsidRDefault="008011A3" w:rsidP="008011A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r w:rsidRPr="008011A3">
        <w:rPr>
          <w:rFonts w:ascii="Arial" w:eastAsia="Calibri" w:hAnsi="Arial" w:cs="Arial"/>
          <w:sz w:val="24"/>
          <w:szCs w:val="24"/>
        </w:rPr>
        <w:t xml:space="preserve">от 06.10.2003 года </w:t>
      </w:r>
      <w:hyperlink r:id="rId6" w:history="1">
        <w:r w:rsidRPr="008011A3">
          <w:rPr>
            <w:rFonts w:ascii="Arial" w:eastAsia="Calibri" w:hAnsi="Arial" w:cs="Arial"/>
            <w:sz w:val="24"/>
            <w:szCs w:val="24"/>
          </w:rPr>
          <w:t>N131-ФЗ</w:t>
        </w:r>
      </w:hyperlink>
      <w:r w:rsidRPr="008011A3">
        <w:rPr>
          <w:rFonts w:ascii="Arial" w:eastAsia="Calibri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года </w:t>
      </w:r>
      <w:hyperlink r:id="rId7" w:history="1">
        <w:r w:rsidRPr="008011A3">
          <w:rPr>
            <w:rFonts w:ascii="Arial" w:eastAsia="Calibri" w:hAnsi="Arial" w:cs="Arial"/>
            <w:sz w:val="24"/>
            <w:szCs w:val="24"/>
          </w:rPr>
          <w:t>N273-ФЗ</w:t>
        </w:r>
      </w:hyperlink>
      <w:r w:rsidRPr="008011A3">
        <w:rPr>
          <w:rFonts w:ascii="Arial" w:eastAsia="Calibri" w:hAnsi="Arial" w:cs="Arial"/>
          <w:sz w:val="24"/>
          <w:szCs w:val="24"/>
        </w:rPr>
        <w:t xml:space="preserve"> "О противодействии коррупции", Федеральным законом от 03.12.2012 года </w:t>
      </w:r>
      <w:hyperlink r:id="rId8" w:history="1">
        <w:r w:rsidRPr="008011A3">
          <w:rPr>
            <w:rFonts w:ascii="Arial" w:eastAsia="Calibri" w:hAnsi="Arial" w:cs="Arial"/>
            <w:sz w:val="24"/>
            <w:szCs w:val="24"/>
          </w:rPr>
          <w:t>N230-ФЗ</w:t>
        </w:r>
      </w:hyperlink>
      <w:r w:rsidRPr="008011A3">
        <w:rPr>
          <w:rFonts w:ascii="Arial" w:eastAsia="Calibri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8011A3">
          <w:rPr>
            <w:rFonts w:ascii="Arial" w:eastAsia="Calibri" w:hAnsi="Arial" w:cs="Arial"/>
            <w:sz w:val="24"/>
            <w:szCs w:val="24"/>
          </w:rPr>
          <w:t>Указом</w:t>
        </w:r>
      </w:hyperlink>
      <w:r w:rsidRPr="008011A3">
        <w:rPr>
          <w:rFonts w:ascii="Arial" w:eastAsia="Calibri" w:hAnsi="Arial" w:cs="Arial"/>
          <w:sz w:val="24"/>
          <w:szCs w:val="24"/>
        </w:rPr>
        <w:t xml:space="preserve"> Президента Российской Федерации от 08.07.2013 года N613 "Вопросы противодействия коррупции", руководствуясь Уставом муниципального образования</w:t>
      </w:r>
      <w:proofErr w:type="gramEnd"/>
      <w:r w:rsidRPr="008011A3">
        <w:rPr>
          <w:rFonts w:ascii="Arial" w:eastAsia="Calibri" w:hAnsi="Arial" w:cs="Arial"/>
          <w:sz w:val="24"/>
          <w:szCs w:val="24"/>
        </w:rPr>
        <w:t xml:space="preserve"> «Олонки», </w:t>
      </w:r>
      <w:r w:rsidRPr="008011A3">
        <w:rPr>
          <w:rFonts w:ascii="Arial" w:eastAsia="Calibri" w:hAnsi="Arial" w:cs="Arial"/>
          <w:kern w:val="36"/>
          <w:sz w:val="24"/>
          <w:szCs w:val="24"/>
        </w:rPr>
        <w:t>Дума муниципального образования «Олонки»:</w:t>
      </w:r>
    </w:p>
    <w:p w:rsidR="008011A3" w:rsidRPr="008011A3" w:rsidRDefault="008011A3" w:rsidP="008011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11A3" w:rsidRPr="008011A3" w:rsidRDefault="008011A3" w:rsidP="008011A3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011A3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8011A3" w:rsidRPr="008011A3" w:rsidRDefault="008011A3" w:rsidP="008011A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011A3" w:rsidRPr="008011A3" w:rsidRDefault="008011A3" w:rsidP="008011A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11A3">
        <w:rPr>
          <w:rFonts w:ascii="Arial" w:eastAsia="Calibri" w:hAnsi="Arial" w:cs="Arial"/>
          <w:sz w:val="24"/>
          <w:szCs w:val="24"/>
        </w:rPr>
        <w:t>1</w:t>
      </w:r>
      <w:r w:rsidRPr="008011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011A3">
        <w:rPr>
          <w:rFonts w:ascii="Arial" w:eastAsia="Calibri" w:hAnsi="Arial" w:cs="Arial"/>
          <w:sz w:val="24"/>
          <w:szCs w:val="24"/>
        </w:rPr>
        <w:t>В</w:t>
      </w:r>
      <w:r w:rsidRPr="008011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нести в Порядок размещения сведений о доходах, расходах, об имуществе и обязательствах имущественного характера </w:t>
      </w:r>
      <w:r w:rsidRPr="008011A3">
        <w:rPr>
          <w:rFonts w:ascii="Arial" w:eastAsia="Calibri" w:hAnsi="Arial" w:cs="Arial"/>
          <w:bCs/>
          <w:sz w:val="24"/>
          <w:szCs w:val="24"/>
        </w:rPr>
        <w:t>лиц, замещающих муниципальные должности в муниципальном образовании</w:t>
      </w:r>
      <w:r w:rsidRPr="008011A3">
        <w:rPr>
          <w:rFonts w:ascii="Arial" w:eastAsia="Calibri" w:hAnsi="Arial" w:cs="Arial"/>
          <w:sz w:val="24"/>
          <w:szCs w:val="24"/>
        </w:rPr>
        <w:t xml:space="preserve"> «Олонки» </w:t>
      </w:r>
      <w:r w:rsidRPr="008011A3">
        <w:rPr>
          <w:rFonts w:ascii="Arial" w:eastAsia="Times New Roman" w:hAnsi="Arial" w:cs="Arial"/>
          <w:bCs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 администрации муниципального образования «Олонки» и предоставления указанных сведений средствам массовой информации для опубликования, утвержденный решением Думы муниципального образования «Олонки» от 21.02.2019 года №29 следующие изменения и дополнения</w:t>
      </w:r>
      <w:proofErr w:type="gramEnd"/>
      <w:r w:rsidRPr="008011A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8011A3" w:rsidRPr="008011A3" w:rsidRDefault="008011A3" w:rsidP="008011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1A3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8011A3" w:rsidRPr="008011A3" w:rsidRDefault="008011A3" w:rsidP="008011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proofErr w:type="gramStart"/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Порядком устанавливаются обязанности </w:t>
      </w:r>
      <w:r w:rsidRPr="008011A3">
        <w:rPr>
          <w:rFonts w:ascii="Arial" w:eastAsia="Calibri" w:hAnsi="Arial" w:cs="Arial"/>
          <w:sz w:val="24"/>
          <w:szCs w:val="24"/>
        </w:rPr>
        <w:t>уполномоченного должностного лица, ответственного за профилактику коррупционных и иных правонарушений администрации муниципального образования «Олонки»</w:t>
      </w:r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, (далее – </w:t>
      </w:r>
      <w:r w:rsidRPr="008011A3">
        <w:rPr>
          <w:rFonts w:ascii="Arial" w:eastAsia="Calibri" w:hAnsi="Arial" w:cs="Arial"/>
          <w:sz w:val="24"/>
          <w:szCs w:val="24"/>
        </w:rPr>
        <w:t>уполномоченное должностное лицо</w:t>
      </w:r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) по размещению сведений о доходах, расходах, об имуществе и обязательствах имущественного характера лиц, (далее – сведения о доходах, расходах, об имуществе и обязательствах имущественного характера), замещающих муниципальные должности в муниципальном образовании «Олонки» </w:t>
      </w:r>
      <w:r w:rsidRPr="008011A3">
        <w:rPr>
          <w:rFonts w:ascii="Arial" w:eastAsia="Calibri" w:hAnsi="Arial" w:cs="Arial"/>
          <w:sz w:val="24"/>
          <w:szCs w:val="24"/>
        </w:rPr>
        <w:t xml:space="preserve">(далее – лица, замещающие муниципальные должности), </w:t>
      </w:r>
      <w:r w:rsidRPr="008011A3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</w:t>
      </w:r>
      <w:proofErr w:type="gramEnd"/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 сети «Интернет» на официальном сайте администрации муниципального образования «Олонки» (далее – официальный сайт) и предоставлению этих сведений средствам массовой информации для опубликования в связи с их запросами</w:t>
      </w:r>
      <w:proofErr w:type="gramStart"/>
      <w:r w:rsidRPr="008011A3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8011A3" w:rsidRPr="008011A3" w:rsidRDefault="008011A3" w:rsidP="008011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1A3">
        <w:rPr>
          <w:rFonts w:ascii="Arial" w:eastAsia="Times New Roman" w:hAnsi="Arial" w:cs="Arial"/>
          <w:sz w:val="24"/>
          <w:szCs w:val="24"/>
          <w:lang w:eastAsia="ru-RU"/>
        </w:rPr>
        <w:t>1.2. пункт 5 изложить в следующей редакции:</w:t>
      </w:r>
    </w:p>
    <w:p w:rsidR="008011A3" w:rsidRPr="008011A3" w:rsidRDefault="008011A3" w:rsidP="008011A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«5.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Pr="008011A3">
        <w:rPr>
          <w:rFonts w:ascii="Arial" w:eastAsia="Calibri" w:hAnsi="Arial" w:cs="Arial"/>
          <w:sz w:val="24"/>
          <w:szCs w:val="24"/>
        </w:rPr>
        <w:t>лица, замещающего муниципальную должность</w:t>
      </w:r>
      <w:r w:rsidRPr="008011A3">
        <w:rPr>
          <w:rFonts w:ascii="Arial" w:eastAsia="Times New Roman" w:hAnsi="Arial" w:cs="Arial"/>
          <w:sz w:val="24"/>
          <w:szCs w:val="24"/>
          <w:lang w:eastAsia="ru-RU"/>
        </w:rPr>
        <w:t>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011A3" w:rsidRPr="008011A3" w:rsidRDefault="008011A3" w:rsidP="008011A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</w:t>
      </w:r>
      <w:r w:rsidRPr="008011A3">
        <w:rPr>
          <w:rFonts w:ascii="Arial" w:eastAsia="Calibri" w:hAnsi="Arial" w:cs="Arial"/>
          <w:sz w:val="24"/>
          <w:szCs w:val="24"/>
        </w:rPr>
        <w:t>лицом, замещающим муниципальную должность</w:t>
      </w:r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в течение 14 рабочих дней со дня представления </w:t>
      </w:r>
      <w:r w:rsidRPr="008011A3">
        <w:rPr>
          <w:rFonts w:ascii="Arial" w:eastAsia="Calibri" w:hAnsi="Arial" w:cs="Arial"/>
          <w:sz w:val="24"/>
          <w:szCs w:val="24"/>
        </w:rPr>
        <w:t>лицом, замещающим муниципальную должность</w:t>
      </w:r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уточненных сведений.»</w:t>
      </w:r>
      <w:proofErr w:type="gramEnd"/>
    </w:p>
    <w:p w:rsidR="008011A3" w:rsidRPr="008011A3" w:rsidRDefault="008011A3" w:rsidP="008011A3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1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8011A3" w:rsidRPr="008011A3" w:rsidRDefault="008011A3" w:rsidP="008011A3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8011A3">
        <w:rPr>
          <w:rFonts w:ascii="Arial" w:eastAsia="Times New Roman" w:hAnsi="Arial" w:cs="Arial"/>
          <w:sz w:val="24"/>
          <w:szCs w:val="24"/>
        </w:rPr>
        <w:t>Настоящее решение Думы вступает в силу с момента официального опубликования.</w:t>
      </w:r>
      <w:r w:rsidRPr="00801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11A3" w:rsidRPr="008011A3" w:rsidRDefault="008011A3" w:rsidP="008011A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1A3" w:rsidRPr="008011A3" w:rsidRDefault="008011A3" w:rsidP="008011A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1A3" w:rsidRPr="008011A3" w:rsidRDefault="008011A3" w:rsidP="008011A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1A3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011A3" w:rsidRPr="008011A3" w:rsidRDefault="008011A3" w:rsidP="008011A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011A3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</w:p>
    <w:p w:rsidR="008011A3" w:rsidRPr="008011A3" w:rsidRDefault="008011A3" w:rsidP="008011A3">
      <w:pPr>
        <w:widowControl w:val="0"/>
        <w:autoSpaceDE w:val="0"/>
        <w:autoSpaceDN w:val="0"/>
        <w:adjustRightInd w:val="0"/>
        <w:spacing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1A3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8011A3" w:rsidRPr="008011A3" w:rsidRDefault="008011A3" w:rsidP="008011A3">
      <w:pPr>
        <w:widowControl w:val="0"/>
        <w:autoSpaceDE w:val="0"/>
        <w:autoSpaceDN w:val="0"/>
        <w:adjustRightInd w:val="0"/>
        <w:spacing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1A3" w:rsidRPr="008011A3" w:rsidRDefault="008011A3" w:rsidP="008011A3">
      <w:pPr>
        <w:widowControl w:val="0"/>
        <w:autoSpaceDE w:val="0"/>
        <w:autoSpaceDN w:val="0"/>
        <w:adjustRightInd w:val="0"/>
        <w:ind w:firstLine="709"/>
        <w:jc w:val="center"/>
        <w:rPr>
          <w:rFonts w:ascii="Courier New" w:eastAsia="Times New Roman" w:hAnsi="Courier New" w:cs="Courier New"/>
          <w:lang w:eastAsia="ru-RU"/>
        </w:rPr>
      </w:pPr>
    </w:p>
    <w:p w:rsidR="008011A3" w:rsidRPr="008011A3" w:rsidRDefault="008011A3" w:rsidP="008011A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11A3" w:rsidRPr="008011A3" w:rsidRDefault="008011A3" w:rsidP="008011A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B8C" w:rsidRDefault="00AB6B8C" w:rsidP="00F840EE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1" w:name="_GoBack"/>
      <w:bookmarkEnd w:id="1"/>
    </w:p>
    <w:p w:rsidR="00AB6B8C" w:rsidRDefault="00AB6B8C" w:rsidP="00F840EE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B6B8C" w:rsidRDefault="00AB6B8C" w:rsidP="00F840EE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B6B8C" w:rsidRDefault="00AB6B8C" w:rsidP="00F840EE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8101B4" w:rsidRPr="00B410A5" w:rsidRDefault="008101B4" w:rsidP="008101B4">
      <w:pPr>
        <w:jc w:val="both"/>
        <w:rPr>
          <w:rFonts w:ascii="Arial" w:hAnsi="Arial" w:cs="Arial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9F4854" w:rsidRPr="003B4723" w:rsidRDefault="009F4854" w:rsidP="009F4854">
      <w:pPr>
        <w:framePr w:w="6174" w:h="1459" w:hRule="exact" w:hSpace="180" w:wrap="around" w:vAnchor="text" w:hAnchor="page" w:x="1206" w:y="761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9F4854" w:rsidRPr="003B4723" w:rsidRDefault="009F4854" w:rsidP="00AB6B8C">
      <w:pPr>
        <w:ind w:left="-1474"/>
        <w:jc w:val="center"/>
        <w:rPr>
          <w:rFonts w:cstheme="minorHAnsi"/>
          <w:sz w:val="20"/>
          <w:szCs w:val="20"/>
        </w:rPr>
      </w:pPr>
    </w:p>
    <w:sectPr w:rsidR="009F4854" w:rsidRPr="003B4723" w:rsidSect="004369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A54BC"/>
    <w:multiLevelType w:val="multilevel"/>
    <w:tmpl w:val="92ECE7B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6401D3F"/>
    <w:multiLevelType w:val="hybridMultilevel"/>
    <w:tmpl w:val="92ECE7B4"/>
    <w:lvl w:ilvl="0" w:tplc="97C00A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25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6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4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3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6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35"/>
  </w:num>
  <w:num w:numId="5">
    <w:abstractNumId w:val="48"/>
  </w:num>
  <w:num w:numId="6">
    <w:abstractNumId w:val="30"/>
  </w:num>
  <w:num w:numId="7">
    <w:abstractNumId w:val="13"/>
  </w:num>
  <w:num w:numId="8">
    <w:abstractNumId w:val="46"/>
  </w:num>
  <w:num w:numId="9">
    <w:abstractNumId w:val="44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6"/>
  </w:num>
  <w:num w:numId="16">
    <w:abstractNumId w:val="36"/>
  </w:num>
  <w:num w:numId="17">
    <w:abstractNumId w:val="34"/>
  </w:num>
  <w:num w:numId="18">
    <w:abstractNumId w:val="25"/>
  </w:num>
  <w:num w:numId="19">
    <w:abstractNumId w:val="6"/>
  </w:num>
  <w:num w:numId="20">
    <w:abstractNumId w:val="2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21"/>
  </w:num>
  <w:num w:numId="25">
    <w:abstractNumId w:val="2"/>
  </w:num>
  <w:num w:numId="26">
    <w:abstractNumId w:val="43"/>
  </w:num>
  <w:num w:numId="27">
    <w:abstractNumId w:val="18"/>
  </w:num>
  <w:num w:numId="28">
    <w:abstractNumId w:val="12"/>
  </w:num>
  <w:num w:numId="29">
    <w:abstractNumId w:val="33"/>
  </w:num>
  <w:num w:numId="30">
    <w:abstractNumId w:val="17"/>
  </w:num>
  <w:num w:numId="31">
    <w:abstractNumId w:val="23"/>
  </w:num>
  <w:num w:numId="32">
    <w:abstractNumId w:val="9"/>
  </w:num>
  <w:num w:numId="33">
    <w:abstractNumId w:val="31"/>
  </w:num>
  <w:num w:numId="34">
    <w:abstractNumId w:val="3"/>
  </w:num>
  <w:num w:numId="35">
    <w:abstractNumId w:val="38"/>
  </w:num>
  <w:num w:numId="36">
    <w:abstractNumId w:val="32"/>
  </w:num>
  <w:num w:numId="37">
    <w:abstractNumId w:val="49"/>
  </w:num>
  <w:num w:numId="38">
    <w:abstractNumId w:val="45"/>
  </w:num>
  <w:num w:numId="39">
    <w:abstractNumId w:val="15"/>
  </w:num>
  <w:num w:numId="40">
    <w:abstractNumId w:val="22"/>
  </w:num>
  <w:num w:numId="41">
    <w:abstractNumId w:val="41"/>
  </w:num>
  <w:num w:numId="42">
    <w:abstractNumId w:val="29"/>
  </w:num>
  <w:num w:numId="43">
    <w:abstractNumId w:val="39"/>
  </w:num>
  <w:num w:numId="44">
    <w:abstractNumId w:val="40"/>
  </w:num>
  <w:num w:numId="45">
    <w:abstractNumId w:val="42"/>
  </w:num>
  <w:num w:numId="46">
    <w:abstractNumId w:val="47"/>
  </w:num>
  <w:num w:numId="47">
    <w:abstractNumId w:val="11"/>
  </w:num>
  <w:num w:numId="48">
    <w:abstractNumId w:val="4"/>
  </w:num>
  <w:num w:numId="49">
    <w:abstractNumId w:val="2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20C95"/>
    <w:rsid w:val="00263163"/>
    <w:rsid w:val="00291046"/>
    <w:rsid w:val="002954C0"/>
    <w:rsid w:val="002B0189"/>
    <w:rsid w:val="003677D7"/>
    <w:rsid w:val="003B4723"/>
    <w:rsid w:val="003C14CD"/>
    <w:rsid w:val="003D523B"/>
    <w:rsid w:val="00432FF2"/>
    <w:rsid w:val="004369D3"/>
    <w:rsid w:val="004A33E2"/>
    <w:rsid w:val="004C0EE5"/>
    <w:rsid w:val="004C413A"/>
    <w:rsid w:val="00572DE2"/>
    <w:rsid w:val="005B5A7E"/>
    <w:rsid w:val="005E5B3C"/>
    <w:rsid w:val="00680DF1"/>
    <w:rsid w:val="006D2520"/>
    <w:rsid w:val="006D6256"/>
    <w:rsid w:val="00755A2B"/>
    <w:rsid w:val="00765F14"/>
    <w:rsid w:val="007B2C9A"/>
    <w:rsid w:val="007F3835"/>
    <w:rsid w:val="008011A3"/>
    <w:rsid w:val="008101B4"/>
    <w:rsid w:val="00846388"/>
    <w:rsid w:val="008C4024"/>
    <w:rsid w:val="0094414F"/>
    <w:rsid w:val="009538FD"/>
    <w:rsid w:val="00980A1E"/>
    <w:rsid w:val="0099206E"/>
    <w:rsid w:val="009A28BB"/>
    <w:rsid w:val="009A6B9F"/>
    <w:rsid w:val="009F4854"/>
    <w:rsid w:val="00A00ABA"/>
    <w:rsid w:val="00A047D4"/>
    <w:rsid w:val="00A638C9"/>
    <w:rsid w:val="00A96D6F"/>
    <w:rsid w:val="00AA4F90"/>
    <w:rsid w:val="00AA6F81"/>
    <w:rsid w:val="00AB3144"/>
    <w:rsid w:val="00AB6B8C"/>
    <w:rsid w:val="00AD02DB"/>
    <w:rsid w:val="00B34E0D"/>
    <w:rsid w:val="00B62B5E"/>
    <w:rsid w:val="00B76D21"/>
    <w:rsid w:val="00BC2C03"/>
    <w:rsid w:val="00BD1FD0"/>
    <w:rsid w:val="00BF2C4C"/>
    <w:rsid w:val="00CD5D8C"/>
    <w:rsid w:val="00CF6943"/>
    <w:rsid w:val="00D07E3A"/>
    <w:rsid w:val="00D10869"/>
    <w:rsid w:val="00D476B7"/>
    <w:rsid w:val="00D73AC5"/>
    <w:rsid w:val="00DD3A51"/>
    <w:rsid w:val="00DF38FB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840EE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840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uiPriority w:val="99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uiPriority w:val="99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uiPriority w:val="99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291046"/>
  </w:style>
  <w:style w:type="paragraph" w:styleId="28">
    <w:name w:val="Body Text First Indent 2"/>
    <w:basedOn w:val="a7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8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9">
    <w:name w:val="footnote reference"/>
    <w:rsid w:val="00AA4F90"/>
    <w:rPr>
      <w:vertAlign w:val="superscript"/>
    </w:rPr>
  </w:style>
  <w:style w:type="character" w:customStyle="1" w:styleId="60">
    <w:name w:val="Заголовок 6 Знак"/>
    <w:basedOn w:val="a1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a">
    <w:name w:val="Document Map"/>
    <w:basedOn w:val="a"/>
    <w:link w:val="afb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a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1"/>
    <w:rsid w:val="0099206E"/>
  </w:style>
  <w:style w:type="character" w:customStyle="1" w:styleId="apple-converted-space">
    <w:name w:val="apple-converted-space"/>
    <w:basedOn w:val="a1"/>
    <w:rsid w:val="0099206E"/>
  </w:style>
  <w:style w:type="character" w:styleId="afc">
    <w:name w:val="FollowedHyperlink"/>
    <w:uiPriority w:val="99"/>
    <w:unhideWhenUsed/>
    <w:rsid w:val="0099206E"/>
    <w:rPr>
      <w:color w:val="800080"/>
      <w:u w:val="single"/>
    </w:rPr>
  </w:style>
  <w:style w:type="paragraph" w:styleId="afd">
    <w:name w:val="footnote text"/>
    <w:basedOn w:val="a"/>
    <w:link w:val="afe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840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b">
    <w:name w:val="Нет списка2"/>
    <w:next w:val="a3"/>
    <w:uiPriority w:val="99"/>
    <w:semiHidden/>
    <w:rsid w:val="00F840EE"/>
  </w:style>
  <w:style w:type="paragraph" w:customStyle="1" w:styleId="aff">
    <w:name w:val="Знак Знак Знак Знак Знак"/>
    <w:basedOn w:val="a"/>
    <w:rsid w:val="00F840E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2"/>
    <w:next w:val="af3"/>
    <w:uiPriority w:val="39"/>
    <w:rsid w:val="00F840E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F840E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84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40E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840E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84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840E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840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840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840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840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40EE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840EE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840EE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40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840E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840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840E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840EE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840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840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840EE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8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840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840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840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840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840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840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840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840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840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840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840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840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840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840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840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8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840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840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8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840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840EE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840E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840E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8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840E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840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840E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840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840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840E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840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840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840E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840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840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840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19D9D4A2941581C2347242B592B78AFB7A325AE222D1C634B429E5323c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C19D9D4A2941581C2347242B592B78ACBFAB23AF2F2D1C634B429E5323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C19D9D4A2941581C2347242B592B78ACBEAB26AC2F2D1C634B429E5323c8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C19D9D4A2941581C2347242B592B78AFB7A826AA272D1C634B429E5323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49</cp:revision>
  <dcterms:created xsi:type="dcterms:W3CDTF">2014-11-24T11:39:00Z</dcterms:created>
  <dcterms:modified xsi:type="dcterms:W3CDTF">2019-11-13T02:46:00Z</dcterms:modified>
</cp:coreProperties>
</file>