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D73AC5" w:rsidP="00765F1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876BA">
        <w:rPr>
          <w:rFonts w:ascii="Times New Roman" w:hAnsi="Times New Roman" w:cs="Times New Roman"/>
          <w:b/>
          <w:sz w:val="24"/>
          <w:szCs w:val="24"/>
        </w:rPr>
        <w:t>1</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Pr>
          <w:rFonts w:ascii="Times New Roman" w:hAnsi="Times New Roman" w:cs="Times New Roman"/>
          <w:b/>
          <w:sz w:val="24"/>
          <w:szCs w:val="24"/>
        </w:rPr>
        <w:t>73) от 28</w:t>
      </w:r>
      <w:r w:rsidR="003677D7">
        <w:rPr>
          <w:rFonts w:ascii="Times New Roman" w:hAnsi="Times New Roman" w:cs="Times New Roman"/>
          <w:b/>
          <w:sz w:val="24"/>
          <w:szCs w:val="24"/>
        </w:rPr>
        <w:t>.</w:t>
      </w:r>
      <w:r>
        <w:rPr>
          <w:rFonts w:ascii="Times New Roman" w:hAnsi="Times New Roman" w:cs="Times New Roman"/>
          <w:b/>
          <w:sz w:val="24"/>
          <w:szCs w:val="24"/>
        </w:rPr>
        <w:t>0</w:t>
      </w:r>
      <w:r w:rsidR="0099206E">
        <w:rPr>
          <w:rFonts w:ascii="Times New Roman" w:hAnsi="Times New Roman" w:cs="Times New Roman"/>
          <w:b/>
          <w:sz w:val="24"/>
          <w:szCs w:val="24"/>
        </w:rPr>
        <w:t>2</w:t>
      </w:r>
      <w:r w:rsidR="003677D7">
        <w:rPr>
          <w:rFonts w:ascii="Times New Roman" w:hAnsi="Times New Roman" w:cs="Times New Roman"/>
          <w:b/>
          <w:sz w:val="24"/>
          <w:szCs w:val="24"/>
        </w:rPr>
        <w:t>.201</w:t>
      </w:r>
      <w:r>
        <w:rPr>
          <w:rFonts w:ascii="Times New Roman" w:hAnsi="Times New Roman" w:cs="Times New Roman"/>
          <w:b/>
          <w:sz w:val="24"/>
          <w:szCs w:val="24"/>
        </w:rPr>
        <w:t>9</w:t>
      </w:r>
      <w:r w:rsidR="00765F14" w:rsidRPr="007F65AC">
        <w:rPr>
          <w:rFonts w:ascii="Times New Roman" w:hAnsi="Times New Roman" w:cs="Times New Roman"/>
          <w:b/>
          <w:sz w:val="24"/>
          <w:szCs w:val="24"/>
        </w:rPr>
        <w:t xml:space="preserve"> г. </w:t>
      </w:r>
    </w:p>
    <w:p w:rsidR="00765F14" w:rsidRPr="00FC5F6F" w:rsidRDefault="00765F14" w:rsidP="00A5599A">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A5599A">
      <w:pPr>
        <w:pStyle w:val="a5"/>
        <w:jc w:val="center"/>
        <w:rPr>
          <w:rFonts w:ascii="Times New Roman" w:hAnsi="Times New Roman"/>
          <w:b/>
          <w:sz w:val="36"/>
          <w:szCs w:val="36"/>
        </w:rPr>
      </w:pPr>
      <w:r>
        <w:rPr>
          <w:rFonts w:ascii="Times New Roman" w:hAnsi="Times New Roman"/>
          <w:b/>
          <w:sz w:val="36"/>
          <w:szCs w:val="36"/>
        </w:rPr>
        <w:t>МУНИЦИПАЛЬНОЕ</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E13DEF" w:rsidRDefault="00E13DEF"/>
    <w:p w:rsidR="00E13DEF" w:rsidRDefault="00E13DEF"/>
    <w:p w:rsidR="00E13DEF" w:rsidRDefault="00E13DEF"/>
    <w:p w:rsidR="00E13DEF" w:rsidRDefault="00E13DEF"/>
    <w:p w:rsidR="00765F14" w:rsidRDefault="00765F14"/>
    <w:p w:rsidR="00A5599A" w:rsidRPr="00C543C7" w:rsidRDefault="00A5599A" w:rsidP="00A5599A">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lastRenderedPageBreak/>
        <w:t>21.02</w:t>
      </w:r>
      <w:r w:rsidRPr="00C543C7">
        <w:rPr>
          <w:rFonts w:ascii="Arial" w:eastAsia="Calibri" w:hAnsi="Arial" w:cs="Arial"/>
          <w:b/>
          <w:bCs/>
          <w:sz w:val="32"/>
          <w:szCs w:val="32"/>
        </w:rPr>
        <w:t>.2019г. №</w:t>
      </w:r>
      <w:r>
        <w:rPr>
          <w:rFonts w:ascii="Arial" w:eastAsia="Calibri" w:hAnsi="Arial" w:cs="Arial"/>
          <w:b/>
          <w:bCs/>
          <w:sz w:val="32"/>
          <w:szCs w:val="32"/>
        </w:rPr>
        <w:t>24</w:t>
      </w:r>
    </w:p>
    <w:p w:rsidR="00A5599A" w:rsidRPr="00C543C7" w:rsidRDefault="00A5599A" w:rsidP="00A5599A">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РОССИЙСКАЯ ФЕДЕРАЦИЯ</w:t>
      </w:r>
    </w:p>
    <w:p w:rsidR="00A5599A" w:rsidRPr="00C543C7" w:rsidRDefault="00A5599A" w:rsidP="00A5599A">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ИРКУТСКАЯ ОБЛАСТЬ</w:t>
      </w:r>
    </w:p>
    <w:p w:rsidR="00A5599A" w:rsidRPr="00C543C7" w:rsidRDefault="00A5599A" w:rsidP="00A5599A">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БОХАНСКИЙ МУНИЦИПАЛЬНЫЙ РАЙОН</w:t>
      </w:r>
    </w:p>
    <w:p w:rsidR="00A5599A" w:rsidRPr="00C543C7" w:rsidRDefault="00A5599A" w:rsidP="00A5599A">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МУНИЦИПАЛЬНОЕ ОБРАЗОВАНИЕ «ОЛОНКИ»</w:t>
      </w:r>
    </w:p>
    <w:p w:rsidR="00A5599A" w:rsidRPr="00C543C7" w:rsidRDefault="00A5599A" w:rsidP="00A5599A">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ДУМА</w:t>
      </w:r>
    </w:p>
    <w:p w:rsidR="00A5599A" w:rsidRPr="00C543C7" w:rsidRDefault="00A5599A" w:rsidP="00A5599A">
      <w:pPr>
        <w:widowControl w:val="0"/>
        <w:autoSpaceDE w:val="0"/>
        <w:autoSpaceDN w:val="0"/>
        <w:adjustRightInd w:val="0"/>
        <w:spacing w:line="216" w:lineRule="auto"/>
        <w:jc w:val="center"/>
        <w:rPr>
          <w:rFonts w:ascii="Arial" w:hAnsi="Arial" w:cs="Arial"/>
          <w:b/>
          <w:sz w:val="32"/>
          <w:szCs w:val="32"/>
        </w:rPr>
      </w:pPr>
      <w:r w:rsidRPr="00C543C7">
        <w:rPr>
          <w:rFonts w:ascii="Arial" w:hAnsi="Arial" w:cs="Arial"/>
          <w:b/>
          <w:sz w:val="32"/>
          <w:szCs w:val="32"/>
        </w:rPr>
        <w:t>РЕШЕНИЕ</w:t>
      </w:r>
    </w:p>
    <w:p w:rsidR="00A5599A" w:rsidRPr="00C543C7" w:rsidRDefault="00A5599A" w:rsidP="00A5599A">
      <w:pPr>
        <w:jc w:val="center"/>
        <w:rPr>
          <w:rFonts w:ascii="Arial" w:hAnsi="Arial" w:cs="Arial"/>
          <w:b/>
          <w:sz w:val="32"/>
          <w:szCs w:val="32"/>
        </w:rPr>
      </w:pPr>
    </w:p>
    <w:p w:rsidR="00A5599A" w:rsidRPr="00C543C7" w:rsidRDefault="00A5599A" w:rsidP="00A5599A">
      <w:pPr>
        <w:widowControl w:val="0"/>
        <w:suppressAutoHyphens/>
        <w:autoSpaceDE w:val="0"/>
        <w:autoSpaceDN w:val="0"/>
        <w:adjustRightInd w:val="0"/>
        <w:jc w:val="center"/>
        <w:rPr>
          <w:rFonts w:ascii="Arial" w:hAnsi="Arial" w:cs="Arial"/>
          <w:sz w:val="32"/>
          <w:szCs w:val="32"/>
        </w:rPr>
      </w:pPr>
      <w:r w:rsidRPr="00C543C7">
        <w:rPr>
          <w:rFonts w:ascii="Arial" w:hAnsi="Arial" w:cs="Arial"/>
          <w:b/>
          <w:bCs/>
          <w:sz w:val="32"/>
          <w:szCs w:val="32"/>
        </w:rPr>
        <w:t>ОБ УТВЕРЖДЕНИИ ПОРЯДКА ОСВОБОЖДЕНИЯ ОТ ДОЛЖНОСТИ ГЛАВЫ МУНИЦИПАЛЬНОГО ОБРАЗОВАНИЯ «ОЛОНКИ» В СВЯЗИ С УТРАТОЙ ДОВЕРИЯ</w:t>
      </w:r>
    </w:p>
    <w:p w:rsidR="00A5599A" w:rsidRPr="00C543C7" w:rsidRDefault="00A5599A" w:rsidP="00A5599A">
      <w:pPr>
        <w:widowControl w:val="0"/>
        <w:autoSpaceDE w:val="0"/>
        <w:autoSpaceDN w:val="0"/>
        <w:adjustRightInd w:val="0"/>
        <w:ind w:firstLine="709"/>
        <w:jc w:val="both"/>
        <w:rPr>
          <w:rFonts w:ascii="Arial" w:hAnsi="Arial" w:cs="Arial"/>
        </w:rPr>
      </w:pPr>
    </w:p>
    <w:p w:rsidR="00A5599A" w:rsidRPr="00DA3D65" w:rsidRDefault="00A5599A" w:rsidP="00A5599A">
      <w:pPr>
        <w:ind w:firstLine="709"/>
        <w:jc w:val="both"/>
        <w:rPr>
          <w:rFonts w:ascii="Arial" w:hAnsi="Arial" w:cs="Arial"/>
        </w:rPr>
      </w:pPr>
      <w:r w:rsidRPr="00C543C7">
        <w:rPr>
          <w:rFonts w:ascii="Arial" w:hAnsi="Arial" w:cs="Arial"/>
        </w:rPr>
        <w:t>Руководствуясь частями 1 и 2 статьи 13</w:t>
      </w:r>
      <w:r>
        <w:rPr>
          <w:rFonts w:ascii="Arial" w:hAnsi="Arial" w:cs="Arial"/>
        </w:rPr>
        <w:t>.1</w:t>
      </w:r>
      <w:r w:rsidRPr="00C543C7">
        <w:rPr>
          <w:rFonts w:ascii="Arial" w:hAnsi="Arial" w:cs="Arial"/>
        </w:rPr>
        <w:t xml:space="preserve"> Федерального закона от 25</w:t>
      </w:r>
      <w:r>
        <w:rPr>
          <w:rFonts w:ascii="Arial" w:hAnsi="Arial" w:cs="Arial"/>
        </w:rPr>
        <w:t>.12.</w:t>
      </w:r>
      <w:r w:rsidRPr="00C543C7">
        <w:rPr>
          <w:rFonts w:ascii="Arial" w:hAnsi="Arial" w:cs="Arial"/>
        </w:rPr>
        <w:t>2008 года №273-ФЗ «О противодействии коррупции»,</w:t>
      </w:r>
      <w:r>
        <w:rPr>
          <w:rFonts w:ascii="Arial" w:hAnsi="Arial" w:cs="Arial"/>
        </w:rPr>
        <w:t xml:space="preserve"> </w:t>
      </w:r>
      <w:r w:rsidRPr="00C543C7">
        <w:rPr>
          <w:rFonts w:ascii="Arial" w:hAnsi="Arial" w:cs="Arial"/>
        </w:rPr>
        <w:t>статьей 74</w:t>
      </w:r>
      <w:r>
        <w:rPr>
          <w:rFonts w:ascii="Arial" w:hAnsi="Arial" w:cs="Arial"/>
        </w:rPr>
        <w:t>.1</w:t>
      </w:r>
      <w:r w:rsidRPr="00C543C7">
        <w:rPr>
          <w:rFonts w:ascii="Arial" w:hAnsi="Arial" w:cs="Arial"/>
          <w:kern w:val="2"/>
          <w:vertAlign w:val="superscript"/>
        </w:rPr>
        <w:t xml:space="preserve"> </w:t>
      </w:r>
      <w:r w:rsidRPr="00C543C7">
        <w:rPr>
          <w:rFonts w:ascii="Arial" w:hAnsi="Arial" w:cs="Arial"/>
        </w:rPr>
        <w:t xml:space="preserve">Федерального закона от </w:t>
      </w:r>
      <w:r>
        <w:rPr>
          <w:rFonts w:ascii="Arial" w:hAnsi="Arial" w:cs="Arial"/>
        </w:rPr>
        <w:t>0</w:t>
      </w:r>
      <w:r w:rsidRPr="00C543C7">
        <w:rPr>
          <w:rFonts w:ascii="Arial" w:hAnsi="Arial" w:cs="Arial"/>
        </w:rPr>
        <w:t>6</w:t>
      </w:r>
      <w:r>
        <w:rPr>
          <w:rFonts w:ascii="Arial" w:hAnsi="Arial" w:cs="Arial"/>
        </w:rPr>
        <w:t>.10.</w:t>
      </w:r>
      <w:r w:rsidRPr="00C543C7">
        <w:rPr>
          <w:rFonts w:ascii="Arial" w:hAnsi="Arial" w:cs="Arial"/>
        </w:rPr>
        <w:t xml:space="preserve">2003 года №131-ФЗ «Об общих принципах организации местного самоуправления в Российской Федерации», </w:t>
      </w:r>
      <w:r w:rsidRPr="00DA3D65">
        <w:rPr>
          <w:rFonts w:ascii="Arial" w:hAnsi="Arial" w:cs="Arial"/>
        </w:rPr>
        <w:t xml:space="preserve">Уставом муниципального образования «Олонки», </w:t>
      </w:r>
      <w:r w:rsidRPr="00DA3D65">
        <w:rPr>
          <w:rFonts w:ascii="Arial" w:hAnsi="Arial" w:cs="Arial"/>
          <w:kern w:val="28"/>
        </w:rPr>
        <w:t>Дума муниципального образования «Олонки»</w:t>
      </w:r>
      <w:r w:rsidRPr="00DA3D65">
        <w:rPr>
          <w:rFonts w:ascii="Arial" w:hAnsi="Arial" w:cs="Arial"/>
        </w:rPr>
        <w:t xml:space="preserve"> </w:t>
      </w:r>
    </w:p>
    <w:p w:rsidR="00A5599A" w:rsidRPr="00DA3D65" w:rsidRDefault="00A5599A" w:rsidP="00A5599A">
      <w:pPr>
        <w:ind w:firstLine="709"/>
        <w:jc w:val="center"/>
        <w:rPr>
          <w:rFonts w:ascii="Arial" w:hAnsi="Arial" w:cs="Arial"/>
        </w:rPr>
      </w:pPr>
    </w:p>
    <w:p w:rsidR="00A5599A" w:rsidRPr="00DA3D65" w:rsidRDefault="00A5599A" w:rsidP="00A5599A">
      <w:pPr>
        <w:ind w:firstLine="567"/>
        <w:jc w:val="center"/>
        <w:rPr>
          <w:rFonts w:ascii="Arial" w:hAnsi="Arial" w:cs="Arial"/>
          <w:b/>
          <w:bCs/>
          <w:spacing w:val="-7"/>
          <w:sz w:val="30"/>
          <w:szCs w:val="30"/>
        </w:rPr>
      </w:pPr>
      <w:r w:rsidRPr="00DA3D65">
        <w:rPr>
          <w:rFonts w:ascii="Arial" w:hAnsi="Arial" w:cs="Arial"/>
          <w:b/>
          <w:bCs/>
          <w:spacing w:val="-7"/>
          <w:sz w:val="30"/>
          <w:szCs w:val="30"/>
        </w:rPr>
        <w:t>РЕШИЛА:</w:t>
      </w:r>
    </w:p>
    <w:p w:rsidR="00A5599A" w:rsidRPr="00DA3D65" w:rsidRDefault="00A5599A" w:rsidP="00A5599A">
      <w:pPr>
        <w:ind w:firstLine="567"/>
        <w:jc w:val="center"/>
        <w:rPr>
          <w:rFonts w:ascii="Arial" w:hAnsi="Arial" w:cs="Arial"/>
        </w:rPr>
      </w:pPr>
    </w:p>
    <w:p w:rsidR="00A5599A" w:rsidRPr="00C543C7" w:rsidRDefault="00A5599A" w:rsidP="00A5599A">
      <w:pPr>
        <w:widowControl w:val="0"/>
        <w:suppressAutoHyphens/>
        <w:autoSpaceDE w:val="0"/>
        <w:autoSpaceDN w:val="0"/>
        <w:adjustRightInd w:val="0"/>
        <w:ind w:firstLine="709"/>
        <w:jc w:val="both"/>
        <w:rPr>
          <w:rFonts w:ascii="Arial" w:hAnsi="Arial" w:cs="Arial"/>
          <w:i/>
        </w:rPr>
      </w:pPr>
      <w:r w:rsidRPr="00C543C7">
        <w:rPr>
          <w:rFonts w:ascii="Arial" w:hAnsi="Arial" w:cs="Arial"/>
        </w:rPr>
        <w:t>1. Утвердить П</w:t>
      </w:r>
      <w:r w:rsidRPr="00C543C7">
        <w:rPr>
          <w:rFonts w:ascii="Arial" w:hAnsi="Arial" w:cs="Arial"/>
          <w:bCs/>
        </w:rPr>
        <w:t xml:space="preserve">орядок освобождения от должности главы муниципального </w:t>
      </w:r>
      <w:r w:rsidRPr="00BC2079">
        <w:rPr>
          <w:rFonts w:ascii="Arial" w:hAnsi="Arial" w:cs="Arial"/>
          <w:bCs/>
        </w:rPr>
        <w:t xml:space="preserve">образования </w:t>
      </w:r>
      <w:r w:rsidRPr="00BC2079">
        <w:rPr>
          <w:rFonts w:ascii="Arial" w:hAnsi="Arial" w:cs="Arial"/>
        </w:rPr>
        <w:t>«Олонки» в связи</w:t>
      </w:r>
      <w:r w:rsidRPr="00C543C7">
        <w:rPr>
          <w:rFonts w:ascii="Arial" w:hAnsi="Arial" w:cs="Arial"/>
        </w:rPr>
        <w:t xml:space="preserve"> с утратой доверия (прилагается).</w:t>
      </w:r>
    </w:p>
    <w:p w:rsidR="00A5599A" w:rsidRPr="009F2552" w:rsidRDefault="00A5599A" w:rsidP="00A5599A">
      <w:pPr>
        <w:widowControl w:val="0"/>
        <w:autoSpaceDE w:val="0"/>
        <w:autoSpaceDN w:val="0"/>
        <w:adjustRightInd w:val="0"/>
        <w:ind w:firstLine="709"/>
        <w:jc w:val="both"/>
        <w:rPr>
          <w:rFonts w:ascii="Arial" w:hAnsi="Arial" w:cs="Arial"/>
        </w:rPr>
      </w:pPr>
      <w:r w:rsidRPr="009F2552">
        <w:rPr>
          <w:rFonts w:ascii="Arial" w:hAnsi="Arial" w:cs="Arial"/>
        </w:rPr>
        <w:t xml:space="preserve">2. Решение Думы муниципального образования «Олонки» от </w:t>
      </w:r>
      <w:r>
        <w:rPr>
          <w:rFonts w:ascii="Arial" w:hAnsi="Arial" w:cs="Arial"/>
        </w:rPr>
        <w:t>08</w:t>
      </w:r>
      <w:r w:rsidRPr="009F2552">
        <w:rPr>
          <w:rFonts w:ascii="Arial" w:hAnsi="Arial" w:cs="Arial"/>
        </w:rPr>
        <w:t>.</w:t>
      </w:r>
      <w:r>
        <w:rPr>
          <w:rFonts w:ascii="Arial" w:hAnsi="Arial" w:cs="Arial"/>
        </w:rPr>
        <w:t>10.</w:t>
      </w:r>
      <w:r w:rsidRPr="009F2552">
        <w:rPr>
          <w:rFonts w:ascii="Arial" w:hAnsi="Arial" w:cs="Arial"/>
        </w:rPr>
        <w:t>2018 года №</w:t>
      </w:r>
      <w:r>
        <w:rPr>
          <w:rFonts w:ascii="Arial" w:hAnsi="Arial" w:cs="Arial"/>
        </w:rPr>
        <w:t>5</w:t>
      </w:r>
      <w:r w:rsidRPr="009F2552">
        <w:rPr>
          <w:rFonts w:ascii="Arial" w:hAnsi="Arial" w:cs="Arial"/>
        </w:rPr>
        <w:t xml:space="preserve"> «</w:t>
      </w:r>
      <w:r w:rsidRPr="009F2552">
        <w:rPr>
          <w:rFonts w:ascii="Arial" w:hAnsi="Arial" w:cs="Arial"/>
          <w:bCs/>
        </w:rPr>
        <w:t>Об утверждении порядка освобождения от должности главы муниципального образования «Олонки» за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r w:rsidRPr="009F2552">
        <w:rPr>
          <w:rFonts w:ascii="Arial" w:hAnsi="Arial" w:cs="Arial"/>
        </w:rPr>
        <w:t>» признать утратившим силу.</w:t>
      </w:r>
    </w:p>
    <w:p w:rsidR="00A5599A" w:rsidRPr="009F2552" w:rsidRDefault="00A5599A" w:rsidP="00A5599A">
      <w:pPr>
        <w:widowControl w:val="0"/>
        <w:autoSpaceDE w:val="0"/>
        <w:autoSpaceDN w:val="0"/>
        <w:adjustRightInd w:val="0"/>
        <w:ind w:firstLine="709"/>
        <w:jc w:val="both"/>
        <w:rPr>
          <w:rFonts w:ascii="Arial" w:hAnsi="Arial" w:cs="Arial"/>
        </w:rPr>
      </w:pPr>
      <w:r w:rsidRPr="009F2552">
        <w:rPr>
          <w:rFonts w:ascii="Arial" w:eastAsia="Calibri" w:hAnsi="Arial" w:cs="Arial"/>
        </w:rPr>
        <w:t xml:space="preserve">3. </w:t>
      </w:r>
      <w:r w:rsidRPr="009F2552">
        <w:rPr>
          <w:rFonts w:ascii="Arial" w:hAnsi="Arial" w:cs="Arial"/>
        </w:rPr>
        <w:t xml:space="preserve">Опубликовать настоящее решение Думы муниципального </w:t>
      </w:r>
      <w:r w:rsidRPr="009F2552">
        <w:rPr>
          <w:rFonts w:ascii="Arial" w:hAnsi="Arial" w:cs="Arial"/>
        </w:rPr>
        <w:lastRenderedPageBreak/>
        <w:t>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A5599A" w:rsidRPr="009F2552" w:rsidRDefault="00A5599A" w:rsidP="00A5599A">
      <w:pPr>
        <w:widowControl w:val="0"/>
        <w:autoSpaceDE w:val="0"/>
        <w:autoSpaceDN w:val="0"/>
        <w:adjustRightInd w:val="0"/>
        <w:ind w:firstLine="709"/>
        <w:jc w:val="both"/>
        <w:rPr>
          <w:rFonts w:ascii="Arial" w:hAnsi="Arial" w:cs="Arial"/>
        </w:rPr>
      </w:pPr>
      <w:r w:rsidRPr="009F2552">
        <w:rPr>
          <w:rFonts w:ascii="Arial" w:eastAsia="Calibri" w:hAnsi="Arial" w:cs="Arial"/>
          <w:bCs/>
        </w:rPr>
        <w:t xml:space="preserve">4. </w:t>
      </w:r>
      <w:r w:rsidRPr="009F2552">
        <w:rPr>
          <w:rFonts w:ascii="Arial" w:hAnsi="Arial" w:cs="Arial"/>
        </w:rPr>
        <w:t>Настоящее решение вступает в силу после его официального опубликования.</w:t>
      </w:r>
    </w:p>
    <w:p w:rsidR="00A5599A" w:rsidRDefault="00A5599A" w:rsidP="00A5599A">
      <w:pPr>
        <w:widowControl w:val="0"/>
        <w:autoSpaceDE w:val="0"/>
        <w:autoSpaceDN w:val="0"/>
        <w:adjustRightInd w:val="0"/>
        <w:ind w:firstLine="709"/>
        <w:jc w:val="both"/>
        <w:rPr>
          <w:rFonts w:ascii="Arial" w:hAnsi="Arial" w:cs="Arial"/>
        </w:rPr>
      </w:pPr>
    </w:p>
    <w:p w:rsidR="00A5599A" w:rsidRPr="00C543C7" w:rsidRDefault="00A5599A" w:rsidP="00A5599A">
      <w:pPr>
        <w:widowControl w:val="0"/>
        <w:autoSpaceDE w:val="0"/>
        <w:autoSpaceDN w:val="0"/>
        <w:adjustRightInd w:val="0"/>
        <w:ind w:firstLine="709"/>
        <w:jc w:val="both"/>
        <w:rPr>
          <w:rFonts w:ascii="Arial" w:hAnsi="Arial" w:cs="Arial"/>
        </w:rPr>
      </w:pPr>
    </w:p>
    <w:p w:rsidR="00A5599A" w:rsidRPr="009F2552" w:rsidRDefault="00A5599A" w:rsidP="00A5599A">
      <w:pPr>
        <w:jc w:val="both"/>
        <w:rPr>
          <w:rFonts w:ascii="Arial" w:eastAsia="Calibri" w:hAnsi="Arial" w:cs="Arial"/>
        </w:rPr>
      </w:pPr>
      <w:r w:rsidRPr="009F2552">
        <w:rPr>
          <w:rFonts w:ascii="Arial" w:eastAsia="Calibri" w:hAnsi="Arial" w:cs="Arial"/>
        </w:rPr>
        <w:t>Председатель Думы,</w:t>
      </w:r>
    </w:p>
    <w:p w:rsidR="00A5599A" w:rsidRPr="009F2552" w:rsidRDefault="00A5599A" w:rsidP="00A5599A">
      <w:pPr>
        <w:rPr>
          <w:rFonts w:ascii="Arial" w:eastAsia="Calibri" w:hAnsi="Arial" w:cs="Arial"/>
        </w:rPr>
      </w:pPr>
      <w:r w:rsidRPr="009F2552">
        <w:rPr>
          <w:rFonts w:ascii="Arial" w:eastAsia="Calibri" w:hAnsi="Arial" w:cs="Arial"/>
        </w:rPr>
        <w:t>Глава МО «Олонки»</w:t>
      </w:r>
    </w:p>
    <w:p w:rsidR="00A5599A" w:rsidRPr="009F2552" w:rsidRDefault="00A5599A" w:rsidP="00A5599A">
      <w:pPr>
        <w:rPr>
          <w:rFonts w:ascii="Arial" w:eastAsia="Calibri" w:hAnsi="Arial" w:cs="Arial"/>
        </w:rPr>
      </w:pPr>
      <w:r w:rsidRPr="009F2552">
        <w:rPr>
          <w:rFonts w:ascii="Arial" w:eastAsia="Calibri" w:hAnsi="Arial" w:cs="Arial"/>
        </w:rPr>
        <w:t>С.Н. Нефедьев</w:t>
      </w:r>
    </w:p>
    <w:p w:rsidR="00A5599A" w:rsidRPr="009F2552" w:rsidRDefault="00A5599A" w:rsidP="00A5599A">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t>Приложение</w:t>
      </w:r>
    </w:p>
    <w:p w:rsidR="00A5599A" w:rsidRPr="009F2552" w:rsidRDefault="00A5599A" w:rsidP="00A5599A">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t>к решению Думы МО «Олонки»</w:t>
      </w:r>
    </w:p>
    <w:p w:rsidR="00A5599A" w:rsidRPr="009F2552" w:rsidRDefault="00A5599A" w:rsidP="00A5599A">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t xml:space="preserve">от </w:t>
      </w:r>
      <w:r>
        <w:rPr>
          <w:rFonts w:ascii="Courier New" w:hAnsi="Courier New" w:cs="Courier New"/>
        </w:rPr>
        <w:t>21.02.2019</w:t>
      </w:r>
      <w:r w:rsidRPr="009F2552">
        <w:rPr>
          <w:rFonts w:ascii="Courier New" w:hAnsi="Courier New" w:cs="Courier New"/>
        </w:rPr>
        <w:t>г. №</w:t>
      </w:r>
      <w:r>
        <w:rPr>
          <w:rFonts w:ascii="Courier New" w:hAnsi="Courier New" w:cs="Courier New"/>
        </w:rPr>
        <w:t>24</w:t>
      </w:r>
    </w:p>
    <w:p w:rsidR="00A5599A" w:rsidRPr="009F2552" w:rsidRDefault="00A5599A" w:rsidP="00A5599A">
      <w:pPr>
        <w:widowControl w:val="0"/>
        <w:autoSpaceDE w:val="0"/>
        <w:autoSpaceDN w:val="0"/>
        <w:adjustRightInd w:val="0"/>
        <w:jc w:val="center"/>
        <w:rPr>
          <w:rFonts w:ascii="Arial" w:hAnsi="Arial" w:cs="Arial"/>
          <w:b/>
        </w:rPr>
      </w:pPr>
    </w:p>
    <w:p w:rsidR="00A5599A" w:rsidRPr="009F2552" w:rsidRDefault="00A5599A" w:rsidP="00A5599A">
      <w:pPr>
        <w:widowControl w:val="0"/>
        <w:autoSpaceDE w:val="0"/>
        <w:autoSpaceDN w:val="0"/>
        <w:adjustRightInd w:val="0"/>
        <w:jc w:val="center"/>
        <w:rPr>
          <w:rFonts w:ascii="Arial" w:hAnsi="Arial" w:cs="Arial"/>
          <w:sz w:val="30"/>
          <w:szCs w:val="30"/>
        </w:rPr>
      </w:pPr>
      <w:bookmarkStart w:id="0" w:name="Par24"/>
      <w:bookmarkEnd w:id="0"/>
      <w:r>
        <w:rPr>
          <w:rFonts w:ascii="Arial" w:hAnsi="Arial" w:cs="Arial"/>
          <w:b/>
          <w:bCs/>
          <w:sz w:val="30"/>
          <w:szCs w:val="30"/>
        </w:rPr>
        <w:t>П</w:t>
      </w:r>
      <w:r w:rsidRPr="009F2552">
        <w:rPr>
          <w:rFonts w:ascii="Arial" w:hAnsi="Arial" w:cs="Arial"/>
          <w:b/>
          <w:bCs/>
          <w:sz w:val="30"/>
          <w:szCs w:val="30"/>
        </w:rPr>
        <w:t>орядок освобождения от должности главы муниципального образования</w:t>
      </w:r>
      <w:r>
        <w:rPr>
          <w:rFonts w:ascii="Arial" w:hAnsi="Arial" w:cs="Arial"/>
          <w:b/>
          <w:bCs/>
          <w:sz w:val="30"/>
          <w:szCs w:val="30"/>
        </w:rPr>
        <w:t xml:space="preserve"> «Олонки» </w:t>
      </w:r>
      <w:r w:rsidRPr="009F2552">
        <w:rPr>
          <w:rFonts w:ascii="Arial" w:hAnsi="Arial" w:cs="Arial"/>
          <w:b/>
          <w:bCs/>
          <w:sz w:val="30"/>
          <w:szCs w:val="30"/>
        </w:rPr>
        <w:t>в связи с утратой доверия</w:t>
      </w:r>
    </w:p>
    <w:p w:rsidR="00A5599A" w:rsidRPr="009F2552" w:rsidRDefault="00A5599A" w:rsidP="00A5599A">
      <w:pPr>
        <w:autoSpaceDE w:val="0"/>
        <w:autoSpaceDN w:val="0"/>
        <w:adjustRightInd w:val="0"/>
        <w:ind w:firstLine="709"/>
        <w:jc w:val="both"/>
        <w:rPr>
          <w:rFonts w:ascii="Arial" w:hAnsi="Arial" w:cs="Arial"/>
        </w:rPr>
      </w:pPr>
      <w:bookmarkStart w:id="1" w:name="Par35"/>
      <w:bookmarkEnd w:id="1"/>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1. </w:t>
      </w:r>
      <w:proofErr w:type="gramStart"/>
      <w:r w:rsidRPr="009F2552">
        <w:rPr>
          <w:rFonts w:ascii="Arial" w:hAnsi="Arial" w:cs="Arial"/>
        </w:rPr>
        <w:t>Настоящий Порядок в соответствии с Федеральным законом</w:t>
      </w:r>
      <w:r>
        <w:rPr>
          <w:rFonts w:ascii="Arial" w:hAnsi="Arial" w:cs="Arial"/>
        </w:rPr>
        <w:t xml:space="preserve"> </w:t>
      </w:r>
      <w:r w:rsidRPr="009F2552">
        <w:rPr>
          <w:rFonts w:ascii="Arial" w:hAnsi="Arial" w:cs="Arial"/>
        </w:rPr>
        <w:t>от 25</w:t>
      </w:r>
      <w:r>
        <w:rPr>
          <w:rFonts w:ascii="Arial" w:hAnsi="Arial" w:cs="Arial"/>
        </w:rPr>
        <w:t>.12.</w:t>
      </w:r>
      <w:r w:rsidRPr="009F2552">
        <w:rPr>
          <w:rFonts w:ascii="Arial" w:hAnsi="Arial" w:cs="Arial"/>
        </w:rPr>
        <w:t>2008 года №273-ФЗ «О противодействии коррупции»</w:t>
      </w:r>
      <w:r>
        <w:rPr>
          <w:rFonts w:ascii="Arial" w:hAnsi="Arial" w:cs="Arial"/>
        </w:rPr>
        <w:t xml:space="preserve"> </w:t>
      </w:r>
      <w:r w:rsidRPr="009F2552">
        <w:rPr>
          <w:rFonts w:ascii="Arial" w:hAnsi="Arial" w:cs="Arial"/>
        </w:rPr>
        <w:t>(далее – Федеральный закон №273-ФЗ), Федеральным законом</w:t>
      </w:r>
      <w:r>
        <w:rPr>
          <w:rFonts w:ascii="Arial" w:hAnsi="Arial" w:cs="Arial"/>
        </w:rPr>
        <w:t xml:space="preserve"> </w:t>
      </w:r>
      <w:r w:rsidRPr="009F2552">
        <w:rPr>
          <w:rFonts w:ascii="Arial" w:hAnsi="Arial" w:cs="Arial"/>
        </w:rPr>
        <w:t xml:space="preserve">от </w:t>
      </w:r>
      <w:r>
        <w:rPr>
          <w:rFonts w:ascii="Arial" w:hAnsi="Arial" w:cs="Arial"/>
        </w:rPr>
        <w:t>0</w:t>
      </w:r>
      <w:r w:rsidRPr="009F2552">
        <w:rPr>
          <w:rFonts w:ascii="Arial" w:hAnsi="Arial" w:cs="Arial"/>
        </w:rPr>
        <w:t>6</w:t>
      </w:r>
      <w:r>
        <w:rPr>
          <w:rFonts w:ascii="Arial" w:hAnsi="Arial" w:cs="Arial"/>
        </w:rPr>
        <w:t>.10.</w:t>
      </w:r>
      <w:r w:rsidRPr="009F2552">
        <w:rPr>
          <w:rFonts w:ascii="Arial" w:hAnsi="Arial" w:cs="Arial"/>
        </w:rPr>
        <w:t xml:space="preserve">2003 года №131-ФЗ «Об общих принципах организации местного самоуправления в Российской Федерации» (далее – Федеральный закон №131-ФЗ), Уставом </w:t>
      </w:r>
      <w:r w:rsidRPr="004B7FCD">
        <w:rPr>
          <w:rFonts w:ascii="Arial" w:hAnsi="Arial" w:cs="Arial"/>
        </w:rPr>
        <w:t>муниципального образования «Олонки»,</w:t>
      </w:r>
      <w:r w:rsidRPr="009F2552">
        <w:rPr>
          <w:rFonts w:ascii="Arial" w:hAnsi="Arial" w:cs="Arial"/>
        </w:rPr>
        <w:t xml:space="preserve"> устанавливает порядок освобождения от должности главы </w:t>
      </w:r>
      <w:r w:rsidRPr="00E331EB">
        <w:rPr>
          <w:rFonts w:ascii="Arial" w:hAnsi="Arial" w:cs="Arial"/>
        </w:rPr>
        <w:t>муниципального образования «Олонки» (далее – глава муниципального</w:t>
      </w:r>
      <w:r w:rsidRPr="009F2552">
        <w:rPr>
          <w:rFonts w:ascii="Arial" w:hAnsi="Arial" w:cs="Arial"/>
        </w:rPr>
        <w:t xml:space="preserve"> образования)</w:t>
      </w:r>
      <w:r w:rsidRPr="009F2552">
        <w:rPr>
          <w:rFonts w:ascii="Arial" w:hAnsi="Arial" w:cs="Arial"/>
          <w:i/>
        </w:rPr>
        <w:t xml:space="preserve"> </w:t>
      </w:r>
      <w:r w:rsidRPr="009F2552">
        <w:rPr>
          <w:rFonts w:ascii="Arial" w:hAnsi="Arial" w:cs="Arial"/>
        </w:rPr>
        <w:t>в связи с утратой доверия (далее</w:t>
      </w:r>
      <w:proofErr w:type="gramEnd"/>
      <w:r w:rsidRPr="009F2552">
        <w:rPr>
          <w:rFonts w:ascii="Arial" w:hAnsi="Arial" w:cs="Arial"/>
        </w:rPr>
        <w:t xml:space="preserve"> – освобождение от должности).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rPr>
        <w:t>.1</w:t>
      </w:r>
      <w:r w:rsidRPr="009F2552">
        <w:rPr>
          <w:rFonts w:ascii="Arial" w:hAnsi="Arial" w:cs="Arial"/>
        </w:rPr>
        <w:t xml:space="preserve"> Федерального закона №131-ФЗ, с учетом особенностей, предусмотренных настоящим Порядком.</w:t>
      </w:r>
    </w:p>
    <w:p w:rsidR="00A5599A" w:rsidRPr="009F2552" w:rsidRDefault="00A5599A" w:rsidP="00A5599A">
      <w:pPr>
        <w:suppressAutoHyphens/>
        <w:autoSpaceDE w:val="0"/>
        <w:autoSpaceDN w:val="0"/>
        <w:adjustRightInd w:val="0"/>
        <w:ind w:firstLine="709"/>
        <w:jc w:val="both"/>
        <w:rPr>
          <w:rFonts w:ascii="Arial" w:hAnsi="Arial" w:cs="Arial"/>
        </w:rPr>
      </w:pPr>
      <w:bookmarkStart w:id="2" w:name="Par47"/>
      <w:bookmarkEnd w:id="2"/>
      <w:r w:rsidRPr="009F2552">
        <w:rPr>
          <w:rFonts w:ascii="Arial" w:hAnsi="Arial" w:cs="Arial"/>
        </w:rPr>
        <w:t xml:space="preserve">3. Решение представительного органа муниципального образования </w:t>
      </w:r>
      <w:r w:rsidRPr="00E331EB">
        <w:rPr>
          <w:rFonts w:ascii="Arial" w:hAnsi="Arial" w:cs="Arial"/>
        </w:rPr>
        <w:t>«Олонки»</w:t>
      </w:r>
      <w:r w:rsidRPr="009F2552">
        <w:rPr>
          <w:rFonts w:ascii="Arial" w:hAnsi="Arial" w:cs="Arial"/>
          <w:i/>
        </w:rPr>
        <w:t xml:space="preserve"> </w:t>
      </w:r>
      <w:r w:rsidRPr="009F2552">
        <w:rPr>
          <w:rFonts w:ascii="Arial" w:hAnsi="Arial" w:cs="Arial"/>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rFonts w:ascii="Arial" w:hAnsi="Arial" w:cs="Arial"/>
        </w:rPr>
        <w:t>.1</w:t>
      </w:r>
      <w:r w:rsidRPr="009F2552">
        <w:rPr>
          <w:rFonts w:ascii="Arial" w:hAnsi="Arial" w:cs="Arial"/>
          <w:kern w:val="2"/>
          <w:vertAlign w:val="superscript"/>
        </w:rPr>
        <w:t xml:space="preserve"> </w:t>
      </w:r>
      <w:r w:rsidRPr="009F2552">
        <w:rPr>
          <w:rFonts w:ascii="Arial" w:hAnsi="Arial" w:cs="Arial"/>
        </w:rPr>
        <w:t>Федерального закона №273-ФЗ.</w:t>
      </w:r>
    </w:p>
    <w:p w:rsidR="00A5599A" w:rsidRPr="009F2552" w:rsidRDefault="00A5599A" w:rsidP="00A5599A">
      <w:pPr>
        <w:suppressAutoHyphens/>
        <w:autoSpaceDE w:val="0"/>
        <w:autoSpaceDN w:val="0"/>
        <w:adjustRightInd w:val="0"/>
        <w:ind w:firstLine="709"/>
        <w:jc w:val="both"/>
        <w:rPr>
          <w:rFonts w:ascii="Arial" w:hAnsi="Arial" w:cs="Arial"/>
          <w:b/>
          <w:bCs/>
          <w:i/>
          <w:iCs/>
        </w:rPr>
      </w:pPr>
      <w:r w:rsidRPr="009F2552">
        <w:rPr>
          <w:rFonts w:ascii="Arial" w:hAnsi="Arial" w:cs="Arial"/>
        </w:rPr>
        <w:t xml:space="preserve">4. </w:t>
      </w:r>
      <w:proofErr w:type="gramStart"/>
      <w:r w:rsidRPr="009F2552">
        <w:rPr>
          <w:rFonts w:ascii="Arial" w:hAnsi="Arial" w:cs="Arial"/>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9F2552">
        <w:rPr>
          <w:rFonts w:ascii="Arial" w:hAnsi="Arial" w:cs="Arial"/>
        </w:rPr>
        <w:lastRenderedPageBreak/>
        <w:t xml:space="preserve">информации о наличии случаев, предусмотренных частями 1, 2 </w:t>
      </w:r>
      <w:r w:rsidRPr="00A0245C">
        <w:rPr>
          <w:rFonts w:ascii="Arial" w:hAnsi="Arial" w:cs="Arial"/>
        </w:rPr>
        <w:t xml:space="preserve">(за исключением случая </w:t>
      </w:r>
      <w:r w:rsidRPr="00A0245C">
        <w:rPr>
          <w:rFonts w:ascii="Arial" w:hAnsi="Arial" w:cs="Arial"/>
          <w:bCs/>
          <w:iC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A0245C">
        <w:rPr>
          <w:rFonts w:ascii="Arial" w:hAnsi="Arial" w:cs="Arial"/>
          <w:bCs/>
          <w:iCs/>
        </w:rPr>
        <w:t>) и несовершеннолетних детей)</w:t>
      </w:r>
      <w:r w:rsidRPr="009F2552">
        <w:rPr>
          <w:rFonts w:ascii="Arial" w:hAnsi="Arial" w:cs="Arial"/>
        </w:rPr>
        <w:t xml:space="preserve"> статьи 13</w:t>
      </w:r>
      <w:r>
        <w:rPr>
          <w:rFonts w:ascii="Arial" w:hAnsi="Arial" w:cs="Arial"/>
        </w:rPr>
        <w:t>.1</w:t>
      </w:r>
      <w:r w:rsidRPr="009F2552">
        <w:rPr>
          <w:rFonts w:ascii="Arial" w:hAnsi="Arial" w:cs="Arial"/>
          <w:kern w:val="2"/>
          <w:vertAlign w:val="superscript"/>
        </w:rPr>
        <w:t xml:space="preserve"> </w:t>
      </w:r>
      <w:r w:rsidRPr="009F2552">
        <w:rPr>
          <w:rFonts w:ascii="Arial" w:hAnsi="Arial" w:cs="Arial"/>
        </w:rPr>
        <w:t>Федерального закона №273-ФЗ, представленной в письменном виде:</w:t>
      </w:r>
    </w:p>
    <w:p w:rsidR="00A5599A" w:rsidRPr="009F2552" w:rsidRDefault="00A5599A" w:rsidP="00A5599A">
      <w:pPr>
        <w:suppressAutoHyphens/>
        <w:autoSpaceDE w:val="0"/>
        <w:autoSpaceDN w:val="0"/>
        <w:adjustRightInd w:val="0"/>
        <w:ind w:firstLine="709"/>
        <w:jc w:val="both"/>
        <w:rPr>
          <w:rFonts w:ascii="Arial" w:hAnsi="Arial" w:cs="Arial"/>
        </w:rPr>
      </w:pPr>
      <w:proofErr w:type="gramStart"/>
      <w:r w:rsidRPr="009F2552">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A5599A" w:rsidRPr="009F2552" w:rsidRDefault="00A5599A" w:rsidP="00A5599A">
      <w:pPr>
        <w:suppressAutoHyphens/>
        <w:autoSpaceDE w:val="0"/>
        <w:autoSpaceDN w:val="0"/>
        <w:adjustRightInd w:val="0"/>
        <w:ind w:firstLine="709"/>
        <w:jc w:val="both"/>
        <w:rPr>
          <w:rFonts w:ascii="Arial" w:hAnsi="Arial" w:cs="Arial"/>
        </w:rPr>
      </w:pPr>
      <w:proofErr w:type="gramStart"/>
      <w:r w:rsidRPr="009F2552">
        <w:rPr>
          <w:rFonts w:ascii="Arial" w:hAnsi="Arial" w:cs="Arial"/>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5) общероссийскими и региональными средствами массовой информации.</w:t>
      </w:r>
    </w:p>
    <w:p w:rsidR="00A5599A" w:rsidRPr="009F2552" w:rsidRDefault="00A5599A" w:rsidP="00A5599A">
      <w:pPr>
        <w:autoSpaceDE w:val="0"/>
        <w:autoSpaceDN w:val="0"/>
        <w:adjustRightInd w:val="0"/>
        <w:ind w:firstLine="709"/>
        <w:jc w:val="both"/>
        <w:rPr>
          <w:rFonts w:ascii="Arial" w:hAnsi="Arial" w:cs="Arial"/>
          <w:bCs/>
          <w:iCs/>
        </w:rPr>
      </w:pPr>
      <w:r w:rsidRPr="009F2552">
        <w:rPr>
          <w:rFonts w:ascii="Arial" w:hAnsi="Arial" w:cs="Arial"/>
          <w:bCs/>
          <w:iC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5. </w:t>
      </w:r>
      <w:proofErr w:type="gramStart"/>
      <w:r w:rsidRPr="009F2552">
        <w:rPr>
          <w:rFonts w:ascii="Arial" w:hAnsi="Arial" w:cs="Arial"/>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w:t>
      </w:r>
      <w:r w:rsidRPr="009F2552">
        <w:rPr>
          <w:rFonts w:ascii="Arial" w:hAnsi="Arial" w:cs="Arial"/>
        </w:rPr>
        <w:lastRenderedPageBreak/>
        <w:t xml:space="preserve">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w:t>
      </w:r>
      <w:r w:rsidRPr="009F2552">
        <w:rPr>
          <w:rFonts w:ascii="Arial" w:hAnsi="Arial" w:cs="Arial"/>
          <w:bCs/>
          <w:iC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9F2552">
        <w:rPr>
          <w:rFonts w:ascii="Arial" w:hAnsi="Arial" w:cs="Arial"/>
          <w:bCs/>
          <w:iCs/>
        </w:rPr>
        <w:t xml:space="preserve"> </w:t>
      </w:r>
      <w:proofErr w:type="gramStart"/>
      <w:r w:rsidRPr="009F2552">
        <w:rPr>
          <w:rFonts w:ascii="Arial" w:hAnsi="Arial" w:cs="Arial"/>
          <w:bCs/>
          <w:iCs/>
        </w:rPr>
        <w:t>доходах, об имуществе и обязательствах имущественного характера своих супруги (супруга) и несовершеннолетних детей)</w:t>
      </w:r>
      <w:r w:rsidRPr="009F2552">
        <w:rPr>
          <w:rFonts w:ascii="Arial" w:hAnsi="Arial" w:cs="Arial"/>
        </w:rPr>
        <w:t xml:space="preserve"> статьи 13</w:t>
      </w:r>
      <w:r>
        <w:rPr>
          <w:rFonts w:ascii="Arial" w:hAnsi="Arial" w:cs="Arial"/>
        </w:rPr>
        <w:t>.1</w:t>
      </w:r>
      <w:r w:rsidRPr="009F2552">
        <w:rPr>
          <w:rFonts w:ascii="Arial" w:hAnsi="Arial" w:cs="Arial"/>
          <w:kern w:val="2"/>
          <w:vertAlign w:val="superscript"/>
        </w:rPr>
        <w:t xml:space="preserve"> </w:t>
      </w:r>
      <w:r w:rsidRPr="009F2552">
        <w:rPr>
          <w:rFonts w:ascii="Arial" w:hAnsi="Arial" w:cs="Arial"/>
        </w:rPr>
        <w:t xml:space="preserve">Федерального закона №273-ФЗ,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области от </w:t>
      </w:r>
      <w:r>
        <w:rPr>
          <w:rFonts w:ascii="Arial" w:hAnsi="Arial" w:cs="Arial"/>
        </w:rPr>
        <w:t>0</w:t>
      </w:r>
      <w:r w:rsidRPr="009F2552">
        <w:rPr>
          <w:rFonts w:ascii="Arial" w:hAnsi="Arial" w:cs="Arial"/>
        </w:rPr>
        <w:t>7</w:t>
      </w:r>
      <w:r>
        <w:rPr>
          <w:rFonts w:ascii="Arial" w:hAnsi="Arial" w:cs="Arial"/>
        </w:rPr>
        <w:t>.11.</w:t>
      </w:r>
      <w:r w:rsidRPr="009F2552">
        <w:rPr>
          <w:rFonts w:ascii="Arial" w:hAnsi="Arial" w:cs="Arial"/>
        </w:rPr>
        <w:t>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w:t>
      </w:r>
      <w:proofErr w:type="gramEnd"/>
      <w:r w:rsidRPr="009F2552">
        <w:rPr>
          <w:rFonts w:ascii="Arial" w:hAnsi="Arial" w:cs="Arial"/>
        </w:rPr>
        <w:t xml:space="preserve"> обязательствах имущественного характера и проверке достоверности и </w:t>
      </w:r>
      <w:proofErr w:type="gramStart"/>
      <w:r w:rsidRPr="009F2552">
        <w:rPr>
          <w:rFonts w:ascii="Arial" w:hAnsi="Arial" w:cs="Arial"/>
        </w:rPr>
        <w:t>полноты</w:t>
      </w:r>
      <w:proofErr w:type="gramEnd"/>
      <w:r w:rsidRPr="009F2552">
        <w:rPr>
          <w:rFonts w:ascii="Arial" w:hAnsi="Arial" w:cs="Arial"/>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6. </w:t>
      </w:r>
      <w:proofErr w:type="gramStart"/>
      <w:r w:rsidRPr="009F2552">
        <w:rPr>
          <w:rFonts w:ascii="Arial" w:hAnsi="Arial" w:cs="Arial"/>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9F2552">
        <w:rPr>
          <w:rFonts w:ascii="Arial" w:hAnsi="Arial" w:cs="Arial"/>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w:t>
      </w:r>
      <w:r w:rsidRPr="009F2552">
        <w:rPr>
          <w:rFonts w:ascii="Arial" w:hAnsi="Arial" w:cs="Arial"/>
        </w:rPr>
        <w:lastRenderedPageBreak/>
        <w:t xml:space="preserve">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9F2552">
        <w:rPr>
          <w:rFonts w:ascii="Arial" w:hAnsi="Arial" w:cs="Arial"/>
        </w:rPr>
        <w:t>уведомлен</w:t>
      </w:r>
      <w:proofErr w:type="gramEnd"/>
      <w:r w:rsidRPr="009F2552">
        <w:rPr>
          <w:rFonts w:ascii="Arial" w:hAnsi="Arial" w:cs="Arial"/>
        </w:rPr>
        <w:t xml:space="preserve"> также путем вручения копии обращения, копии обращения Губернатора Иркутской области лично под подпись. </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w:t>
      </w:r>
      <w:r>
        <w:rPr>
          <w:rFonts w:ascii="Arial" w:hAnsi="Arial" w:cs="Arial"/>
        </w:rPr>
        <w:t xml:space="preserve">заместителю </w:t>
      </w:r>
      <w:r w:rsidRPr="009F2552">
        <w:rPr>
          <w:rFonts w:ascii="Arial" w:hAnsi="Arial" w:cs="Arial"/>
        </w:rPr>
        <w:t>председател</w:t>
      </w:r>
      <w:r>
        <w:rPr>
          <w:rFonts w:ascii="Arial" w:hAnsi="Arial" w:cs="Arial"/>
        </w:rPr>
        <w:t>я</w:t>
      </w:r>
      <w:r w:rsidRPr="009F2552">
        <w:rPr>
          <w:rFonts w:ascii="Arial" w:hAnsi="Arial" w:cs="Arial"/>
        </w:rPr>
        <w:t xml:space="preserve"> представительного органа.</w:t>
      </w:r>
    </w:p>
    <w:p w:rsidR="00A5599A" w:rsidRPr="009F2552" w:rsidRDefault="00A5599A" w:rsidP="00A5599A">
      <w:pPr>
        <w:suppressAutoHyphens/>
        <w:autoSpaceDE w:val="0"/>
        <w:autoSpaceDN w:val="0"/>
        <w:adjustRightInd w:val="0"/>
        <w:ind w:firstLine="709"/>
        <w:jc w:val="both"/>
        <w:rPr>
          <w:rFonts w:ascii="Arial" w:hAnsi="Arial" w:cs="Arial"/>
        </w:rPr>
      </w:pPr>
      <w:r w:rsidRPr="00750F4F">
        <w:rPr>
          <w:rFonts w:ascii="Arial" w:hAnsi="Arial" w:cs="Arial"/>
        </w:rPr>
        <w:t>Заместитель председателя представительного органа в порядке и в</w:t>
      </w:r>
      <w:r w:rsidRPr="009F2552">
        <w:rPr>
          <w:rFonts w:ascii="Arial" w:hAnsi="Arial" w:cs="Arial"/>
        </w:rPr>
        <w:t xml:space="preserve">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Pr="000C4045">
        <w:rPr>
          <w:rFonts w:ascii="Arial" w:eastAsia="Calibri" w:hAnsi="Arial" w:cs="Arial"/>
        </w:rPr>
        <w:t xml:space="preserve">в комиссию Думы </w:t>
      </w:r>
      <w:r w:rsidRPr="000C4045">
        <w:rPr>
          <w:rFonts w:ascii="Arial" w:hAnsi="Arial" w:cs="Arial"/>
        </w:rPr>
        <w:t xml:space="preserve">муниципального образования «Олонки» </w:t>
      </w:r>
      <w:r w:rsidRPr="000C4045">
        <w:rPr>
          <w:rFonts w:ascii="Arial" w:hAnsi="Arial" w:cs="Arial"/>
          <w:bCs/>
        </w:rPr>
        <w:t>по мандатам, регламенту, депутатской этике</w:t>
      </w:r>
      <w:r>
        <w:rPr>
          <w:rFonts w:ascii="Arial" w:hAnsi="Arial" w:cs="Arial"/>
          <w:bCs/>
        </w:rPr>
        <w:t xml:space="preserve"> </w:t>
      </w:r>
      <w:r w:rsidRPr="009F2552">
        <w:rPr>
          <w:rFonts w:ascii="Arial" w:hAnsi="Arial" w:cs="Arial"/>
        </w:rPr>
        <w:t>(далее – уполномоченный орган).</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Pr>
          <w:rFonts w:ascii="Arial" w:hAnsi="Arial" w:cs="Arial"/>
        </w:rPr>
        <w:t>десяти</w:t>
      </w:r>
      <w:r w:rsidRPr="009F2552">
        <w:rPr>
          <w:rFonts w:ascii="Arial" w:hAnsi="Arial" w:cs="Arial"/>
        </w:rPr>
        <w:t xml:space="preserve"> 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A5599A" w:rsidRPr="009F2552" w:rsidRDefault="00A5599A" w:rsidP="00A5599A">
      <w:pPr>
        <w:suppressAutoHyphens/>
        <w:autoSpaceDE w:val="0"/>
        <w:autoSpaceDN w:val="0"/>
        <w:adjustRightInd w:val="0"/>
        <w:ind w:firstLine="709"/>
        <w:jc w:val="both"/>
        <w:rPr>
          <w:rFonts w:ascii="Arial" w:hAnsi="Arial" w:cs="Arial"/>
          <w:bCs/>
        </w:rPr>
      </w:pPr>
      <w:r w:rsidRPr="009F2552">
        <w:rPr>
          <w:rFonts w:ascii="Arial" w:hAnsi="Arial" w:cs="Arial"/>
        </w:rPr>
        <w:lastRenderedPageBreak/>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9F2552">
        <w:rPr>
          <w:rFonts w:ascii="Arial" w:hAnsi="Arial" w:cs="Arial"/>
          <w:bC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 xml:space="preserve">Рассмотрение обращения осуществляется с учетом мнения Губернатора Иркутской области. </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 решение об освобождении от должности главы муниципального образования;</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2) решение об отклонении обращения, обращения Губернатора Иркутской области.</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A5599A" w:rsidRPr="009F2552" w:rsidRDefault="00A5599A" w:rsidP="00A5599A">
      <w:pPr>
        <w:widowControl w:val="0"/>
        <w:suppressAutoHyphens/>
        <w:autoSpaceDE w:val="0"/>
        <w:autoSpaceDN w:val="0"/>
        <w:adjustRightInd w:val="0"/>
        <w:ind w:firstLine="709"/>
        <w:jc w:val="both"/>
        <w:rPr>
          <w:rFonts w:ascii="Arial" w:hAnsi="Arial" w:cs="Arial"/>
        </w:rPr>
      </w:pPr>
      <w:r w:rsidRPr="009F2552">
        <w:rPr>
          <w:rFonts w:ascii="Arial" w:hAnsi="Arial" w:cs="Arial"/>
        </w:rPr>
        <w:t xml:space="preserve">15. </w:t>
      </w:r>
      <w:proofErr w:type="gramStart"/>
      <w:r w:rsidRPr="009F2552">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9F2552">
        <w:rPr>
          <w:rFonts w:ascii="Arial" w:hAnsi="Arial" w:cs="Arial"/>
        </w:rPr>
        <w:t xml:space="preserve"> указывается соответствующий случай, установленный пунктами 1–5 части 1, частью 2 статьи 13</w:t>
      </w:r>
      <w:r>
        <w:rPr>
          <w:rFonts w:ascii="Arial" w:hAnsi="Arial" w:cs="Arial"/>
        </w:rPr>
        <w:t>.1</w:t>
      </w:r>
      <w:r w:rsidRPr="009F2552">
        <w:rPr>
          <w:rFonts w:ascii="Arial" w:hAnsi="Arial" w:cs="Arial"/>
        </w:rPr>
        <w:t xml:space="preserve"> Федерального закона №273-ФЗ.</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Pr>
          <w:rFonts w:ascii="Arial" w:hAnsi="Arial" w:cs="Arial"/>
        </w:rPr>
        <w:t>.1</w:t>
      </w:r>
      <w:r w:rsidRPr="009F2552">
        <w:rPr>
          <w:rFonts w:ascii="Arial" w:hAnsi="Arial" w:cs="Arial"/>
          <w:kern w:val="2"/>
          <w:vertAlign w:val="superscript"/>
        </w:rPr>
        <w:t xml:space="preserve"> </w:t>
      </w:r>
      <w:r w:rsidRPr="009F2552">
        <w:rPr>
          <w:rFonts w:ascii="Arial" w:hAnsi="Arial" w:cs="Arial"/>
        </w:rPr>
        <w:t>Федерального закона №273-ФЗ.</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A5599A" w:rsidRPr="007657DB" w:rsidRDefault="00A5599A" w:rsidP="00A5599A">
      <w:pPr>
        <w:widowControl w:val="0"/>
        <w:suppressAutoHyphens/>
        <w:autoSpaceDE w:val="0"/>
        <w:autoSpaceDN w:val="0"/>
        <w:adjustRightInd w:val="0"/>
        <w:ind w:firstLine="709"/>
        <w:jc w:val="both"/>
        <w:rPr>
          <w:rFonts w:ascii="Arial" w:hAnsi="Arial" w:cs="Arial"/>
        </w:rPr>
      </w:pPr>
      <w:r w:rsidRPr="009F2552">
        <w:rPr>
          <w:rFonts w:ascii="Arial" w:hAnsi="Arial" w:cs="Arial"/>
        </w:rPr>
        <w:t>18. Решение представительного органа муниципального образования об освобождении от должности главы муниципального образования подписывается</w:t>
      </w:r>
      <w:r>
        <w:rPr>
          <w:rFonts w:ascii="Arial" w:hAnsi="Arial" w:cs="Arial"/>
        </w:rPr>
        <w:t xml:space="preserve"> </w:t>
      </w:r>
      <w:r w:rsidRPr="007657DB">
        <w:rPr>
          <w:rFonts w:ascii="Arial" w:hAnsi="Arial" w:cs="Arial"/>
        </w:rPr>
        <w:t>депутатом, председательствующим на заседании представительного органа.</w:t>
      </w:r>
    </w:p>
    <w:p w:rsidR="00A5599A" w:rsidRPr="009F2552" w:rsidRDefault="00A5599A" w:rsidP="00A5599A">
      <w:pPr>
        <w:widowControl w:val="0"/>
        <w:suppressAutoHyphens/>
        <w:autoSpaceDE w:val="0"/>
        <w:autoSpaceDN w:val="0"/>
        <w:adjustRightInd w:val="0"/>
        <w:ind w:firstLine="709"/>
        <w:jc w:val="both"/>
        <w:rPr>
          <w:rFonts w:ascii="Arial" w:hAnsi="Arial" w:cs="Arial"/>
        </w:rPr>
      </w:pPr>
      <w:r w:rsidRPr="009F2552">
        <w:rPr>
          <w:rFonts w:ascii="Arial" w:hAnsi="Arial" w:cs="Arial"/>
        </w:rPr>
        <w:t>19. В случае</w:t>
      </w:r>
      <w:proofErr w:type="gramStart"/>
      <w:r w:rsidRPr="009F2552">
        <w:rPr>
          <w:rFonts w:ascii="Arial" w:hAnsi="Arial" w:cs="Arial"/>
        </w:rPr>
        <w:t>,</w:t>
      </w:r>
      <w:proofErr w:type="gramEnd"/>
      <w:r w:rsidRPr="009F2552">
        <w:rPr>
          <w:rFonts w:ascii="Arial" w:hAnsi="Arial" w:cs="Arial"/>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A5599A" w:rsidRPr="009F2552" w:rsidRDefault="00A5599A" w:rsidP="00A5599A">
      <w:pPr>
        <w:widowControl w:val="0"/>
        <w:suppressAutoHyphens/>
        <w:autoSpaceDE w:val="0"/>
        <w:autoSpaceDN w:val="0"/>
        <w:adjustRightInd w:val="0"/>
        <w:ind w:firstLine="709"/>
        <w:jc w:val="both"/>
        <w:rPr>
          <w:rFonts w:ascii="Arial" w:hAnsi="Arial" w:cs="Arial"/>
        </w:rPr>
      </w:pPr>
      <w:r w:rsidRPr="009F2552">
        <w:rPr>
          <w:rFonts w:ascii="Arial" w:hAnsi="Arial" w:cs="Arial"/>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5599A" w:rsidRPr="009F2552" w:rsidRDefault="00A5599A" w:rsidP="00A5599A">
      <w:pPr>
        <w:suppressAutoHyphens/>
        <w:autoSpaceDE w:val="0"/>
        <w:autoSpaceDN w:val="0"/>
        <w:adjustRightInd w:val="0"/>
        <w:ind w:firstLine="709"/>
        <w:jc w:val="both"/>
        <w:rPr>
          <w:rFonts w:ascii="Arial" w:hAnsi="Arial" w:cs="Arial"/>
        </w:rPr>
      </w:pPr>
      <w:r w:rsidRPr="009F2552">
        <w:rPr>
          <w:rFonts w:ascii="Arial" w:hAnsi="Arial" w:cs="Arial"/>
        </w:rPr>
        <w:t>21. В случае</w:t>
      </w:r>
      <w:proofErr w:type="gramStart"/>
      <w:r w:rsidRPr="009F2552">
        <w:rPr>
          <w:rFonts w:ascii="Arial" w:hAnsi="Arial" w:cs="Arial"/>
        </w:rPr>
        <w:t>,</w:t>
      </w:r>
      <w:proofErr w:type="gramEnd"/>
      <w:r w:rsidRPr="009F2552">
        <w:rPr>
          <w:rFonts w:ascii="Arial" w:hAnsi="Arial" w:cs="Arial"/>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w:t>
      </w:r>
      <w:r w:rsidRPr="009F2552">
        <w:rPr>
          <w:rFonts w:ascii="Arial" w:hAnsi="Arial" w:cs="Arial"/>
        </w:rPr>
        <w:lastRenderedPageBreak/>
        <w:t>представительного органа, на котором рассматривался указанный вопрос.</w:t>
      </w:r>
    </w:p>
    <w:p w:rsidR="00A5599A" w:rsidRPr="009F2552" w:rsidRDefault="00A5599A" w:rsidP="00A5599A">
      <w:pPr>
        <w:widowControl w:val="0"/>
        <w:suppressAutoHyphens/>
        <w:autoSpaceDE w:val="0"/>
        <w:autoSpaceDN w:val="0"/>
        <w:adjustRightInd w:val="0"/>
        <w:ind w:firstLine="709"/>
        <w:jc w:val="both"/>
        <w:rPr>
          <w:rFonts w:ascii="Arial" w:hAnsi="Arial" w:cs="Arial"/>
        </w:rPr>
      </w:pPr>
      <w:r w:rsidRPr="009F2552">
        <w:rPr>
          <w:rFonts w:ascii="Arial" w:hAnsi="Arial" w:cs="Arial"/>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A5599A" w:rsidRPr="009F2552" w:rsidRDefault="00A5599A" w:rsidP="00A5599A">
      <w:pPr>
        <w:autoSpaceDE w:val="0"/>
        <w:autoSpaceDN w:val="0"/>
        <w:adjustRightInd w:val="0"/>
        <w:ind w:firstLine="709"/>
        <w:jc w:val="both"/>
        <w:rPr>
          <w:rFonts w:ascii="Arial" w:hAnsi="Arial" w:cs="Arial"/>
        </w:rPr>
      </w:pPr>
      <w:r w:rsidRPr="009F2552">
        <w:rPr>
          <w:rFonts w:ascii="Arial" w:hAnsi="Arial" w:cs="Arial"/>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sidRPr="009F2552">
        <w:rPr>
          <w:rFonts w:ascii="Arial" w:hAnsi="Arial" w:cs="Arial"/>
        </w:rPr>
        <w:t>,</w:t>
      </w:r>
      <w:proofErr w:type="gramEnd"/>
      <w:r w:rsidRPr="009F2552">
        <w:rPr>
          <w:rFonts w:ascii="Arial" w:hAnsi="Arial" w:cs="Arial"/>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A5599A" w:rsidRPr="009F2552" w:rsidRDefault="00A5599A" w:rsidP="00A5599A">
      <w:pPr>
        <w:widowControl w:val="0"/>
        <w:suppressAutoHyphens/>
        <w:autoSpaceDE w:val="0"/>
        <w:autoSpaceDN w:val="0"/>
        <w:adjustRightInd w:val="0"/>
        <w:ind w:firstLine="709"/>
        <w:jc w:val="both"/>
        <w:rPr>
          <w:rFonts w:ascii="Arial" w:hAnsi="Arial" w:cs="Arial"/>
          <w:strike/>
        </w:rPr>
      </w:pPr>
      <w:r w:rsidRPr="009F2552">
        <w:rPr>
          <w:rFonts w:ascii="Arial" w:hAnsi="Arial" w:cs="Arial"/>
        </w:rPr>
        <w:t xml:space="preserve">24. </w:t>
      </w:r>
      <w:proofErr w:type="gramStart"/>
      <w:r w:rsidRPr="009F2552">
        <w:rPr>
          <w:rFonts w:ascii="Arial" w:hAnsi="Arial" w:cs="Arial"/>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Pr>
          <w:rFonts w:ascii="Arial" w:hAnsi="Arial" w:cs="Arial"/>
        </w:rPr>
        <w:t>.1</w:t>
      </w:r>
      <w:r w:rsidRPr="009F2552">
        <w:rPr>
          <w:rFonts w:ascii="Arial" w:hAnsi="Arial" w:cs="Arial"/>
        </w:rPr>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A5599A" w:rsidRPr="009F2552" w:rsidRDefault="00A5599A" w:rsidP="00A5599A">
      <w:pPr>
        <w:suppressAutoHyphens/>
        <w:ind w:firstLine="709"/>
        <w:jc w:val="both"/>
        <w:rPr>
          <w:rFonts w:ascii="Arial" w:hAnsi="Arial" w:cs="Arial"/>
        </w:rPr>
      </w:pPr>
    </w:p>
    <w:p w:rsidR="00765F14" w:rsidRDefault="00765F14"/>
    <w:p w:rsidR="00765F14" w:rsidRDefault="00765F14"/>
    <w:p w:rsidR="00765F14" w:rsidRDefault="00765F14"/>
    <w:p w:rsidR="00765F14" w:rsidRDefault="00765F14"/>
    <w:p w:rsidR="00765F14" w:rsidRDefault="00765F14"/>
    <w:p w:rsidR="00A5599A" w:rsidRPr="006E3C46" w:rsidRDefault="00A5599A" w:rsidP="00A5599A">
      <w:pPr>
        <w:autoSpaceDE w:val="0"/>
        <w:autoSpaceDN w:val="0"/>
        <w:adjustRightInd w:val="0"/>
        <w:jc w:val="center"/>
        <w:rPr>
          <w:rFonts w:ascii="Arial" w:hAnsi="Arial" w:cs="Arial"/>
          <w:b/>
          <w:sz w:val="32"/>
          <w:szCs w:val="32"/>
        </w:rPr>
      </w:pPr>
      <w:r>
        <w:rPr>
          <w:rFonts w:ascii="Arial" w:hAnsi="Arial" w:cs="Arial"/>
          <w:b/>
          <w:sz w:val="32"/>
          <w:szCs w:val="32"/>
        </w:rPr>
        <w:t>21.02.</w:t>
      </w:r>
      <w:r w:rsidRPr="006E3C46">
        <w:rPr>
          <w:rFonts w:ascii="Arial" w:hAnsi="Arial" w:cs="Arial"/>
          <w:b/>
          <w:sz w:val="32"/>
          <w:szCs w:val="32"/>
        </w:rPr>
        <w:t>20</w:t>
      </w:r>
      <w:r>
        <w:rPr>
          <w:rFonts w:ascii="Arial" w:hAnsi="Arial" w:cs="Arial"/>
          <w:b/>
          <w:sz w:val="32"/>
          <w:szCs w:val="32"/>
        </w:rPr>
        <w:t>19г. №25</w:t>
      </w:r>
    </w:p>
    <w:p w:rsidR="00A5599A" w:rsidRPr="006E3C46" w:rsidRDefault="00A5599A" w:rsidP="00A5599A">
      <w:pPr>
        <w:autoSpaceDE w:val="0"/>
        <w:autoSpaceDN w:val="0"/>
        <w:adjustRightInd w:val="0"/>
        <w:jc w:val="center"/>
        <w:rPr>
          <w:rFonts w:ascii="Arial" w:hAnsi="Arial" w:cs="Arial"/>
          <w:b/>
          <w:bCs/>
          <w:sz w:val="32"/>
          <w:szCs w:val="32"/>
        </w:rPr>
      </w:pPr>
      <w:r w:rsidRPr="006E3C46">
        <w:rPr>
          <w:rFonts w:ascii="Arial" w:hAnsi="Arial" w:cs="Arial"/>
          <w:b/>
          <w:bCs/>
          <w:sz w:val="32"/>
          <w:szCs w:val="32"/>
        </w:rPr>
        <w:t>РОССИЙСКАЯ ФЕДЕРАЦИЯ</w:t>
      </w:r>
    </w:p>
    <w:p w:rsidR="00A5599A" w:rsidRPr="006E3C46" w:rsidRDefault="00A5599A" w:rsidP="00A5599A">
      <w:pPr>
        <w:autoSpaceDE w:val="0"/>
        <w:autoSpaceDN w:val="0"/>
        <w:adjustRightInd w:val="0"/>
        <w:jc w:val="center"/>
        <w:rPr>
          <w:rFonts w:ascii="Arial" w:hAnsi="Arial" w:cs="Arial"/>
          <w:b/>
          <w:bCs/>
          <w:sz w:val="32"/>
          <w:szCs w:val="32"/>
        </w:rPr>
      </w:pPr>
      <w:r w:rsidRPr="006E3C46">
        <w:rPr>
          <w:rFonts w:ascii="Arial" w:hAnsi="Arial" w:cs="Arial"/>
          <w:b/>
          <w:bCs/>
          <w:sz w:val="32"/>
          <w:szCs w:val="32"/>
        </w:rPr>
        <w:t>ИРКУТСКАЯ ОБЛАСТЬ</w:t>
      </w:r>
    </w:p>
    <w:p w:rsidR="00A5599A" w:rsidRPr="006E3C46" w:rsidRDefault="00A5599A" w:rsidP="00A5599A">
      <w:pPr>
        <w:autoSpaceDE w:val="0"/>
        <w:autoSpaceDN w:val="0"/>
        <w:adjustRightInd w:val="0"/>
        <w:jc w:val="center"/>
        <w:rPr>
          <w:rFonts w:ascii="Arial" w:hAnsi="Arial" w:cs="Arial"/>
          <w:b/>
          <w:bCs/>
          <w:sz w:val="32"/>
          <w:szCs w:val="32"/>
        </w:rPr>
      </w:pPr>
      <w:r w:rsidRPr="006E3C46">
        <w:rPr>
          <w:rFonts w:ascii="Arial" w:hAnsi="Arial" w:cs="Arial"/>
          <w:b/>
          <w:bCs/>
          <w:sz w:val="32"/>
          <w:szCs w:val="32"/>
        </w:rPr>
        <w:t>БОХАНСКИЙ РАЙОН</w:t>
      </w:r>
    </w:p>
    <w:p w:rsidR="00A5599A" w:rsidRPr="006E3C46" w:rsidRDefault="00A5599A" w:rsidP="00A5599A">
      <w:pPr>
        <w:autoSpaceDE w:val="0"/>
        <w:autoSpaceDN w:val="0"/>
        <w:adjustRightInd w:val="0"/>
        <w:jc w:val="center"/>
        <w:rPr>
          <w:rFonts w:ascii="Arial" w:hAnsi="Arial" w:cs="Arial"/>
          <w:b/>
          <w:bCs/>
          <w:sz w:val="32"/>
          <w:szCs w:val="32"/>
        </w:rPr>
      </w:pPr>
      <w:r w:rsidRPr="006E3C46">
        <w:rPr>
          <w:rFonts w:ascii="Arial" w:hAnsi="Arial" w:cs="Arial"/>
          <w:b/>
          <w:bCs/>
          <w:sz w:val="32"/>
          <w:szCs w:val="32"/>
        </w:rPr>
        <w:t>МУНИЦИПАЛЬНОЕ ОБРАЗОВАНИЕ «ОЛОНКИ»</w:t>
      </w:r>
    </w:p>
    <w:p w:rsidR="00A5599A" w:rsidRPr="006E3C46" w:rsidRDefault="00A5599A" w:rsidP="00A5599A">
      <w:pPr>
        <w:autoSpaceDE w:val="0"/>
        <w:autoSpaceDN w:val="0"/>
        <w:adjustRightInd w:val="0"/>
        <w:jc w:val="center"/>
        <w:rPr>
          <w:rFonts w:ascii="Arial" w:hAnsi="Arial" w:cs="Arial"/>
          <w:b/>
          <w:bCs/>
          <w:sz w:val="32"/>
          <w:szCs w:val="32"/>
        </w:rPr>
      </w:pPr>
      <w:r w:rsidRPr="006E3C46">
        <w:rPr>
          <w:rFonts w:ascii="Arial" w:hAnsi="Arial" w:cs="Arial"/>
          <w:b/>
          <w:bCs/>
          <w:sz w:val="32"/>
          <w:szCs w:val="32"/>
        </w:rPr>
        <w:t>ДУМА</w:t>
      </w:r>
    </w:p>
    <w:p w:rsidR="00A5599A" w:rsidRPr="006E3C46" w:rsidRDefault="00A5599A" w:rsidP="00A5599A">
      <w:pPr>
        <w:widowControl w:val="0"/>
        <w:autoSpaceDE w:val="0"/>
        <w:autoSpaceDN w:val="0"/>
        <w:adjustRightInd w:val="0"/>
        <w:jc w:val="center"/>
        <w:rPr>
          <w:rFonts w:ascii="Arial" w:hAnsi="Arial" w:cs="Arial"/>
          <w:b/>
          <w:sz w:val="32"/>
          <w:szCs w:val="32"/>
        </w:rPr>
      </w:pPr>
      <w:r w:rsidRPr="006E3C46">
        <w:rPr>
          <w:rFonts w:ascii="Arial" w:hAnsi="Arial" w:cs="Arial"/>
          <w:b/>
          <w:sz w:val="32"/>
          <w:szCs w:val="32"/>
        </w:rPr>
        <w:t>РЕШЕНИЕ</w:t>
      </w:r>
    </w:p>
    <w:p w:rsidR="00A5599A" w:rsidRDefault="00A5599A" w:rsidP="00A5599A">
      <w:pPr>
        <w:widowControl w:val="0"/>
        <w:autoSpaceDE w:val="0"/>
        <w:autoSpaceDN w:val="0"/>
        <w:adjustRightInd w:val="0"/>
        <w:jc w:val="center"/>
        <w:rPr>
          <w:rFonts w:ascii="Arial" w:hAnsi="Arial" w:cs="Arial"/>
          <w:b/>
          <w:sz w:val="32"/>
          <w:szCs w:val="32"/>
        </w:rPr>
      </w:pPr>
    </w:p>
    <w:p w:rsidR="00A5599A" w:rsidRPr="005B719F" w:rsidRDefault="00A5599A" w:rsidP="00A5599A">
      <w:pPr>
        <w:jc w:val="center"/>
        <w:rPr>
          <w:rFonts w:ascii="Arial" w:eastAsia="Calibri" w:hAnsi="Arial" w:cs="Arial"/>
          <w:b/>
          <w:bCs/>
          <w:sz w:val="32"/>
          <w:szCs w:val="32"/>
        </w:rPr>
      </w:pPr>
      <w:r w:rsidRPr="005B719F">
        <w:rPr>
          <w:rFonts w:ascii="Arial" w:eastAsia="Calibri" w:hAnsi="Arial" w:cs="Arial"/>
          <w:b/>
          <w:caps/>
          <w:sz w:val="32"/>
          <w:szCs w:val="32"/>
        </w:rPr>
        <w:t xml:space="preserve">Об утверждении ПОЛОЖЕНИЯ О </w:t>
      </w:r>
      <w:r w:rsidRPr="005B719F">
        <w:rPr>
          <w:rFonts w:ascii="Arial" w:eastAsia="Calibri" w:hAnsi="Arial" w:cs="Arial"/>
          <w:b/>
          <w:bCs/>
          <w:sz w:val="32"/>
          <w:szCs w:val="32"/>
        </w:rPr>
        <w:t>ПОРЯДКЕ СООБЩЕНИЯ ЛИЦАМИ, ЗАМЕЩАЮЩИМИ МУНИЦИПАЛЬНЫЕ ДОЛЖНОСТИ В МУНИЦИПАЛЬНОМ ОБРАЗОВАНИИ</w:t>
      </w:r>
      <w:r w:rsidRPr="005B719F">
        <w:rPr>
          <w:rFonts w:ascii="Arial" w:eastAsia="Calibri" w:hAnsi="Arial" w:cs="Arial"/>
          <w:b/>
          <w:caps/>
          <w:sz w:val="32"/>
          <w:szCs w:val="32"/>
        </w:rPr>
        <w:t xml:space="preserve"> «Олонки»,</w:t>
      </w:r>
      <w:r w:rsidRPr="005B719F">
        <w:rPr>
          <w:rFonts w:ascii="Arial" w:eastAsia="Calibri" w:hAnsi="Arial" w:cs="Arial"/>
          <w:b/>
          <w:bCs/>
          <w:sz w:val="32"/>
          <w:szCs w:val="3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599A" w:rsidRPr="006E3C46" w:rsidRDefault="00A5599A" w:rsidP="00A5599A">
      <w:pPr>
        <w:ind w:firstLine="709"/>
        <w:rPr>
          <w:rFonts w:ascii="Arial" w:hAnsi="Arial" w:cs="Arial"/>
        </w:rPr>
      </w:pPr>
    </w:p>
    <w:p w:rsidR="00A5599A" w:rsidRPr="00710847" w:rsidRDefault="00A5599A" w:rsidP="00A5599A">
      <w:pPr>
        <w:widowControl w:val="0"/>
        <w:autoSpaceDE w:val="0"/>
        <w:autoSpaceDN w:val="0"/>
        <w:adjustRightInd w:val="0"/>
        <w:ind w:firstLine="709"/>
        <w:jc w:val="both"/>
        <w:outlineLvl w:val="0"/>
        <w:rPr>
          <w:rFonts w:ascii="Arial" w:eastAsia="Calibri" w:hAnsi="Arial" w:cs="Arial"/>
          <w:bCs/>
        </w:rPr>
      </w:pPr>
      <w:proofErr w:type="gramStart"/>
      <w:r w:rsidRPr="00710847">
        <w:rPr>
          <w:rFonts w:ascii="Arial" w:eastAsia="Calibri" w:hAnsi="Arial" w:cs="Arial"/>
          <w:bCs/>
        </w:rPr>
        <w:t xml:space="preserve">В соответствии с Федеральным </w:t>
      </w:r>
      <w:hyperlink r:id="rId9" w:history="1">
        <w:r w:rsidRPr="00710847">
          <w:rPr>
            <w:rFonts w:ascii="Arial" w:eastAsia="Calibri" w:hAnsi="Arial" w:cs="Arial"/>
            <w:bCs/>
          </w:rPr>
          <w:t>законом</w:t>
        </w:r>
      </w:hyperlink>
      <w:r w:rsidRPr="00710847">
        <w:rPr>
          <w:rFonts w:ascii="Arial" w:eastAsia="Calibri" w:hAnsi="Arial" w:cs="Arial"/>
          <w:bCs/>
        </w:rPr>
        <w:t xml:space="preserve"> от 25.12.2008 года №273-ФЗ «О противодействии коррупции», </w:t>
      </w:r>
      <w:hyperlink r:id="rId10" w:history="1">
        <w:r w:rsidRPr="00710847">
          <w:rPr>
            <w:rFonts w:ascii="Arial" w:eastAsia="Calibri" w:hAnsi="Arial" w:cs="Arial"/>
            <w:bCs/>
          </w:rPr>
          <w:t>Указом</w:t>
        </w:r>
      </w:hyperlink>
      <w:r w:rsidRPr="00710847">
        <w:rPr>
          <w:rFonts w:ascii="Arial" w:eastAsia="Calibri" w:hAnsi="Arial" w:cs="Arial"/>
          <w:bCs/>
        </w:rPr>
        <w:t xml:space="preserve">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710847">
        <w:rPr>
          <w:rFonts w:ascii="Arial" w:eastAsia="Calibri" w:hAnsi="Arial" w:cs="Arial"/>
          <w:bCs/>
        </w:rPr>
        <w:t xml:space="preserve"> Президента Российской Федерации», руководствуясь Уставом </w:t>
      </w:r>
      <w:r w:rsidRPr="00710847">
        <w:rPr>
          <w:rFonts w:ascii="Arial" w:eastAsia="Calibri" w:hAnsi="Arial" w:cs="Arial"/>
        </w:rPr>
        <w:t>муниципального образования «Олонки»</w:t>
      </w:r>
      <w:r w:rsidRPr="00710847">
        <w:rPr>
          <w:rFonts w:ascii="Arial" w:eastAsia="Calibri" w:hAnsi="Arial" w:cs="Arial"/>
          <w:bCs/>
        </w:rPr>
        <w:t>, Дума муниципального образования «Олонки»</w:t>
      </w:r>
    </w:p>
    <w:p w:rsidR="00A5599A" w:rsidRPr="00E63F91" w:rsidRDefault="00A5599A" w:rsidP="00A5599A">
      <w:pPr>
        <w:pStyle w:val="11"/>
        <w:ind w:firstLine="709"/>
        <w:jc w:val="center"/>
        <w:rPr>
          <w:rFonts w:ascii="Arial" w:hAnsi="Arial" w:cs="Arial"/>
          <w:sz w:val="24"/>
          <w:szCs w:val="24"/>
        </w:rPr>
      </w:pPr>
      <w:r w:rsidRPr="00E63F91">
        <w:rPr>
          <w:rFonts w:ascii="Arial" w:hAnsi="Arial" w:cs="Arial"/>
          <w:sz w:val="24"/>
          <w:szCs w:val="24"/>
        </w:rPr>
        <w:t xml:space="preserve"> </w:t>
      </w:r>
    </w:p>
    <w:p w:rsidR="00A5599A" w:rsidRPr="0068442E" w:rsidRDefault="00A5599A" w:rsidP="00A5599A">
      <w:pPr>
        <w:pStyle w:val="11"/>
        <w:ind w:firstLine="709"/>
        <w:jc w:val="center"/>
        <w:rPr>
          <w:rFonts w:ascii="Arial" w:hAnsi="Arial" w:cs="Arial"/>
          <w:b/>
          <w:sz w:val="30"/>
          <w:szCs w:val="30"/>
        </w:rPr>
      </w:pPr>
      <w:r w:rsidRPr="0068442E">
        <w:rPr>
          <w:rFonts w:ascii="Arial" w:hAnsi="Arial" w:cs="Arial"/>
          <w:b/>
          <w:sz w:val="30"/>
          <w:szCs w:val="30"/>
        </w:rPr>
        <w:t>РЕШИЛА:</w:t>
      </w:r>
    </w:p>
    <w:p w:rsidR="00A5599A" w:rsidRDefault="00A5599A" w:rsidP="00A5599A">
      <w:pPr>
        <w:widowControl w:val="0"/>
        <w:autoSpaceDE w:val="0"/>
        <w:autoSpaceDN w:val="0"/>
        <w:adjustRightInd w:val="0"/>
        <w:jc w:val="center"/>
        <w:rPr>
          <w:rFonts w:ascii="Arial" w:hAnsi="Arial" w:cs="Arial"/>
        </w:rPr>
      </w:pPr>
    </w:p>
    <w:p w:rsidR="00A5599A" w:rsidRPr="005B719F" w:rsidRDefault="00A5599A" w:rsidP="00A5599A">
      <w:pPr>
        <w:widowControl w:val="0"/>
        <w:autoSpaceDE w:val="0"/>
        <w:autoSpaceDN w:val="0"/>
        <w:adjustRightInd w:val="0"/>
        <w:ind w:firstLine="709"/>
        <w:jc w:val="both"/>
        <w:rPr>
          <w:rFonts w:ascii="Arial" w:eastAsia="Calibri" w:hAnsi="Arial" w:cs="Arial"/>
          <w:bCs/>
        </w:rPr>
      </w:pPr>
      <w:r w:rsidRPr="005B719F">
        <w:rPr>
          <w:rFonts w:ascii="Arial" w:hAnsi="Arial" w:cs="Arial"/>
        </w:rPr>
        <w:t xml:space="preserve">1. </w:t>
      </w:r>
      <w:r w:rsidRPr="005B719F">
        <w:rPr>
          <w:rFonts w:ascii="Arial" w:eastAsia="Calibri" w:hAnsi="Arial" w:cs="Arial"/>
          <w:bCs/>
        </w:rPr>
        <w:t xml:space="preserve">Утвердить Положение </w:t>
      </w:r>
      <w:r w:rsidRPr="005B719F">
        <w:rPr>
          <w:rFonts w:ascii="Arial" w:eastAsia="Calibri" w:hAnsi="Arial" w:cs="Arial"/>
        </w:rPr>
        <w:t xml:space="preserve">о </w:t>
      </w:r>
      <w:r w:rsidRPr="005B719F">
        <w:rPr>
          <w:rFonts w:ascii="Arial" w:eastAsia="Calibri" w:hAnsi="Arial" w:cs="Arial"/>
          <w:bCs/>
        </w:rPr>
        <w:t>порядке сообщения лицами, замещающими муниципальные должности в муниципальном образовании</w:t>
      </w:r>
      <w:r w:rsidRPr="005B719F">
        <w:rPr>
          <w:rFonts w:ascii="Arial" w:eastAsia="Calibri" w:hAnsi="Arial" w:cs="Arial"/>
          <w:i/>
        </w:rPr>
        <w:t xml:space="preserve"> </w:t>
      </w:r>
      <w:r w:rsidRPr="005B719F">
        <w:rPr>
          <w:rFonts w:ascii="Arial" w:eastAsia="Calibri" w:hAnsi="Arial" w:cs="Arial"/>
        </w:rPr>
        <w:t>«Олонки»</w:t>
      </w:r>
      <w:r w:rsidRPr="005B719F">
        <w:rPr>
          <w:rFonts w:ascii="Arial" w:eastAsia="Calibri" w:hAnsi="Arial" w:cs="Arial"/>
          <w:bCs/>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A5599A" w:rsidRPr="005B719F" w:rsidRDefault="00A5599A" w:rsidP="00A5599A">
      <w:pPr>
        <w:ind w:firstLine="709"/>
        <w:jc w:val="both"/>
        <w:rPr>
          <w:rFonts w:ascii="Arial" w:eastAsia="Calibri" w:hAnsi="Arial" w:cs="Arial"/>
          <w:bCs/>
        </w:rPr>
      </w:pPr>
      <w:r w:rsidRPr="005B719F">
        <w:rPr>
          <w:rFonts w:ascii="Arial" w:eastAsia="Calibri" w:hAnsi="Arial" w:cs="Arial"/>
          <w:bCs/>
        </w:rPr>
        <w:lastRenderedPageBreak/>
        <w:t xml:space="preserve">2. Решение Думы от </w:t>
      </w:r>
      <w:r>
        <w:rPr>
          <w:rFonts w:ascii="Arial" w:eastAsia="Calibri" w:hAnsi="Arial" w:cs="Arial"/>
          <w:bCs/>
        </w:rPr>
        <w:t>08</w:t>
      </w:r>
      <w:r w:rsidRPr="005B719F">
        <w:rPr>
          <w:rFonts w:ascii="Arial" w:eastAsia="Calibri" w:hAnsi="Arial" w:cs="Arial"/>
          <w:bCs/>
        </w:rPr>
        <w:t>.</w:t>
      </w:r>
      <w:r>
        <w:rPr>
          <w:rFonts w:ascii="Arial" w:eastAsia="Calibri" w:hAnsi="Arial" w:cs="Arial"/>
          <w:bCs/>
        </w:rPr>
        <w:t>10</w:t>
      </w:r>
      <w:r w:rsidRPr="005B719F">
        <w:rPr>
          <w:rFonts w:ascii="Arial" w:eastAsia="Calibri" w:hAnsi="Arial" w:cs="Arial"/>
          <w:bCs/>
        </w:rPr>
        <w:t>.2018 года №</w:t>
      </w:r>
      <w:r>
        <w:rPr>
          <w:rFonts w:ascii="Arial" w:eastAsia="Calibri" w:hAnsi="Arial" w:cs="Arial"/>
          <w:bCs/>
        </w:rPr>
        <w:t>2</w:t>
      </w:r>
      <w:r w:rsidRPr="005B719F">
        <w:rPr>
          <w:rFonts w:ascii="Arial" w:eastAsia="Calibri" w:hAnsi="Arial" w:cs="Arial"/>
          <w:bCs/>
        </w:rPr>
        <w:t xml:space="preserve"> «</w:t>
      </w:r>
      <w:r w:rsidRPr="005B719F">
        <w:rPr>
          <w:rFonts w:ascii="Arial" w:eastAsia="Calibri" w:hAnsi="Arial" w:cs="Arial"/>
        </w:rPr>
        <w:t xml:space="preserve">Об утверждении положения о </w:t>
      </w:r>
      <w:r w:rsidRPr="005B719F">
        <w:rPr>
          <w:rFonts w:ascii="Arial" w:eastAsia="Calibri" w:hAnsi="Arial" w:cs="Arial"/>
          <w:bCs/>
        </w:rPr>
        <w:t xml:space="preserve">порядке сообщения главой муниципального образования </w:t>
      </w:r>
      <w:r w:rsidRPr="005B719F">
        <w:rPr>
          <w:rFonts w:ascii="Arial" w:eastAsia="Calibri" w:hAnsi="Arial" w:cs="Arial"/>
        </w:rPr>
        <w:t>«Олонки»,</w:t>
      </w:r>
      <w:r w:rsidRPr="005B719F">
        <w:rPr>
          <w:rFonts w:ascii="Arial" w:eastAsia="Calibri" w:hAnsi="Arial" w:cs="Arial"/>
          <w:bCs/>
        </w:rPr>
        <w:t xml:space="preserve"> депутатами </w:t>
      </w:r>
      <w:r>
        <w:rPr>
          <w:rFonts w:ascii="Arial" w:eastAsia="Calibri" w:hAnsi="Arial" w:cs="Arial"/>
          <w:bCs/>
        </w:rPr>
        <w:t>Д</w:t>
      </w:r>
      <w:r w:rsidRPr="005B719F">
        <w:rPr>
          <w:rFonts w:ascii="Arial" w:eastAsia="Calibri" w:hAnsi="Arial" w:cs="Arial"/>
          <w:bCs/>
        </w:rPr>
        <w:t xml:space="preserve">умы муниципального образования </w:t>
      </w:r>
      <w:r w:rsidRPr="005B719F">
        <w:rPr>
          <w:rFonts w:ascii="Arial" w:eastAsia="Calibri" w:hAnsi="Arial" w:cs="Arial"/>
        </w:rPr>
        <w:t xml:space="preserve">«Олонки» </w:t>
      </w:r>
      <w:r w:rsidRPr="005B719F">
        <w:rPr>
          <w:rFonts w:ascii="Arial" w:eastAsia="Calibri" w:hAnsi="Arial" w:cs="Arial"/>
          <w:bCs/>
        </w:rPr>
        <w:t>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
    <w:p w:rsidR="00A5599A" w:rsidRPr="00D33BF6" w:rsidRDefault="00A5599A" w:rsidP="00A5599A">
      <w:pPr>
        <w:widowControl w:val="0"/>
        <w:autoSpaceDE w:val="0"/>
        <w:autoSpaceDN w:val="0"/>
        <w:adjustRightInd w:val="0"/>
        <w:ind w:firstLine="709"/>
        <w:jc w:val="both"/>
        <w:rPr>
          <w:rFonts w:ascii="Arial" w:hAnsi="Arial" w:cs="Arial"/>
        </w:rPr>
      </w:pPr>
      <w:r>
        <w:rPr>
          <w:rFonts w:ascii="Arial" w:hAnsi="Arial" w:cs="Arial"/>
        </w:rPr>
        <w:t>3</w:t>
      </w:r>
      <w:r w:rsidRPr="00D33BF6">
        <w:rPr>
          <w:rFonts w:ascii="Arial" w:hAnsi="Arial" w:cs="Arial"/>
        </w:rPr>
        <w:t>.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5599A" w:rsidRPr="005B719F" w:rsidRDefault="00A5599A" w:rsidP="00A5599A">
      <w:pPr>
        <w:ind w:firstLine="709"/>
        <w:jc w:val="both"/>
        <w:rPr>
          <w:rFonts w:ascii="Arial" w:hAnsi="Arial" w:cs="Arial"/>
        </w:rPr>
      </w:pPr>
      <w:r>
        <w:rPr>
          <w:rFonts w:ascii="Arial" w:hAnsi="Arial" w:cs="Arial"/>
        </w:rPr>
        <w:t>4</w:t>
      </w:r>
      <w:r w:rsidRPr="00D33BF6">
        <w:rPr>
          <w:rFonts w:ascii="Arial" w:hAnsi="Arial" w:cs="Arial"/>
        </w:rPr>
        <w:t xml:space="preserve">. Настоящее решение Думы вступает в </w:t>
      </w:r>
      <w:r w:rsidRPr="005B719F">
        <w:rPr>
          <w:rFonts w:ascii="Arial" w:hAnsi="Arial" w:cs="Arial"/>
        </w:rPr>
        <w:t xml:space="preserve">силу </w:t>
      </w:r>
      <w:r w:rsidRPr="005B719F">
        <w:rPr>
          <w:rFonts w:ascii="Arial" w:eastAsia="Calibri" w:hAnsi="Arial" w:cs="Arial"/>
        </w:rPr>
        <w:t xml:space="preserve">после дня его </w:t>
      </w:r>
      <w:r w:rsidRPr="005B719F">
        <w:rPr>
          <w:rFonts w:ascii="Arial" w:hAnsi="Arial" w:cs="Arial"/>
        </w:rPr>
        <w:t>официального опубликования.</w:t>
      </w:r>
    </w:p>
    <w:p w:rsidR="00A5599A" w:rsidRDefault="00A5599A" w:rsidP="00A5599A">
      <w:pPr>
        <w:ind w:firstLine="709"/>
        <w:jc w:val="both"/>
        <w:rPr>
          <w:rFonts w:ascii="Arial" w:hAnsi="Arial" w:cs="Arial"/>
        </w:rPr>
      </w:pPr>
    </w:p>
    <w:p w:rsidR="00A5599A" w:rsidRDefault="00A5599A" w:rsidP="00A5599A">
      <w:pPr>
        <w:ind w:firstLine="709"/>
        <w:jc w:val="both"/>
        <w:rPr>
          <w:rFonts w:ascii="Arial" w:hAnsi="Arial" w:cs="Arial"/>
        </w:rPr>
      </w:pPr>
    </w:p>
    <w:p w:rsidR="00A5599A" w:rsidRPr="00CC5CBB" w:rsidRDefault="00A5599A" w:rsidP="00A5599A">
      <w:pPr>
        <w:jc w:val="both"/>
        <w:rPr>
          <w:rFonts w:ascii="Arial" w:hAnsi="Arial" w:cs="Arial"/>
        </w:rPr>
      </w:pPr>
      <w:r w:rsidRPr="00CC5CBB">
        <w:rPr>
          <w:rFonts w:ascii="Arial" w:hAnsi="Arial" w:cs="Arial"/>
        </w:rPr>
        <w:t>Председатель Думы,</w:t>
      </w:r>
    </w:p>
    <w:p w:rsidR="00A5599A" w:rsidRPr="00CC5CBB" w:rsidRDefault="00A5599A" w:rsidP="00A5599A">
      <w:pPr>
        <w:rPr>
          <w:rFonts w:ascii="Arial" w:hAnsi="Arial" w:cs="Arial"/>
        </w:rPr>
      </w:pPr>
      <w:r w:rsidRPr="00CC5CBB">
        <w:rPr>
          <w:rFonts w:ascii="Arial" w:hAnsi="Arial" w:cs="Arial"/>
        </w:rPr>
        <w:t>Глава МО «Олонки»</w:t>
      </w:r>
    </w:p>
    <w:p w:rsidR="00A5599A" w:rsidRDefault="00A5599A" w:rsidP="00A5599A">
      <w:pPr>
        <w:jc w:val="both"/>
      </w:pPr>
      <w:r w:rsidRPr="00CC5CBB">
        <w:rPr>
          <w:rFonts w:ascii="Arial" w:hAnsi="Arial" w:cs="Arial"/>
        </w:rPr>
        <w:t>С.Н.</w:t>
      </w:r>
      <w:r>
        <w:rPr>
          <w:rFonts w:ascii="Arial" w:hAnsi="Arial" w:cs="Arial"/>
        </w:rPr>
        <w:t xml:space="preserve"> </w:t>
      </w:r>
      <w:r w:rsidRPr="00CC5CBB">
        <w:rPr>
          <w:rFonts w:ascii="Arial" w:hAnsi="Arial" w:cs="Arial"/>
        </w:rPr>
        <w:t>Нефедьев</w:t>
      </w:r>
    </w:p>
    <w:p w:rsidR="00A5599A" w:rsidRPr="005B719F" w:rsidRDefault="00A5599A" w:rsidP="00A5599A">
      <w:pPr>
        <w:widowControl w:val="0"/>
        <w:autoSpaceDE w:val="0"/>
        <w:autoSpaceDN w:val="0"/>
        <w:adjustRightInd w:val="0"/>
        <w:jc w:val="right"/>
        <w:rPr>
          <w:rFonts w:ascii="Arial" w:hAnsi="Arial" w:cs="Arial"/>
        </w:rPr>
      </w:pPr>
    </w:p>
    <w:p w:rsidR="00A5599A" w:rsidRPr="005B719F" w:rsidRDefault="00A5599A" w:rsidP="00A5599A">
      <w:pPr>
        <w:widowControl w:val="0"/>
        <w:autoSpaceDE w:val="0"/>
        <w:autoSpaceDN w:val="0"/>
        <w:adjustRightInd w:val="0"/>
        <w:jc w:val="right"/>
        <w:rPr>
          <w:rFonts w:ascii="Courier New" w:hAnsi="Courier New" w:cs="Courier New"/>
        </w:rPr>
      </w:pPr>
      <w:r w:rsidRPr="005B719F">
        <w:rPr>
          <w:rFonts w:ascii="Courier New" w:hAnsi="Courier New" w:cs="Courier New"/>
        </w:rPr>
        <w:t>Приложение</w:t>
      </w:r>
    </w:p>
    <w:p w:rsidR="00A5599A" w:rsidRPr="005B719F" w:rsidRDefault="00A5599A" w:rsidP="00A5599A">
      <w:pPr>
        <w:jc w:val="right"/>
        <w:rPr>
          <w:rFonts w:ascii="Courier New" w:hAnsi="Courier New" w:cs="Courier New"/>
          <w:kern w:val="2"/>
        </w:rPr>
      </w:pPr>
      <w:r w:rsidRPr="005B719F">
        <w:rPr>
          <w:rFonts w:ascii="Courier New" w:hAnsi="Courier New" w:cs="Courier New"/>
          <w:kern w:val="2"/>
        </w:rPr>
        <w:t>к решению Думы МО «Олонки»</w:t>
      </w:r>
    </w:p>
    <w:p w:rsidR="00A5599A" w:rsidRDefault="00A5599A" w:rsidP="00A5599A">
      <w:pPr>
        <w:jc w:val="right"/>
        <w:rPr>
          <w:rFonts w:ascii="Courier New" w:hAnsi="Courier New" w:cs="Courier New"/>
          <w:kern w:val="2"/>
        </w:rPr>
      </w:pPr>
      <w:r w:rsidRPr="005B719F">
        <w:rPr>
          <w:rFonts w:ascii="Courier New" w:hAnsi="Courier New" w:cs="Courier New"/>
          <w:kern w:val="2"/>
        </w:rPr>
        <w:t xml:space="preserve">от </w:t>
      </w:r>
      <w:r>
        <w:rPr>
          <w:rFonts w:ascii="Courier New" w:hAnsi="Courier New" w:cs="Courier New"/>
          <w:kern w:val="2"/>
        </w:rPr>
        <w:t>21.02.</w:t>
      </w:r>
      <w:r w:rsidRPr="005B719F">
        <w:rPr>
          <w:rFonts w:ascii="Courier New" w:hAnsi="Courier New" w:cs="Courier New"/>
          <w:kern w:val="2"/>
        </w:rPr>
        <w:t>20</w:t>
      </w:r>
      <w:r>
        <w:rPr>
          <w:rFonts w:ascii="Courier New" w:hAnsi="Courier New" w:cs="Courier New"/>
          <w:kern w:val="2"/>
        </w:rPr>
        <w:t>19</w:t>
      </w:r>
      <w:r w:rsidRPr="005B719F">
        <w:rPr>
          <w:rFonts w:ascii="Courier New" w:hAnsi="Courier New" w:cs="Courier New"/>
          <w:kern w:val="2"/>
        </w:rPr>
        <w:t>г. №</w:t>
      </w:r>
      <w:r>
        <w:rPr>
          <w:rFonts w:ascii="Courier New" w:hAnsi="Courier New" w:cs="Courier New"/>
          <w:kern w:val="2"/>
        </w:rPr>
        <w:t>25</w:t>
      </w:r>
    </w:p>
    <w:p w:rsidR="00A5599A" w:rsidRPr="005B719F" w:rsidRDefault="00A5599A" w:rsidP="00A5599A">
      <w:pPr>
        <w:jc w:val="right"/>
        <w:rPr>
          <w:rFonts w:ascii="Arial" w:eastAsia="Calibri" w:hAnsi="Arial" w:cs="Arial"/>
          <w:bCs/>
        </w:rPr>
      </w:pPr>
    </w:p>
    <w:p w:rsidR="00A5599A" w:rsidRPr="005B719F" w:rsidRDefault="00A5599A" w:rsidP="00A5599A">
      <w:pPr>
        <w:jc w:val="center"/>
        <w:rPr>
          <w:rFonts w:ascii="Arial" w:eastAsia="Calibri" w:hAnsi="Arial" w:cs="Arial"/>
          <w:b/>
          <w:bCs/>
          <w:sz w:val="30"/>
          <w:szCs w:val="30"/>
        </w:rPr>
      </w:pPr>
      <w:r>
        <w:rPr>
          <w:rFonts w:ascii="Arial" w:eastAsia="Calibri" w:hAnsi="Arial" w:cs="Arial"/>
          <w:b/>
          <w:bCs/>
          <w:sz w:val="30"/>
          <w:szCs w:val="30"/>
        </w:rPr>
        <w:t>П</w:t>
      </w:r>
      <w:r w:rsidRPr="008E3A8B">
        <w:rPr>
          <w:rFonts w:ascii="Arial" w:eastAsia="Calibri" w:hAnsi="Arial" w:cs="Arial"/>
          <w:b/>
          <w:bCs/>
          <w:sz w:val="30"/>
          <w:szCs w:val="30"/>
        </w:rPr>
        <w:t xml:space="preserve">оложение </w:t>
      </w:r>
      <w:r w:rsidRPr="008E3A8B">
        <w:rPr>
          <w:rFonts w:ascii="Arial" w:eastAsia="Calibri" w:hAnsi="Arial" w:cs="Arial"/>
          <w:b/>
          <w:sz w:val="30"/>
          <w:szCs w:val="30"/>
        </w:rPr>
        <w:t xml:space="preserve">о </w:t>
      </w:r>
      <w:r w:rsidRPr="008E3A8B">
        <w:rPr>
          <w:rFonts w:ascii="Arial" w:eastAsia="Calibri" w:hAnsi="Arial" w:cs="Arial"/>
          <w:b/>
          <w:bCs/>
          <w:sz w:val="30"/>
          <w:szCs w:val="30"/>
        </w:rPr>
        <w:t>порядке сообщения лицами, замещающими муниципальные должности в муниципальном образовании</w:t>
      </w:r>
      <w:r w:rsidRPr="008E3A8B">
        <w:rPr>
          <w:rFonts w:ascii="Arial" w:eastAsia="Calibri" w:hAnsi="Arial" w:cs="Arial"/>
          <w:b/>
          <w:i/>
          <w:sz w:val="30"/>
          <w:szCs w:val="30"/>
        </w:rPr>
        <w:t xml:space="preserve"> </w:t>
      </w:r>
      <w:r w:rsidRPr="008E3A8B">
        <w:rPr>
          <w:rFonts w:ascii="Arial" w:eastAsia="Calibri" w:hAnsi="Arial" w:cs="Arial"/>
          <w:b/>
          <w:sz w:val="30"/>
          <w:szCs w:val="30"/>
        </w:rPr>
        <w:t>«Олонки»,</w:t>
      </w:r>
      <w:r w:rsidRPr="008E3A8B">
        <w:rPr>
          <w:rFonts w:ascii="Arial" w:eastAsia="Calibri" w:hAnsi="Arial" w:cs="Arial"/>
          <w:b/>
          <w:bCs/>
          <w:sz w:val="30"/>
          <w:szCs w:val="3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599A" w:rsidRPr="005B719F" w:rsidRDefault="00A5599A" w:rsidP="00A5599A">
      <w:pPr>
        <w:jc w:val="center"/>
      </w:pPr>
    </w:p>
    <w:p w:rsidR="00A5599A" w:rsidRPr="005B719F" w:rsidRDefault="00A5599A" w:rsidP="00A5599A">
      <w:pPr>
        <w:autoSpaceDE w:val="0"/>
        <w:autoSpaceDN w:val="0"/>
        <w:adjustRightInd w:val="0"/>
        <w:ind w:firstLine="709"/>
        <w:jc w:val="both"/>
        <w:rPr>
          <w:rFonts w:ascii="Arial" w:hAnsi="Arial" w:cs="Arial"/>
        </w:rPr>
      </w:pPr>
      <w:r w:rsidRPr="005B719F">
        <w:rPr>
          <w:rFonts w:ascii="Arial" w:hAnsi="Arial" w:cs="Arial"/>
        </w:rPr>
        <w:t xml:space="preserve">1. Настоящее Положение определяет порядок сообщения главой муниципального образования </w:t>
      </w:r>
      <w:r>
        <w:rPr>
          <w:rFonts w:ascii="Arial" w:hAnsi="Arial" w:cs="Arial"/>
        </w:rPr>
        <w:t xml:space="preserve">«Олонки» </w:t>
      </w:r>
      <w:r w:rsidRPr="005B719F">
        <w:rPr>
          <w:rFonts w:ascii="Arial" w:hAnsi="Arial" w:cs="Arial"/>
        </w:rPr>
        <w:t xml:space="preserve">(далее – глава муниципального образования), депутатами представительного органа муниципального образования </w:t>
      </w:r>
      <w:r>
        <w:rPr>
          <w:rFonts w:ascii="Arial" w:hAnsi="Arial" w:cs="Arial"/>
        </w:rPr>
        <w:t>«Олонки»</w:t>
      </w:r>
      <w:r w:rsidRPr="005B719F">
        <w:rPr>
          <w:rFonts w:ascii="Arial" w:hAnsi="Arial" w:cs="Arial"/>
        </w:rPr>
        <w:t xml:space="preserve"> (далее совместно – лица, замещающие муниципальные должности) </w:t>
      </w:r>
      <w:r w:rsidRPr="005B719F">
        <w:rPr>
          <w:rFonts w:ascii="Arial" w:eastAsia="Calibri" w:hAnsi="Arial" w:cs="Arial"/>
        </w:rPr>
        <w:t xml:space="preserve">представительному органу муниципального образования </w:t>
      </w:r>
      <w:r>
        <w:rPr>
          <w:rFonts w:ascii="Arial" w:hAnsi="Arial" w:cs="Arial"/>
        </w:rPr>
        <w:t>«Олонки»</w:t>
      </w:r>
      <w:r w:rsidRPr="005B719F">
        <w:rPr>
          <w:rFonts w:ascii="Arial" w:hAnsi="Arial" w:cs="Arial"/>
        </w:rPr>
        <w:t xml:space="preserve"> (далее – Дума) о возникновении личной заинтересованности при </w:t>
      </w:r>
      <w:r w:rsidRPr="005B719F">
        <w:rPr>
          <w:rFonts w:ascii="Arial" w:hAnsi="Arial" w:cs="Arial"/>
        </w:rPr>
        <w:lastRenderedPageBreak/>
        <w:t xml:space="preserve">исполнении должностных обязанностей, которая приводит или может привести к конфликту интересов. </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A5599A" w:rsidRPr="00F40986" w:rsidRDefault="00A5599A" w:rsidP="00A5599A">
      <w:pPr>
        <w:autoSpaceDE w:val="0"/>
        <w:autoSpaceDN w:val="0"/>
        <w:adjustRightInd w:val="0"/>
        <w:ind w:firstLine="709"/>
        <w:jc w:val="both"/>
        <w:rPr>
          <w:rFonts w:ascii="Arial" w:eastAsia="Calibri" w:hAnsi="Arial" w:cs="Arial"/>
        </w:rPr>
      </w:pPr>
      <w:r w:rsidRPr="00F40986">
        <w:rPr>
          <w:rFonts w:ascii="Arial" w:eastAsia="Calibri" w:hAnsi="Arial" w:cs="Arial"/>
        </w:rPr>
        <w:t xml:space="preserve">4. </w:t>
      </w:r>
      <w:r w:rsidRPr="00F40986">
        <w:rPr>
          <w:rFonts w:ascii="Arial" w:hAnsi="Arial" w:cs="Arial"/>
        </w:rPr>
        <w:t xml:space="preserve">Лицо, замещающее муниципальную должность (за исключением главы муниципального образования), направляет уведомление на имя председателя </w:t>
      </w:r>
      <w:r w:rsidRPr="00F40986">
        <w:rPr>
          <w:rFonts w:ascii="Arial" w:eastAsia="Calibri" w:hAnsi="Arial" w:cs="Arial"/>
        </w:rPr>
        <w:t>Думы заместителю главы администрации муниципального образования «Олонки», определенному правовым актом главы муниципального образования ответственным за реализацию настоящего Положения (далее – уполномоченное должностное лицо). Глава муниципального образования направляет уведомление в порядке, предусмотренном настоящим пунктом, на имя</w:t>
      </w:r>
      <w:r>
        <w:rPr>
          <w:rFonts w:ascii="Arial" w:eastAsia="Calibri" w:hAnsi="Arial" w:cs="Arial"/>
        </w:rPr>
        <w:t xml:space="preserve"> заместителя председателя Думы.</w:t>
      </w:r>
    </w:p>
    <w:p w:rsidR="00A5599A" w:rsidRPr="005B719F" w:rsidRDefault="00A5599A" w:rsidP="00A5599A">
      <w:pPr>
        <w:autoSpaceDE w:val="0"/>
        <w:autoSpaceDN w:val="0"/>
        <w:adjustRightInd w:val="0"/>
        <w:ind w:firstLine="709"/>
        <w:jc w:val="both"/>
        <w:rPr>
          <w:rFonts w:ascii="Arial" w:eastAsia="Calibri" w:hAnsi="Arial" w:cs="Arial"/>
          <w:iCs/>
        </w:rPr>
      </w:pPr>
      <w:r w:rsidRPr="005B719F">
        <w:rPr>
          <w:rFonts w:ascii="Arial" w:eastAsia="Calibri" w:hAnsi="Arial" w:cs="Arial"/>
          <w:iCs/>
        </w:rPr>
        <w:t>5. 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A5599A" w:rsidRPr="005B719F" w:rsidRDefault="00A5599A" w:rsidP="00A5599A">
      <w:pPr>
        <w:autoSpaceDE w:val="0"/>
        <w:autoSpaceDN w:val="0"/>
        <w:adjustRightInd w:val="0"/>
        <w:ind w:firstLine="709"/>
        <w:jc w:val="both"/>
        <w:rPr>
          <w:rFonts w:ascii="Arial" w:hAnsi="Arial" w:cs="Arial"/>
        </w:rPr>
      </w:pPr>
      <w:r w:rsidRPr="005B719F">
        <w:rPr>
          <w:rFonts w:ascii="Arial" w:eastAsia="Calibri" w:hAnsi="Arial" w:cs="Arial"/>
          <w:iCs/>
        </w:rPr>
        <w:t>6. Журнал ведется уполномоченным должностным лицом по форме согласно приложению 2 к настоящему Положению.</w:t>
      </w:r>
      <w:r w:rsidRPr="005B719F">
        <w:rPr>
          <w:rFonts w:ascii="Arial" w:hAnsi="Arial" w:cs="Arial"/>
        </w:rPr>
        <w:t xml:space="preserve"> Листы журнала должны быть прошнурованы, пронумерованы. Журнал хранится у уполномоченного должностного лица.</w:t>
      </w:r>
    </w:p>
    <w:p w:rsidR="00A5599A" w:rsidRPr="005B719F" w:rsidRDefault="00A5599A" w:rsidP="00A5599A">
      <w:pPr>
        <w:autoSpaceDE w:val="0"/>
        <w:autoSpaceDN w:val="0"/>
        <w:adjustRightInd w:val="0"/>
        <w:ind w:firstLine="709"/>
        <w:jc w:val="both"/>
        <w:rPr>
          <w:rFonts w:ascii="Arial" w:eastAsia="Calibri" w:hAnsi="Arial" w:cs="Arial"/>
          <w:iCs/>
        </w:rPr>
      </w:pPr>
      <w:r w:rsidRPr="005B719F">
        <w:rPr>
          <w:rFonts w:ascii="Arial" w:eastAsia="Calibri" w:hAnsi="Arial" w:cs="Arial"/>
          <w:iCs/>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A5599A" w:rsidRPr="005B719F" w:rsidRDefault="00A5599A" w:rsidP="00A5599A">
      <w:pPr>
        <w:autoSpaceDE w:val="0"/>
        <w:autoSpaceDN w:val="0"/>
        <w:adjustRightInd w:val="0"/>
        <w:ind w:firstLine="709"/>
        <w:jc w:val="both"/>
        <w:rPr>
          <w:rFonts w:ascii="Arial" w:eastAsia="Calibri" w:hAnsi="Arial" w:cs="Arial"/>
          <w:iCs/>
        </w:rPr>
      </w:pPr>
      <w:r w:rsidRPr="005B719F">
        <w:rPr>
          <w:rFonts w:ascii="Arial" w:eastAsia="Calibri" w:hAnsi="Arial" w:cs="Arial"/>
          <w:iCs/>
        </w:rPr>
        <w:t xml:space="preserve">8. После регистрации уведомления уполномоченное должностное лицо выдает лицу, направившему уведомление, </w:t>
      </w:r>
      <w:hyperlink r:id="rId11" w:history="1">
        <w:r w:rsidRPr="00763CA7">
          <w:rPr>
            <w:rFonts w:ascii="Arial" w:eastAsia="Calibri" w:hAnsi="Arial" w:cs="Arial"/>
            <w:iCs/>
          </w:rPr>
          <w:t>расписку</w:t>
        </w:r>
      </w:hyperlink>
      <w:r w:rsidRPr="00763CA7">
        <w:rPr>
          <w:rFonts w:ascii="Arial" w:eastAsia="Calibri" w:hAnsi="Arial" w:cs="Arial"/>
          <w:iCs/>
        </w:rPr>
        <w:t xml:space="preserve"> </w:t>
      </w:r>
      <w:r w:rsidRPr="005B719F">
        <w:rPr>
          <w:rFonts w:ascii="Arial" w:eastAsia="Calibri" w:hAnsi="Arial" w:cs="Arial"/>
          <w:iCs/>
        </w:rPr>
        <w:t>по форме согласно приложению 1 к настоящему Положению в получении уведомления с указанием даты его получения и номера регистрации в журнале.</w:t>
      </w:r>
    </w:p>
    <w:p w:rsidR="00A5599A" w:rsidRPr="005B719F" w:rsidRDefault="00A5599A" w:rsidP="00A5599A">
      <w:pPr>
        <w:autoSpaceDE w:val="0"/>
        <w:autoSpaceDN w:val="0"/>
        <w:adjustRightInd w:val="0"/>
        <w:ind w:firstLine="709"/>
        <w:jc w:val="both"/>
        <w:rPr>
          <w:rFonts w:ascii="Arial" w:eastAsia="Calibri" w:hAnsi="Arial" w:cs="Arial"/>
          <w:iCs/>
        </w:rPr>
      </w:pPr>
      <w:r w:rsidRPr="005B719F">
        <w:rPr>
          <w:rFonts w:ascii="Arial" w:eastAsia="Calibri" w:hAnsi="Arial" w:cs="Arial"/>
          <w:iCs/>
        </w:rPr>
        <w:lastRenderedPageBreak/>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A5599A" w:rsidRPr="005B719F" w:rsidRDefault="00A5599A" w:rsidP="00A5599A">
      <w:pPr>
        <w:autoSpaceDE w:val="0"/>
        <w:autoSpaceDN w:val="0"/>
        <w:adjustRightInd w:val="0"/>
        <w:ind w:firstLine="709"/>
        <w:jc w:val="both"/>
        <w:rPr>
          <w:rFonts w:ascii="Arial" w:hAnsi="Arial" w:cs="Arial"/>
        </w:rPr>
      </w:pPr>
      <w:r w:rsidRPr="005B719F">
        <w:rPr>
          <w:rFonts w:ascii="Arial" w:hAnsi="Arial" w:cs="Arial"/>
        </w:rPr>
        <w:t xml:space="preserve">10. </w:t>
      </w:r>
      <w:r w:rsidRPr="005B719F">
        <w:rPr>
          <w:rFonts w:ascii="Arial" w:eastAsia="Calibri" w:hAnsi="Arial" w:cs="Arial"/>
          <w:iCs/>
        </w:rPr>
        <w:t xml:space="preserve">Должностное лицо Думы, на имя которого подано уведомление в соответствии с пунктом 4 настоящего Положения, </w:t>
      </w:r>
      <w:r w:rsidRPr="005B719F">
        <w:rPr>
          <w:rFonts w:ascii="Arial" w:eastAsia="Calibri" w:hAnsi="Arial" w:cs="Arial"/>
        </w:rPr>
        <w:t xml:space="preserve">не позднее трех рабочих дней со дня получения уведомления направляет уведомление в комиссию Думы </w:t>
      </w:r>
      <w:r w:rsidRPr="00671312">
        <w:rPr>
          <w:rFonts w:ascii="Arial" w:hAnsi="Arial" w:cs="Arial"/>
        </w:rPr>
        <w:t>муниципального образования</w:t>
      </w:r>
      <w:r w:rsidRPr="003B7793">
        <w:rPr>
          <w:rFonts w:ascii="Arial" w:hAnsi="Arial" w:cs="Arial"/>
        </w:rPr>
        <w:t xml:space="preserve"> «Олонки» </w:t>
      </w:r>
      <w:r w:rsidRPr="003B7793">
        <w:rPr>
          <w:rFonts w:ascii="Arial" w:hAnsi="Arial" w:cs="Arial"/>
          <w:bCs/>
        </w:rPr>
        <w:t>по мандатам, регламенту, депутатской этике</w:t>
      </w:r>
      <w:r w:rsidRPr="005B719F">
        <w:rPr>
          <w:rFonts w:ascii="Arial" w:eastAsia="Calibri" w:hAnsi="Arial" w:cs="Arial"/>
        </w:rPr>
        <w:t xml:space="preserve"> (далее – Комиссия) на предварительное рассмотрение. </w:t>
      </w:r>
    </w:p>
    <w:p w:rsidR="00A5599A" w:rsidRPr="005B719F" w:rsidRDefault="00A5599A" w:rsidP="00A5599A">
      <w:pPr>
        <w:autoSpaceDE w:val="0"/>
        <w:autoSpaceDN w:val="0"/>
        <w:adjustRightInd w:val="0"/>
        <w:ind w:firstLine="709"/>
        <w:jc w:val="both"/>
        <w:rPr>
          <w:rFonts w:ascii="Arial" w:eastAsia="Calibri" w:hAnsi="Arial" w:cs="Arial"/>
        </w:rPr>
      </w:pPr>
      <w:bookmarkStart w:id="4" w:name="Par0"/>
      <w:bookmarkEnd w:id="4"/>
      <w:r w:rsidRPr="005B719F">
        <w:rPr>
          <w:rFonts w:ascii="Arial" w:eastAsia="Calibri" w:hAnsi="Arial" w:cs="Arial"/>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12. По результатам предварительного рассмотрения уведомления Комиссия подготавливает мотивированное заключение.</w:t>
      </w:r>
    </w:p>
    <w:p w:rsidR="00A5599A" w:rsidRPr="005B719F" w:rsidRDefault="00A5599A" w:rsidP="00A5599A">
      <w:pPr>
        <w:autoSpaceDE w:val="0"/>
        <w:autoSpaceDN w:val="0"/>
        <w:adjustRightInd w:val="0"/>
        <w:ind w:firstLine="709"/>
        <w:jc w:val="both"/>
        <w:rPr>
          <w:rFonts w:ascii="Arial" w:eastAsia="Calibri" w:hAnsi="Arial" w:cs="Arial"/>
        </w:rPr>
      </w:pPr>
      <w:bookmarkStart w:id="5" w:name="Par2"/>
      <w:bookmarkEnd w:id="5"/>
      <w:r w:rsidRPr="005B719F">
        <w:rPr>
          <w:rFonts w:ascii="Arial" w:eastAsia="Calibri" w:hAnsi="Arial" w:cs="Arial"/>
        </w:rPr>
        <w:t xml:space="preserve">13. Уведомление, заключение и другие материалы, полученные в ходе предварительного рассмотрения уведомления, представляются Комиссией </w:t>
      </w:r>
      <w:r w:rsidRPr="005B719F">
        <w:rPr>
          <w:rFonts w:ascii="Arial" w:eastAsia="Calibri" w:hAnsi="Arial" w:cs="Arial"/>
          <w:iCs/>
        </w:rPr>
        <w:t>должностному лицу Думы, на имя которого подано уведомление в соответствии с пунктом 4 настоящего Положения</w:t>
      </w:r>
      <w:r w:rsidRPr="005B719F">
        <w:rPr>
          <w:rFonts w:ascii="Arial" w:eastAsia="Calibri" w:hAnsi="Arial" w:cs="Arial"/>
        </w:rPr>
        <w:t>, в течение семи рабочих дней со дня поступления уведомления в Комиссию на предварительное рассмотрение.</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sidRPr="005B719F">
        <w:rPr>
          <w:rFonts w:ascii="Arial" w:eastAsia="Calibri" w:hAnsi="Arial" w:cs="Arial"/>
          <w:iCs/>
        </w:rPr>
        <w:t>должностному лицу Думы, на имя которого подано уведомление в соответствии с пунктом 4 настоящего Положения</w:t>
      </w:r>
      <w:r w:rsidRPr="005B719F">
        <w:rPr>
          <w:rFonts w:ascii="Arial" w:eastAsia="Calibri" w:hAnsi="Arial" w:cs="Arial"/>
        </w:rPr>
        <w:t xml:space="preserve">, в течение 45 рабочих дней со дня поступления уведомления в Комиссию на предварительное рассмотрение. Указанный срок может быть продлен по решению </w:t>
      </w:r>
      <w:r w:rsidRPr="005B719F">
        <w:rPr>
          <w:rFonts w:ascii="Arial" w:eastAsia="Calibri" w:hAnsi="Arial" w:cs="Arial"/>
          <w:iCs/>
        </w:rPr>
        <w:t>должностного лица Думы, на имя которого подано уведомление в соответствии с пунктом 4 настоящего Положения</w:t>
      </w:r>
      <w:r w:rsidRPr="005B719F">
        <w:rPr>
          <w:rFonts w:ascii="Arial" w:eastAsia="Calibri" w:hAnsi="Arial" w:cs="Arial"/>
        </w:rPr>
        <w:t>, но не более чем на 30 календарных дней.</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 xml:space="preserve">15. </w:t>
      </w:r>
      <w:r w:rsidRPr="005B719F">
        <w:rPr>
          <w:rFonts w:ascii="Arial" w:eastAsia="Calibri" w:hAnsi="Arial" w:cs="Arial"/>
          <w:iCs/>
        </w:rPr>
        <w:t>Должностное лицо Думы, на имя которого подано уведомление в соответствии с пунктом 4 настоящего Положения,</w:t>
      </w:r>
      <w:r w:rsidRPr="005B719F">
        <w:rPr>
          <w:rFonts w:ascii="Arial" w:eastAsia="Calibri" w:hAnsi="Arial" w:cs="Arial"/>
        </w:rPr>
        <w:t xml:space="preserve"> в порядке и сроки, установленные регламентом Думы, обеспечивает </w:t>
      </w:r>
      <w:r w:rsidRPr="005B719F">
        <w:rPr>
          <w:rFonts w:ascii="Arial" w:eastAsia="Calibri" w:hAnsi="Arial" w:cs="Arial"/>
        </w:rPr>
        <w:lastRenderedPageBreak/>
        <w:t>рассмотрение уведомления лица, замещающего муниципальную должность, на ближайшем заседании Думы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16. По результатам рассмотрения документов, предусмотренных пунктом 13 настоящего Положения, Дума принимает одно из следующих решений:</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A5599A" w:rsidRPr="005B719F" w:rsidRDefault="00A5599A" w:rsidP="00A5599A">
      <w:pPr>
        <w:autoSpaceDE w:val="0"/>
        <w:autoSpaceDN w:val="0"/>
        <w:adjustRightInd w:val="0"/>
        <w:ind w:firstLine="709"/>
        <w:jc w:val="both"/>
        <w:rPr>
          <w:rFonts w:ascii="Arial" w:eastAsia="Calibri" w:hAnsi="Arial" w:cs="Arial"/>
        </w:rPr>
      </w:pPr>
      <w:bookmarkStart w:id="6" w:name="Par6"/>
      <w:bookmarkEnd w:id="6"/>
      <w:r w:rsidRPr="005B719F">
        <w:rPr>
          <w:rFonts w:ascii="Arial" w:eastAsia="Calibri" w:hAnsi="Arial" w:cs="Arial"/>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A5599A" w:rsidRPr="005B719F"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A5599A" w:rsidRDefault="00A5599A" w:rsidP="00A5599A">
      <w:pPr>
        <w:autoSpaceDE w:val="0"/>
        <w:autoSpaceDN w:val="0"/>
        <w:adjustRightInd w:val="0"/>
        <w:ind w:firstLine="709"/>
        <w:jc w:val="both"/>
        <w:rPr>
          <w:rFonts w:ascii="Arial" w:eastAsia="Calibri" w:hAnsi="Arial" w:cs="Arial"/>
        </w:rPr>
      </w:pPr>
      <w:r w:rsidRPr="005B719F">
        <w:rPr>
          <w:rFonts w:ascii="Arial" w:eastAsia="Calibri" w:hAnsi="Arial" w:cs="Arial"/>
        </w:rPr>
        <w:t>17. В случае принятия решения, предусмотренного подпунктом 2 и 3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r>
        <w:rPr>
          <w:rFonts w:ascii="Arial" w:eastAsia="Calibri" w:hAnsi="Arial" w:cs="Arial"/>
        </w:rPr>
        <w:t xml:space="preserve"> </w:t>
      </w:r>
    </w:p>
    <w:p w:rsidR="00765F14" w:rsidRDefault="00765F14"/>
    <w:p w:rsidR="00765F14" w:rsidRDefault="00765F14"/>
    <w:p w:rsidR="00765F14" w:rsidRDefault="00765F14"/>
    <w:p w:rsidR="009F4854" w:rsidRDefault="009F4854" w:rsidP="000472B1">
      <w:pPr>
        <w:rPr>
          <w:rFonts w:cstheme="minorHAnsi"/>
          <w:sz w:val="20"/>
          <w:szCs w:val="20"/>
        </w:rPr>
      </w:pPr>
    </w:p>
    <w:p w:rsidR="0099206E" w:rsidRPr="00464203" w:rsidRDefault="0099206E" w:rsidP="0099206E">
      <w:pPr>
        <w:autoSpaceDE w:val="0"/>
        <w:autoSpaceDN w:val="0"/>
        <w:adjustRightInd w:val="0"/>
        <w:jc w:val="center"/>
        <w:outlineLvl w:val="1"/>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p>
    <w:p w:rsidR="008101B4" w:rsidRPr="00B410A5" w:rsidRDefault="008101B4" w:rsidP="008101B4">
      <w:pPr>
        <w:jc w:val="both"/>
        <w:rPr>
          <w:rFonts w:ascii="Arial" w:hAnsi="Arial" w:cs="Arial"/>
        </w:rPr>
      </w:pPr>
    </w:p>
    <w:p w:rsidR="009F4854" w:rsidRDefault="009F4854" w:rsidP="000472B1">
      <w:pPr>
        <w:rPr>
          <w:rFonts w:cstheme="minorHAnsi"/>
          <w:sz w:val="20"/>
          <w:szCs w:val="20"/>
        </w:rPr>
      </w:pPr>
    </w:p>
    <w:p w:rsidR="00A34DC0" w:rsidRDefault="00A34DC0" w:rsidP="000472B1">
      <w:pPr>
        <w:rPr>
          <w:rFonts w:cstheme="minorHAnsi"/>
          <w:sz w:val="20"/>
          <w:szCs w:val="20"/>
        </w:rPr>
        <w:sectPr w:rsidR="00A34DC0" w:rsidSect="00A34DC0">
          <w:pgSz w:w="8419" w:h="11906" w:orient="landscape"/>
          <w:pgMar w:top="720" w:right="720" w:bottom="720" w:left="720" w:header="709" w:footer="709" w:gutter="0"/>
          <w:cols w:space="708"/>
          <w:docGrid w:linePitch="360"/>
        </w:sectPr>
      </w:pPr>
    </w:p>
    <w:p w:rsidR="00A34DC0" w:rsidRDefault="00A34DC0" w:rsidP="00A34DC0">
      <w:pPr>
        <w:autoSpaceDE w:val="0"/>
        <w:autoSpaceDN w:val="0"/>
        <w:adjustRightInd w:val="0"/>
        <w:ind w:firstLine="709"/>
        <w:jc w:val="both"/>
        <w:rPr>
          <w:rFonts w:ascii="Arial" w:eastAsia="Calibri" w:hAnsi="Arial" w:cs="Arial"/>
        </w:rPr>
      </w:pPr>
    </w:p>
    <w:p w:rsidR="00A34DC0" w:rsidRPr="00475ECA" w:rsidRDefault="00A34DC0" w:rsidP="00A34DC0">
      <w:pPr>
        <w:autoSpaceDE w:val="0"/>
        <w:autoSpaceDN w:val="0"/>
        <w:adjustRightInd w:val="0"/>
        <w:ind w:firstLine="709"/>
        <w:jc w:val="right"/>
        <w:rPr>
          <w:rFonts w:ascii="Courier New" w:hAnsi="Courier New" w:cs="Courier New"/>
          <w:spacing w:val="-2"/>
        </w:rPr>
      </w:pPr>
      <w:r w:rsidRPr="00475ECA">
        <w:rPr>
          <w:rFonts w:ascii="Courier New" w:hAnsi="Courier New" w:cs="Courier New"/>
          <w:spacing w:val="-2"/>
        </w:rPr>
        <w:t xml:space="preserve">Приложение 1 </w:t>
      </w:r>
    </w:p>
    <w:p w:rsidR="00A34DC0" w:rsidRPr="00475ECA" w:rsidRDefault="00A34DC0" w:rsidP="00A34DC0">
      <w:pPr>
        <w:autoSpaceDE w:val="0"/>
        <w:autoSpaceDN w:val="0"/>
        <w:adjustRightInd w:val="0"/>
        <w:ind w:left="3969"/>
        <w:rPr>
          <w:rFonts w:ascii="Courier New" w:hAnsi="Courier New" w:cs="Courier New"/>
        </w:rPr>
      </w:pPr>
      <w:r w:rsidRPr="00475ECA">
        <w:rPr>
          <w:rFonts w:ascii="Courier New" w:hAnsi="Courier New" w:cs="Courier New"/>
          <w:spacing w:val="-2"/>
        </w:rPr>
        <w:t xml:space="preserve">к </w:t>
      </w:r>
      <w:r w:rsidRPr="00475ECA">
        <w:rPr>
          <w:rFonts w:ascii="Courier New" w:eastAsia="Calibri" w:hAnsi="Courier New" w:cs="Courier New"/>
          <w:bCs/>
          <w:spacing w:val="-2"/>
        </w:rPr>
        <w:t xml:space="preserve">Положению </w:t>
      </w:r>
      <w:r w:rsidRPr="00475ECA">
        <w:rPr>
          <w:rFonts w:ascii="Courier New" w:eastAsia="Calibri" w:hAnsi="Courier New" w:cs="Courier New"/>
          <w:spacing w:val="-2"/>
        </w:rPr>
        <w:t xml:space="preserve">о </w:t>
      </w:r>
      <w:r w:rsidRPr="00475ECA">
        <w:rPr>
          <w:rFonts w:ascii="Courier New" w:eastAsia="Calibri" w:hAnsi="Courier New" w:cs="Courier New"/>
          <w:bCs/>
          <w:spacing w:val="-2"/>
        </w:rPr>
        <w:t>порядке сообщения лицами, замещающими муниципальные должности</w:t>
      </w:r>
      <w:r w:rsidRPr="00475ECA">
        <w:rPr>
          <w:rFonts w:ascii="Courier New" w:eastAsia="Calibri" w:hAnsi="Courier New" w:cs="Courier New"/>
          <w:bCs/>
          <w:spacing w:val="-2"/>
        </w:rPr>
        <w:br/>
        <w:t xml:space="preserve">в муниципальном образовании </w:t>
      </w:r>
      <w:r w:rsidRPr="00475ECA">
        <w:rPr>
          <w:rFonts w:ascii="Courier New" w:eastAsia="Calibri" w:hAnsi="Courier New" w:cs="Courier New"/>
          <w:spacing w:val="-2"/>
        </w:rPr>
        <w:t>«Олонки»,</w:t>
      </w:r>
      <w:r w:rsidRPr="00475ECA">
        <w:rPr>
          <w:rFonts w:ascii="Courier New" w:eastAsia="Calibri" w:hAnsi="Courier New" w:cs="Courier New"/>
          <w:bCs/>
          <w:spacing w:val="-2"/>
        </w:rPr>
        <w:t xml:space="preserve"> о возникновении личной заинтересованности при исполнении должностных обязанностей, которая приводит или может привести</w:t>
      </w:r>
      <w:r w:rsidRPr="00475ECA">
        <w:rPr>
          <w:rFonts w:ascii="Courier New" w:eastAsia="Calibri" w:hAnsi="Courier New" w:cs="Courier New"/>
          <w:bCs/>
          <w:spacing w:val="-2"/>
        </w:rPr>
        <w:br/>
        <w:t>к конфликту интересов</w:t>
      </w:r>
    </w:p>
    <w:tbl>
      <w:tblPr>
        <w:tblW w:w="9606" w:type="dxa"/>
        <w:tblLook w:val="04A0" w:firstRow="1" w:lastRow="0" w:firstColumn="1" w:lastColumn="0" w:noHBand="0" w:noVBand="1"/>
      </w:tblPr>
      <w:tblGrid>
        <w:gridCol w:w="4335"/>
        <w:gridCol w:w="5271"/>
      </w:tblGrid>
      <w:tr w:rsidR="00A34DC0" w:rsidRPr="005B719F" w:rsidTr="004869A6">
        <w:tc>
          <w:tcPr>
            <w:tcW w:w="4335" w:type="dxa"/>
            <w:shd w:val="clear" w:color="auto" w:fill="auto"/>
          </w:tcPr>
          <w:p w:rsidR="00A34DC0" w:rsidRPr="005B719F" w:rsidRDefault="00A34DC0" w:rsidP="004869A6">
            <w:pPr>
              <w:autoSpaceDE w:val="0"/>
              <w:autoSpaceDN w:val="0"/>
              <w:adjustRightInd w:val="0"/>
              <w:jc w:val="right"/>
              <w:rPr>
                <w:rFonts w:ascii="Calibri" w:eastAsia="Calibri" w:hAnsi="Calibri"/>
                <w:sz w:val="28"/>
                <w:szCs w:val="28"/>
              </w:rPr>
            </w:pPr>
            <w:r w:rsidRPr="005B719F">
              <w:rPr>
                <w:rFonts w:ascii="Calibri" w:eastAsia="Calibri" w:hAnsi="Calibri"/>
                <w:sz w:val="28"/>
                <w:szCs w:val="28"/>
              </w:rPr>
              <w:br w:type="page"/>
            </w:r>
          </w:p>
        </w:tc>
        <w:tc>
          <w:tcPr>
            <w:tcW w:w="5271" w:type="dxa"/>
            <w:shd w:val="clear" w:color="auto" w:fill="auto"/>
            <w:hideMark/>
          </w:tcPr>
          <w:p w:rsidR="00A34DC0" w:rsidRPr="005B719F" w:rsidRDefault="00A34DC0" w:rsidP="004869A6">
            <w:pPr>
              <w:ind w:left="34"/>
              <w:jc w:val="right"/>
              <w:rPr>
                <w:rFonts w:ascii="Calibri" w:eastAsia="Calibri" w:hAnsi="Calibri"/>
                <w:sz w:val="28"/>
                <w:szCs w:val="28"/>
              </w:rPr>
            </w:pPr>
            <w:r w:rsidRPr="005B719F">
              <w:rPr>
                <w:rFonts w:ascii="Calibri" w:eastAsia="Calibri" w:hAnsi="Calibri"/>
                <w:sz w:val="28"/>
                <w:szCs w:val="28"/>
              </w:rPr>
              <w:t>____________________________________</w:t>
            </w:r>
          </w:p>
          <w:p w:rsidR="00A34DC0" w:rsidRPr="00475ECA" w:rsidRDefault="00A34DC0" w:rsidP="004869A6">
            <w:pPr>
              <w:rPr>
                <w:rFonts w:ascii="Arial" w:eastAsia="Calibri" w:hAnsi="Arial" w:cs="Arial"/>
              </w:rPr>
            </w:pPr>
            <w:r w:rsidRPr="00475ECA">
              <w:rPr>
                <w:rFonts w:ascii="Arial" w:eastAsia="Calibri" w:hAnsi="Arial" w:cs="Arial"/>
                <w:sz w:val="20"/>
                <w:szCs w:val="20"/>
              </w:rPr>
              <w:t>(фамилия, инициалы, должность лица,</w:t>
            </w:r>
            <w:r w:rsidRPr="00475ECA">
              <w:rPr>
                <w:rFonts w:ascii="Arial" w:eastAsia="Calibri" w:hAnsi="Arial" w:cs="Arial"/>
                <w:sz w:val="20"/>
                <w:szCs w:val="20"/>
              </w:rPr>
              <w:br/>
              <w:t>на имя которого подается уведомление)</w:t>
            </w:r>
          </w:p>
        </w:tc>
      </w:tr>
      <w:tr w:rsidR="00A34DC0" w:rsidRPr="005B719F" w:rsidTr="004869A6">
        <w:tc>
          <w:tcPr>
            <w:tcW w:w="4335" w:type="dxa"/>
            <w:shd w:val="clear" w:color="auto" w:fill="auto"/>
          </w:tcPr>
          <w:p w:rsidR="00A34DC0" w:rsidRPr="005B719F" w:rsidRDefault="00A34DC0" w:rsidP="004869A6">
            <w:pPr>
              <w:autoSpaceDE w:val="0"/>
              <w:autoSpaceDN w:val="0"/>
              <w:adjustRightInd w:val="0"/>
              <w:jc w:val="right"/>
              <w:rPr>
                <w:rFonts w:ascii="Calibri" w:eastAsia="Calibri" w:hAnsi="Calibri"/>
              </w:rPr>
            </w:pPr>
          </w:p>
        </w:tc>
        <w:tc>
          <w:tcPr>
            <w:tcW w:w="5271" w:type="dxa"/>
            <w:shd w:val="clear" w:color="auto" w:fill="auto"/>
          </w:tcPr>
          <w:p w:rsidR="00A34DC0" w:rsidRPr="005B719F" w:rsidRDefault="00A34DC0" w:rsidP="004869A6">
            <w:pPr>
              <w:jc w:val="right"/>
              <w:rPr>
                <w:rFonts w:ascii="Calibri" w:eastAsia="Calibri" w:hAnsi="Calibri"/>
              </w:rPr>
            </w:pPr>
          </w:p>
          <w:p w:rsidR="00A34DC0" w:rsidRPr="005B719F" w:rsidRDefault="00A34DC0" w:rsidP="004869A6">
            <w:pPr>
              <w:jc w:val="right"/>
              <w:rPr>
                <w:rFonts w:ascii="Calibri" w:eastAsia="Calibri" w:hAnsi="Calibri"/>
              </w:rPr>
            </w:pPr>
            <w:r w:rsidRPr="005B719F">
              <w:rPr>
                <w:rFonts w:ascii="Calibri" w:eastAsia="Calibri" w:hAnsi="Calibri"/>
              </w:rPr>
              <w:t>от ________________________________________</w:t>
            </w:r>
          </w:p>
          <w:p w:rsidR="00A34DC0" w:rsidRPr="005B719F" w:rsidRDefault="00A34DC0" w:rsidP="004869A6">
            <w:pPr>
              <w:jc w:val="right"/>
              <w:rPr>
                <w:rFonts w:ascii="Calibri" w:eastAsia="Calibri" w:hAnsi="Calibri"/>
              </w:rPr>
            </w:pPr>
            <w:r w:rsidRPr="005B719F">
              <w:rPr>
                <w:rFonts w:ascii="Calibri" w:eastAsia="Calibri" w:hAnsi="Calibri"/>
              </w:rPr>
              <w:t>________________________________________</w:t>
            </w:r>
          </w:p>
          <w:p w:rsidR="00A34DC0" w:rsidRPr="00475ECA" w:rsidRDefault="00A34DC0" w:rsidP="004869A6">
            <w:pPr>
              <w:rPr>
                <w:rFonts w:ascii="Arial" w:eastAsia="Calibri" w:hAnsi="Arial" w:cs="Arial"/>
                <w:sz w:val="20"/>
                <w:szCs w:val="20"/>
              </w:rPr>
            </w:pPr>
            <w:r w:rsidRPr="00475ECA">
              <w:rPr>
                <w:rFonts w:ascii="Arial" w:eastAsia="Calibri" w:hAnsi="Arial" w:cs="Arial"/>
                <w:sz w:val="20"/>
                <w:szCs w:val="20"/>
              </w:rPr>
              <w:t>(фамилия, имя, отчество (последнее – при наличии),  наименование замещаемой им муниципальной должности)</w:t>
            </w:r>
          </w:p>
        </w:tc>
      </w:tr>
    </w:tbl>
    <w:p w:rsidR="00A34DC0" w:rsidRPr="005B719F" w:rsidRDefault="00A34DC0" w:rsidP="00A34DC0">
      <w:pPr>
        <w:autoSpaceDE w:val="0"/>
        <w:autoSpaceDN w:val="0"/>
        <w:adjustRightInd w:val="0"/>
        <w:ind w:firstLine="709"/>
        <w:jc w:val="both"/>
        <w:rPr>
          <w:rFonts w:eastAsia="Calibri"/>
        </w:rPr>
      </w:pPr>
    </w:p>
    <w:p w:rsidR="00A34DC0" w:rsidRDefault="00A34DC0" w:rsidP="00A34DC0">
      <w:pPr>
        <w:widowControl w:val="0"/>
        <w:autoSpaceDE w:val="0"/>
        <w:autoSpaceDN w:val="0"/>
        <w:adjustRightInd w:val="0"/>
        <w:jc w:val="center"/>
        <w:rPr>
          <w:rFonts w:ascii="Arial" w:eastAsia="Calibri" w:hAnsi="Arial" w:cs="Arial"/>
          <w:b/>
          <w:color w:val="000000"/>
          <w:sz w:val="30"/>
          <w:szCs w:val="30"/>
        </w:rPr>
      </w:pPr>
      <w:r>
        <w:rPr>
          <w:rFonts w:ascii="Arial" w:eastAsia="Calibri" w:hAnsi="Arial" w:cs="Arial"/>
          <w:b/>
          <w:color w:val="000000"/>
          <w:sz w:val="30"/>
          <w:szCs w:val="30"/>
        </w:rPr>
        <w:t>У</w:t>
      </w:r>
      <w:r w:rsidRPr="00671312">
        <w:rPr>
          <w:rFonts w:ascii="Arial" w:eastAsia="Calibri" w:hAnsi="Arial" w:cs="Arial"/>
          <w:b/>
          <w:color w:val="000000"/>
          <w:sz w:val="30"/>
          <w:szCs w:val="30"/>
        </w:rPr>
        <w:t>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34DC0" w:rsidRPr="005B719F" w:rsidRDefault="00A34DC0" w:rsidP="00A34DC0">
      <w:pPr>
        <w:widowControl w:val="0"/>
        <w:autoSpaceDE w:val="0"/>
        <w:autoSpaceDN w:val="0"/>
        <w:adjustRightInd w:val="0"/>
        <w:jc w:val="center"/>
      </w:pPr>
    </w:p>
    <w:p w:rsidR="00A34DC0" w:rsidRPr="00475ECA" w:rsidRDefault="00A34DC0" w:rsidP="00A34DC0">
      <w:pPr>
        <w:autoSpaceDE w:val="0"/>
        <w:autoSpaceDN w:val="0"/>
        <w:spacing w:line="206" w:lineRule="auto"/>
        <w:ind w:firstLine="709"/>
        <w:jc w:val="both"/>
        <w:rPr>
          <w:rFonts w:ascii="Arial" w:hAnsi="Arial" w:cs="Arial"/>
        </w:rPr>
      </w:pPr>
      <w:r w:rsidRPr="00475ECA">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75ECA">
        <w:rPr>
          <w:rFonts w:ascii="Arial" w:hAnsi="Arial" w:cs="Arial"/>
        </w:rPr>
        <w:t>нужное</w:t>
      </w:r>
      <w:proofErr w:type="gramEnd"/>
      <w:r w:rsidRPr="00475ECA">
        <w:rPr>
          <w:rFonts w:ascii="Arial" w:hAnsi="Arial" w:cs="Arial"/>
        </w:rPr>
        <w:t xml:space="preserve"> подчеркнуть).</w:t>
      </w:r>
    </w:p>
    <w:p w:rsidR="00A34DC0" w:rsidRPr="00475ECA" w:rsidRDefault="00A34DC0" w:rsidP="00A34DC0">
      <w:pPr>
        <w:autoSpaceDE w:val="0"/>
        <w:autoSpaceDN w:val="0"/>
        <w:spacing w:line="206" w:lineRule="auto"/>
        <w:ind w:firstLine="709"/>
        <w:jc w:val="both"/>
        <w:rPr>
          <w:rFonts w:ascii="Arial" w:hAnsi="Arial" w:cs="Arial"/>
        </w:rPr>
      </w:pPr>
      <w:r w:rsidRPr="00475ECA">
        <w:rPr>
          <w:rFonts w:ascii="Arial" w:hAnsi="Arial" w:cs="Arial"/>
        </w:rPr>
        <w:lastRenderedPageBreak/>
        <w:t>Обстоятельства, являющиеся основанием возникновения личной заинтересованности:_________________________________________________________________________________________________________________________.</w:t>
      </w:r>
    </w:p>
    <w:p w:rsidR="00A34DC0" w:rsidRPr="00475ECA" w:rsidRDefault="00A34DC0" w:rsidP="00A34DC0">
      <w:pPr>
        <w:autoSpaceDE w:val="0"/>
        <w:autoSpaceDN w:val="0"/>
        <w:spacing w:line="206" w:lineRule="auto"/>
        <w:ind w:firstLine="709"/>
        <w:rPr>
          <w:rFonts w:ascii="Arial" w:hAnsi="Arial" w:cs="Arial"/>
        </w:rPr>
      </w:pPr>
      <w:r w:rsidRPr="00475ECA">
        <w:rPr>
          <w:rFonts w:ascii="Arial" w:hAnsi="Arial" w:cs="Arial"/>
        </w:rPr>
        <w:t>Должностные обязанности, на исполнение которых влияет или может повлиять личная заинтересованность: ______________________________________________________________________</w:t>
      </w:r>
    </w:p>
    <w:p w:rsidR="00A34DC0" w:rsidRPr="00475ECA" w:rsidRDefault="00A34DC0" w:rsidP="00A34DC0">
      <w:pPr>
        <w:autoSpaceDE w:val="0"/>
        <w:autoSpaceDN w:val="0"/>
        <w:spacing w:line="206" w:lineRule="auto"/>
        <w:jc w:val="both"/>
        <w:rPr>
          <w:rFonts w:ascii="Arial" w:hAnsi="Arial" w:cs="Arial"/>
        </w:rPr>
      </w:pPr>
      <w:r w:rsidRPr="00475ECA">
        <w:rPr>
          <w:rFonts w:ascii="Arial" w:hAnsi="Arial" w:cs="Arial"/>
        </w:rPr>
        <w:t>________________________________________________________________.</w:t>
      </w:r>
    </w:p>
    <w:p w:rsidR="00A34DC0" w:rsidRPr="00475ECA" w:rsidRDefault="00A34DC0" w:rsidP="00A34DC0">
      <w:pPr>
        <w:autoSpaceDE w:val="0"/>
        <w:autoSpaceDN w:val="0"/>
        <w:spacing w:line="206" w:lineRule="auto"/>
        <w:ind w:firstLine="709"/>
        <w:jc w:val="both"/>
        <w:rPr>
          <w:rFonts w:ascii="Arial" w:hAnsi="Arial" w:cs="Arial"/>
        </w:rPr>
      </w:pPr>
      <w:r w:rsidRPr="00475ECA">
        <w:rPr>
          <w:rFonts w:ascii="Arial" w:hAnsi="Arial" w:cs="Arial"/>
        </w:rPr>
        <w:t xml:space="preserve">Предлагаемые меры по предотвращению или урегулированию конфликта интересов: </w:t>
      </w:r>
    </w:p>
    <w:p w:rsidR="00A34DC0" w:rsidRPr="00475ECA" w:rsidRDefault="00A34DC0" w:rsidP="00A34DC0">
      <w:pPr>
        <w:autoSpaceDE w:val="0"/>
        <w:autoSpaceDN w:val="0"/>
        <w:spacing w:line="206" w:lineRule="auto"/>
        <w:jc w:val="both"/>
        <w:rPr>
          <w:rFonts w:ascii="Arial" w:hAnsi="Arial" w:cs="Arial"/>
        </w:rPr>
      </w:pPr>
      <w:r w:rsidRPr="00475ECA">
        <w:rPr>
          <w:rFonts w:ascii="Arial" w:hAnsi="Arial" w:cs="Arial"/>
        </w:rPr>
        <w:t>_____________________________________________________________________.</w:t>
      </w:r>
    </w:p>
    <w:p w:rsidR="00A34DC0" w:rsidRPr="00475ECA" w:rsidRDefault="00A34DC0" w:rsidP="00A34DC0">
      <w:pPr>
        <w:autoSpaceDE w:val="0"/>
        <w:autoSpaceDN w:val="0"/>
        <w:spacing w:line="206" w:lineRule="auto"/>
        <w:ind w:firstLine="709"/>
        <w:jc w:val="both"/>
        <w:rPr>
          <w:rFonts w:ascii="Arial" w:hAnsi="Arial" w:cs="Arial"/>
        </w:rPr>
      </w:pPr>
    </w:p>
    <w:p w:rsidR="00A34DC0" w:rsidRPr="00475ECA" w:rsidRDefault="00A34DC0" w:rsidP="00A34DC0">
      <w:pPr>
        <w:autoSpaceDE w:val="0"/>
        <w:autoSpaceDN w:val="0"/>
        <w:spacing w:line="206" w:lineRule="auto"/>
        <w:ind w:firstLine="709"/>
        <w:jc w:val="both"/>
        <w:rPr>
          <w:rFonts w:ascii="Arial" w:hAnsi="Arial" w:cs="Arial"/>
        </w:rPr>
      </w:pPr>
      <w:r w:rsidRPr="00475ECA">
        <w:rPr>
          <w:rFonts w:ascii="Arial" w:hAnsi="Arial" w:cs="Arial"/>
        </w:rPr>
        <w:t>Намереваюсь (не намереваюсь) лично присутствовать при рассмотрении настоящего уведомления (</w:t>
      </w:r>
      <w:proofErr w:type="gramStart"/>
      <w:r w:rsidRPr="00475ECA">
        <w:rPr>
          <w:rFonts w:ascii="Arial" w:hAnsi="Arial" w:cs="Arial"/>
        </w:rPr>
        <w:t>нужное</w:t>
      </w:r>
      <w:proofErr w:type="gramEnd"/>
      <w:r w:rsidRPr="00475ECA">
        <w:rPr>
          <w:rFonts w:ascii="Arial" w:hAnsi="Arial" w:cs="Arial"/>
        </w:rPr>
        <w:t xml:space="preserve"> подчеркнуть).</w:t>
      </w:r>
    </w:p>
    <w:p w:rsidR="00A34DC0" w:rsidRPr="00475ECA" w:rsidRDefault="00A34DC0" w:rsidP="00A34DC0">
      <w:pPr>
        <w:autoSpaceDE w:val="0"/>
        <w:autoSpaceDN w:val="0"/>
        <w:spacing w:line="206" w:lineRule="auto"/>
        <w:ind w:firstLine="709"/>
        <w:jc w:val="both"/>
        <w:rPr>
          <w:rFonts w:ascii="Arial" w:hAnsi="Arial" w:cs="Arial"/>
        </w:rPr>
      </w:pPr>
    </w:p>
    <w:p w:rsidR="00A34DC0" w:rsidRPr="00475ECA" w:rsidRDefault="00A34DC0" w:rsidP="00A34DC0">
      <w:pPr>
        <w:autoSpaceDE w:val="0"/>
        <w:autoSpaceDN w:val="0"/>
        <w:spacing w:line="206" w:lineRule="auto"/>
        <w:jc w:val="both"/>
        <w:rPr>
          <w:rFonts w:ascii="Arial" w:hAnsi="Arial" w:cs="Arial"/>
        </w:rPr>
      </w:pPr>
      <w:r w:rsidRPr="00475ECA">
        <w:rPr>
          <w:rFonts w:ascii="Arial" w:hAnsi="Arial" w:cs="Arial"/>
        </w:rPr>
        <w:t>«__»__________ 20____г. ___________________             __________________</w:t>
      </w:r>
    </w:p>
    <w:p w:rsidR="00A34DC0" w:rsidRPr="00475ECA" w:rsidRDefault="00A34DC0" w:rsidP="00A34DC0">
      <w:pPr>
        <w:autoSpaceDE w:val="0"/>
        <w:autoSpaceDN w:val="0"/>
        <w:spacing w:line="206" w:lineRule="auto"/>
        <w:ind w:firstLine="709"/>
        <w:jc w:val="both"/>
        <w:rPr>
          <w:sz w:val="18"/>
          <w:szCs w:val="18"/>
        </w:rPr>
      </w:pPr>
      <w:r w:rsidRPr="00475ECA">
        <w:rPr>
          <w:sz w:val="18"/>
          <w:szCs w:val="18"/>
        </w:rPr>
        <w:t xml:space="preserve">                                                      подпись лица, замещающего                      (расшифровка подписи)</w:t>
      </w:r>
    </w:p>
    <w:p w:rsidR="00A34DC0" w:rsidRDefault="00A34DC0" w:rsidP="00A34DC0">
      <w:pPr>
        <w:autoSpaceDE w:val="0"/>
        <w:autoSpaceDN w:val="0"/>
        <w:spacing w:line="206" w:lineRule="auto"/>
        <w:ind w:firstLine="709"/>
        <w:jc w:val="both"/>
        <w:rPr>
          <w:sz w:val="18"/>
          <w:szCs w:val="18"/>
        </w:rPr>
      </w:pPr>
      <w:r w:rsidRPr="00475ECA">
        <w:rPr>
          <w:sz w:val="18"/>
          <w:szCs w:val="18"/>
        </w:rPr>
        <w:t xml:space="preserve">                                                    муниципальную должность)</w:t>
      </w:r>
    </w:p>
    <w:p w:rsidR="00A34DC0" w:rsidRDefault="00A34DC0" w:rsidP="00A34DC0">
      <w:pPr>
        <w:autoSpaceDE w:val="0"/>
        <w:autoSpaceDN w:val="0"/>
        <w:spacing w:line="206" w:lineRule="auto"/>
        <w:ind w:firstLine="709"/>
        <w:jc w:val="both"/>
        <w:rPr>
          <w:sz w:val="18"/>
          <w:szCs w:val="18"/>
        </w:rPr>
      </w:pPr>
    </w:p>
    <w:p w:rsidR="00A34DC0" w:rsidRPr="00475ECA" w:rsidRDefault="00A34DC0" w:rsidP="00A34DC0">
      <w:pPr>
        <w:autoSpaceDE w:val="0"/>
        <w:autoSpaceDN w:val="0"/>
        <w:spacing w:line="206" w:lineRule="auto"/>
        <w:ind w:firstLine="709"/>
        <w:jc w:val="both"/>
        <w:rPr>
          <w:rFonts w:ascii="Arial" w:hAnsi="Arial" w:cs="Arial"/>
        </w:rPr>
      </w:pPr>
    </w:p>
    <w:p w:rsidR="00A34DC0" w:rsidRPr="005B719F" w:rsidRDefault="00A34DC0" w:rsidP="00A34DC0">
      <w:pPr>
        <w:spacing w:after="160"/>
        <w:jc w:val="center"/>
        <w:rPr>
          <w:b/>
        </w:rPr>
      </w:pPr>
      <w:r w:rsidRPr="005B719F">
        <w:rPr>
          <w:b/>
        </w:rPr>
        <w:t>РАСПИСКА В ПОЛУЧЕНИИ УВЕДОМЛЕНИЯ</w:t>
      </w:r>
    </w:p>
    <w:p w:rsidR="00A34DC0" w:rsidRPr="005B719F" w:rsidRDefault="00A34DC0" w:rsidP="00A34DC0">
      <w:pPr>
        <w:autoSpaceDE w:val="0"/>
        <w:autoSpaceDN w:val="0"/>
        <w:jc w:val="center"/>
        <w:rPr>
          <w:b/>
        </w:rPr>
      </w:pPr>
    </w:p>
    <w:tbl>
      <w:tblPr>
        <w:tblW w:w="0" w:type="auto"/>
        <w:tblLook w:val="04A0" w:firstRow="1" w:lastRow="0" w:firstColumn="1" w:lastColumn="0" w:noHBand="0" w:noVBand="1"/>
      </w:tblPr>
      <w:tblGrid>
        <w:gridCol w:w="4795"/>
        <w:gridCol w:w="4720"/>
      </w:tblGrid>
      <w:tr w:rsidR="00A34DC0" w:rsidRPr="005B719F" w:rsidTr="004869A6">
        <w:tc>
          <w:tcPr>
            <w:tcW w:w="9345" w:type="dxa"/>
            <w:gridSpan w:val="2"/>
            <w:shd w:val="clear" w:color="auto" w:fill="auto"/>
            <w:hideMark/>
          </w:tcPr>
          <w:p w:rsidR="00A34DC0" w:rsidRPr="00475ECA" w:rsidRDefault="00A34DC0" w:rsidP="004869A6">
            <w:pPr>
              <w:autoSpaceDE w:val="0"/>
              <w:autoSpaceDN w:val="0"/>
              <w:ind w:firstLine="709"/>
              <w:jc w:val="both"/>
              <w:rPr>
                <w:rFonts w:ascii="Arial" w:eastAsia="Calibri" w:hAnsi="Arial" w:cs="Arial"/>
                <w:b/>
              </w:rPr>
            </w:pPr>
            <w:r w:rsidRPr="00475ECA">
              <w:rPr>
                <w:rFonts w:ascii="Arial" w:eastAsia="Calibri" w:hAnsi="Arial" w:cs="Arial"/>
              </w:rPr>
              <w:t>Уведомление</w:t>
            </w:r>
            <w:r w:rsidRPr="00475ECA">
              <w:rPr>
                <w:rFonts w:ascii="Arial" w:eastAsia="Calibri" w:hAnsi="Arial" w:cs="Arial"/>
                <w:b/>
              </w:rPr>
              <w:t>__________________________________________________________</w:t>
            </w:r>
          </w:p>
        </w:tc>
      </w:tr>
      <w:tr w:rsidR="00A34DC0" w:rsidRPr="005B719F" w:rsidTr="004869A6">
        <w:tc>
          <w:tcPr>
            <w:tcW w:w="9345" w:type="dxa"/>
            <w:gridSpan w:val="2"/>
            <w:shd w:val="clear" w:color="auto" w:fill="auto"/>
            <w:hideMark/>
          </w:tcPr>
          <w:p w:rsidR="00A34DC0" w:rsidRPr="00475ECA" w:rsidRDefault="00A34DC0" w:rsidP="004869A6">
            <w:pPr>
              <w:autoSpaceDE w:val="0"/>
              <w:autoSpaceDN w:val="0"/>
              <w:rPr>
                <w:rFonts w:ascii="Arial" w:eastAsia="Calibri" w:hAnsi="Arial" w:cs="Arial"/>
              </w:rPr>
            </w:pPr>
            <w:r w:rsidRPr="00475ECA">
              <w:rPr>
                <w:rFonts w:ascii="Arial" w:eastAsia="Calibri" w:hAnsi="Arial" w:cs="Arial"/>
              </w:rPr>
              <w:t>____________________________________________________________________________</w:t>
            </w:r>
          </w:p>
        </w:tc>
      </w:tr>
      <w:tr w:rsidR="00A34DC0" w:rsidRPr="005B719F" w:rsidTr="004869A6">
        <w:tc>
          <w:tcPr>
            <w:tcW w:w="9345" w:type="dxa"/>
            <w:gridSpan w:val="2"/>
            <w:shd w:val="clear" w:color="auto" w:fill="auto"/>
            <w:hideMark/>
          </w:tcPr>
          <w:p w:rsidR="00A34DC0" w:rsidRPr="00475ECA" w:rsidRDefault="00A34DC0" w:rsidP="004869A6">
            <w:pPr>
              <w:autoSpaceDE w:val="0"/>
              <w:autoSpaceDN w:val="0"/>
              <w:rPr>
                <w:rFonts w:ascii="Arial" w:eastAsia="Calibri" w:hAnsi="Arial" w:cs="Arial"/>
                <w:b/>
              </w:rPr>
            </w:pPr>
            <w:r w:rsidRPr="00475ECA">
              <w:rPr>
                <w:rFonts w:ascii="Arial" w:eastAsia="Calibri" w:hAnsi="Arial" w:cs="Arial"/>
              </w:rPr>
              <w:t>(фамилия, имя, отчество (последнее – при наличии), наименование замещаемой муниципальной должности)</w:t>
            </w:r>
          </w:p>
        </w:tc>
      </w:tr>
      <w:tr w:rsidR="00A34DC0" w:rsidRPr="005B719F" w:rsidTr="004869A6">
        <w:tc>
          <w:tcPr>
            <w:tcW w:w="9345" w:type="dxa"/>
            <w:gridSpan w:val="2"/>
            <w:shd w:val="clear" w:color="auto" w:fill="auto"/>
          </w:tcPr>
          <w:p w:rsidR="00A34DC0" w:rsidRPr="00475ECA" w:rsidRDefault="00A34DC0" w:rsidP="004869A6">
            <w:pPr>
              <w:autoSpaceDE w:val="0"/>
              <w:autoSpaceDN w:val="0"/>
              <w:jc w:val="both"/>
              <w:rPr>
                <w:rFonts w:ascii="Arial" w:eastAsia="Calibri" w:hAnsi="Arial" w:cs="Arial"/>
              </w:rPr>
            </w:pPr>
            <w:r w:rsidRPr="00475ECA">
              <w:rPr>
                <w:rFonts w:ascii="Arial" w:eastAsia="Calibri" w:hAnsi="Arial" w:cs="Arial"/>
              </w:rPr>
              <w:t xml:space="preserve">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w:t>
            </w:r>
            <w:r w:rsidRPr="00475ECA">
              <w:rPr>
                <w:rFonts w:ascii="Arial" w:eastAsia="Calibri" w:hAnsi="Arial" w:cs="Arial"/>
              </w:rPr>
              <w:lastRenderedPageBreak/>
              <w:t>_________.</w:t>
            </w:r>
          </w:p>
          <w:p w:rsidR="00A34DC0" w:rsidRPr="00475ECA" w:rsidRDefault="00A34DC0" w:rsidP="004869A6">
            <w:pPr>
              <w:autoSpaceDE w:val="0"/>
              <w:autoSpaceDN w:val="0"/>
              <w:jc w:val="both"/>
              <w:rPr>
                <w:rFonts w:ascii="Arial" w:eastAsia="Calibri" w:hAnsi="Arial" w:cs="Arial"/>
              </w:rPr>
            </w:pPr>
          </w:p>
        </w:tc>
      </w:tr>
      <w:tr w:rsidR="00A34DC0" w:rsidRPr="005B719F" w:rsidTr="004869A6">
        <w:tc>
          <w:tcPr>
            <w:tcW w:w="4672" w:type="dxa"/>
            <w:shd w:val="clear" w:color="auto" w:fill="auto"/>
            <w:hideMark/>
          </w:tcPr>
          <w:p w:rsidR="00A34DC0" w:rsidRPr="00475ECA" w:rsidRDefault="00A34DC0" w:rsidP="004869A6">
            <w:pPr>
              <w:autoSpaceDE w:val="0"/>
              <w:autoSpaceDN w:val="0"/>
              <w:rPr>
                <w:rFonts w:ascii="Arial" w:eastAsia="Calibri" w:hAnsi="Arial" w:cs="Arial"/>
              </w:rPr>
            </w:pPr>
            <w:r w:rsidRPr="00475ECA">
              <w:rPr>
                <w:rFonts w:ascii="Arial" w:eastAsia="Calibri" w:hAnsi="Arial" w:cs="Arial"/>
              </w:rPr>
              <w:lastRenderedPageBreak/>
              <w:t>___________________________</w:t>
            </w:r>
          </w:p>
        </w:tc>
        <w:tc>
          <w:tcPr>
            <w:tcW w:w="4673" w:type="dxa"/>
            <w:shd w:val="clear" w:color="auto" w:fill="auto"/>
            <w:hideMark/>
          </w:tcPr>
          <w:p w:rsidR="00A34DC0" w:rsidRPr="005B719F" w:rsidRDefault="00A34DC0" w:rsidP="004869A6">
            <w:pPr>
              <w:autoSpaceDE w:val="0"/>
              <w:autoSpaceDN w:val="0"/>
              <w:rPr>
                <w:rFonts w:ascii="Calibri" w:eastAsia="Calibri" w:hAnsi="Calibri"/>
              </w:rPr>
            </w:pPr>
            <w:r w:rsidRPr="005B719F">
              <w:rPr>
                <w:rFonts w:ascii="Calibri" w:eastAsia="Calibri" w:hAnsi="Calibri"/>
              </w:rPr>
              <w:t>________________________________</w:t>
            </w:r>
          </w:p>
        </w:tc>
      </w:tr>
      <w:tr w:rsidR="00A34DC0" w:rsidRPr="005B719F" w:rsidTr="004869A6">
        <w:tc>
          <w:tcPr>
            <w:tcW w:w="4672" w:type="dxa"/>
            <w:shd w:val="clear" w:color="auto" w:fill="auto"/>
            <w:hideMark/>
          </w:tcPr>
          <w:p w:rsidR="00A34DC0" w:rsidRPr="005B719F" w:rsidRDefault="00A34DC0" w:rsidP="004869A6">
            <w:pPr>
              <w:autoSpaceDE w:val="0"/>
              <w:autoSpaceDN w:val="0"/>
              <w:rPr>
                <w:rFonts w:ascii="Calibri" w:eastAsia="Calibri" w:hAnsi="Calibri"/>
                <w:sz w:val="20"/>
                <w:szCs w:val="20"/>
              </w:rPr>
            </w:pPr>
            <w:r w:rsidRPr="005B719F">
              <w:rPr>
                <w:rFonts w:ascii="Calibri" w:eastAsia="Calibri" w:hAnsi="Calibri"/>
                <w:sz w:val="20"/>
                <w:szCs w:val="20"/>
              </w:rPr>
              <w:t>(фамилия, инициалы должностного лица, принявшего уведомление)</w:t>
            </w:r>
          </w:p>
        </w:tc>
        <w:tc>
          <w:tcPr>
            <w:tcW w:w="4673" w:type="dxa"/>
            <w:shd w:val="clear" w:color="auto" w:fill="auto"/>
            <w:hideMark/>
          </w:tcPr>
          <w:p w:rsidR="00A34DC0" w:rsidRPr="005B719F" w:rsidRDefault="00A34DC0" w:rsidP="004869A6">
            <w:pPr>
              <w:autoSpaceDE w:val="0"/>
              <w:autoSpaceDN w:val="0"/>
              <w:rPr>
                <w:rFonts w:ascii="Calibri" w:eastAsia="Calibri" w:hAnsi="Calibri"/>
                <w:sz w:val="20"/>
                <w:szCs w:val="20"/>
              </w:rPr>
            </w:pPr>
            <w:r w:rsidRPr="005B719F">
              <w:rPr>
                <w:rFonts w:ascii="Calibri" w:eastAsia="Calibri" w:hAnsi="Calibri"/>
                <w:sz w:val="20"/>
                <w:szCs w:val="20"/>
              </w:rPr>
              <w:t>(подпись должностного лица,</w:t>
            </w:r>
            <w:r w:rsidRPr="005B719F">
              <w:rPr>
                <w:rFonts w:ascii="Calibri" w:eastAsia="Calibri" w:hAnsi="Calibri"/>
                <w:sz w:val="20"/>
                <w:szCs w:val="20"/>
              </w:rPr>
              <w:br/>
              <w:t>принявшего уведомление)</w:t>
            </w:r>
          </w:p>
        </w:tc>
      </w:tr>
    </w:tbl>
    <w:p w:rsidR="009F4854" w:rsidRDefault="009F4854"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A34DC0" w:rsidRDefault="00A34DC0" w:rsidP="000472B1">
      <w:pPr>
        <w:rPr>
          <w:rFonts w:cstheme="minorHAnsi"/>
          <w:sz w:val="20"/>
          <w:szCs w:val="20"/>
        </w:rPr>
        <w:sectPr w:rsidR="00A34DC0" w:rsidSect="00A34DC0">
          <w:pgSz w:w="11906" w:h="8419"/>
          <w:pgMar w:top="720" w:right="720" w:bottom="720" w:left="720" w:header="709" w:footer="709" w:gutter="0"/>
          <w:cols w:space="708"/>
          <w:docGrid w:linePitch="360"/>
        </w:sectPr>
      </w:pPr>
    </w:p>
    <w:p w:rsidR="00E13DEF" w:rsidRPr="00572CC4" w:rsidRDefault="00E13DEF" w:rsidP="00E13DEF">
      <w:pPr>
        <w:autoSpaceDE w:val="0"/>
        <w:autoSpaceDN w:val="0"/>
        <w:adjustRightInd w:val="0"/>
        <w:ind w:left="6663" w:hanging="284"/>
        <w:jc w:val="right"/>
        <w:rPr>
          <w:rFonts w:ascii="Courier New" w:hAnsi="Courier New" w:cs="Courier New"/>
          <w:spacing w:val="-2"/>
        </w:rPr>
      </w:pPr>
      <w:r w:rsidRPr="00572CC4">
        <w:rPr>
          <w:rFonts w:ascii="Courier New" w:hAnsi="Courier New" w:cs="Courier New"/>
          <w:spacing w:val="-2"/>
        </w:rPr>
        <w:lastRenderedPageBreak/>
        <w:t>Приложение 2</w:t>
      </w:r>
    </w:p>
    <w:p w:rsidR="00E13DEF" w:rsidRPr="00572CC4" w:rsidRDefault="00E13DEF" w:rsidP="00E13DEF">
      <w:pPr>
        <w:autoSpaceDE w:val="0"/>
        <w:autoSpaceDN w:val="0"/>
        <w:adjustRightInd w:val="0"/>
        <w:ind w:left="6663" w:hanging="284"/>
        <w:jc w:val="right"/>
        <w:rPr>
          <w:rFonts w:ascii="Courier New" w:hAnsi="Courier New" w:cs="Courier New"/>
        </w:rPr>
      </w:pPr>
      <w:r w:rsidRPr="00572CC4">
        <w:rPr>
          <w:rFonts w:ascii="Courier New" w:hAnsi="Courier New" w:cs="Courier New"/>
          <w:spacing w:val="-2"/>
        </w:rPr>
        <w:t xml:space="preserve">к </w:t>
      </w:r>
      <w:r w:rsidRPr="00572CC4">
        <w:rPr>
          <w:rFonts w:ascii="Courier New" w:eastAsia="Calibri" w:hAnsi="Courier New" w:cs="Courier New"/>
          <w:bCs/>
          <w:spacing w:val="-2"/>
        </w:rPr>
        <w:t xml:space="preserve">Положению </w:t>
      </w:r>
      <w:r w:rsidRPr="00572CC4">
        <w:rPr>
          <w:rFonts w:ascii="Courier New" w:eastAsia="Calibri" w:hAnsi="Courier New" w:cs="Courier New"/>
          <w:spacing w:val="-2"/>
        </w:rPr>
        <w:t xml:space="preserve">о </w:t>
      </w:r>
      <w:r w:rsidRPr="00572CC4">
        <w:rPr>
          <w:rFonts w:ascii="Courier New" w:eastAsia="Calibri" w:hAnsi="Courier New" w:cs="Courier New"/>
          <w:bCs/>
          <w:spacing w:val="-2"/>
        </w:rPr>
        <w:t xml:space="preserve">порядке сообщения лицами, замещающими муниципальные должности в муниципальном образовании </w:t>
      </w:r>
      <w:r w:rsidRPr="00572CC4">
        <w:rPr>
          <w:rFonts w:ascii="Courier New" w:eastAsia="Calibri" w:hAnsi="Courier New" w:cs="Courier New"/>
          <w:spacing w:val="-2"/>
        </w:rPr>
        <w:t xml:space="preserve">«Олонки», </w:t>
      </w:r>
      <w:r w:rsidRPr="00572CC4">
        <w:rPr>
          <w:rFonts w:ascii="Courier New" w:eastAsia="Calibri" w:hAnsi="Courier New" w:cs="Courier New"/>
          <w:bCs/>
          <w:spacing w:val="-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3DEF" w:rsidRPr="005B719F" w:rsidRDefault="00E13DEF" w:rsidP="00E13DEF">
      <w:pPr>
        <w:autoSpaceDE w:val="0"/>
        <w:autoSpaceDN w:val="0"/>
        <w:adjustRightInd w:val="0"/>
        <w:jc w:val="center"/>
        <w:rPr>
          <w:b/>
        </w:rPr>
      </w:pPr>
    </w:p>
    <w:p w:rsidR="00A34DC0" w:rsidRDefault="00A34DC0" w:rsidP="000472B1">
      <w:pPr>
        <w:rPr>
          <w:rFonts w:cstheme="minorHAnsi"/>
          <w:sz w:val="20"/>
          <w:szCs w:val="20"/>
        </w:rPr>
      </w:pPr>
    </w:p>
    <w:p w:rsidR="00E8621A" w:rsidRPr="00E8621A" w:rsidRDefault="00E8621A" w:rsidP="00E8621A">
      <w:pPr>
        <w:autoSpaceDE w:val="0"/>
        <w:autoSpaceDN w:val="0"/>
        <w:adjustRightInd w:val="0"/>
        <w:jc w:val="center"/>
        <w:rPr>
          <w:rFonts w:ascii="Times New Roman" w:eastAsia="Times New Roman" w:hAnsi="Times New Roman" w:cs="Times New Roman"/>
          <w:b/>
          <w:sz w:val="24"/>
          <w:szCs w:val="24"/>
          <w:lang w:eastAsia="ru-RU"/>
        </w:rPr>
      </w:pPr>
    </w:p>
    <w:p w:rsidR="00E8621A" w:rsidRPr="00E8621A" w:rsidRDefault="00E8621A" w:rsidP="00E8621A">
      <w:pPr>
        <w:autoSpaceDE w:val="0"/>
        <w:autoSpaceDN w:val="0"/>
        <w:adjustRightInd w:val="0"/>
        <w:jc w:val="center"/>
        <w:rPr>
          <w:rFonts w:ascii="Times New Roman" w:eastAsia="Times New Roman" w:hAnsi="Times New Roman" w:cs="Times New Roman"/>
          <w:b/>
          <w:sz w:val="24"/>
          <w:szCs w:val="24"/>
          <w:lang w:eastAsia="ru-RU"/>
        </w:rPr>
      </w:pPr>
      <w:r w:rsidRPr="00E8621A">
        <w:rPr>
          <w:rFonts w:ascii="Times New Roman" w:eastAsia="Times New Roman" w:hAnsi="Times New Roman" w:cs="Times New Roman"/>
          <w:b/>
          <w:sz w:val="24"/>
          <w:szCs w:val="24"/>
          <w:lang w:eastAsia="ru-RU"/>
        </w:rPr>
        <w:t>ЖУРНАЛ</w:t>
      </w:r>
    </w:p>
    <w:p w:rsidR="00E8621A" w:rsidRPr="00E8621A" w:rsidRDefault="00E8621A" w:rsidP="00E8621A">
      <w:pPr>
        <w:autoSpaceDE w:val="0"/>
        <w:autoSpaceDN w:val="0"/>
        <w:adjustRightInd w:val="0"/>
        <w:jc w:val="center"/>
        <w:rPr>
          <w:rFonts w:ascii="Times New Roman" w:eastAsia="Calibri" w:hAnsi="Times New Roman" w:cs="Times New Roman"/>
          <w:b/>
          <w:sz w:val="24"/>
          <w:szCs w:val="24"/>
        </w:rPr>
      </w:pPr>
      <w:r w:rsidRPr="00E8621A">
        <w:rPr>
          <w:rFonts w:ascii="Times New Roman" w:eastAsia="Times New Roman" w:hAnsi="Times New Roman" w:cs="Times New Roman"/>
          <w:b/>
          <w:sz w:val="24"/>
          <w:szCs w:val="24"/>
          <w:lang w:eastAsia="ru-RU"/>
        </w:rPr>
        <w:t xml:space="preserve">УЧЕТА УВЕДОМЛЕНИЙ О ВОЗНИКНОВЕНИИ ЛИЧНОЙ ЗАИНТЕРЕСОВАННОСТИ </w:t>
      </w:r>
      <w:r w:rsidRPr="00E8621A">
        <w:rPr>
          <w:rFonts w:ascii="Times New Roman" w:eastAsia="Calibri" w:hAnsi="Times New Roman" w:cs="Times New Roman"/>
          <w:b/>
          <w:sz w:val="24"/>
          <w:szCs w:val="24"/>
        </w:rPr>
        <w:t>ПРИ ИСПОЛНЕНИИ ДОЛЖНОСТНЫХ</w:t>
      </w:r>
    </w:p>
    <w:p w:rsidR="00E8621A" w:rsidRPr="00E8621A" w:rsidRDefault="00E8621A" w:rsidP="00E8621A">
      <w:pPr>
        <w:autoSpaceDE w:val="0"/>
        <w:autoSpaceDN w:val="0"/>
        <w:adjustRightInd w:val="0"/>
        <w:jc w:val="center"/>
        <w:rPr>
          <w:rFonts w:ascii="Times New Roman" w:eastAsia="Times New Roman" w:hAnsi="Times New Roman" w:cs="Times New Roman"/>
          <w:b/>
          <w:sz w:val="24"/>
          <w:szCs w:val="24"/>
          <w:lang w:eastAsia="ru-RU"/>
        </w:rPr>
      </w:pPr>
      <w:r w:rsidRPr="00E8621A">
        <w:rPr>
          <w:rFonts w:ascii="Times New Roman" w:eastAsia="Calibri" w:hAnsi="Times New Roman" w:cs="Times New Roman"/>
          <w:b/>
          <w:sz w:val="24"/>
          <w:szCs w:val="24"/>
        </w:rPr>
        <w:t xml:space="preserve">ОБЯЗАННОСТЕЙ, </w:t>
      </w:r>
      <w:proofErr w:type="gramStart"/>
      <w:r w:rsidRPr="00E8621A">
        <w:rPr>
          <w:rFonts w:ascii="Times New Roman" w:eastAsia="Calibri" w:hAnsi="Times New Roman" w:cs="Times New Roman"/>
          <w:b/>
          <w:sz w:val="24"/>
          <w:szCs w:val="24"/>
        </w:rPr>
        <w:t>КОТОРАЯ</w:t>
      </w:r>
      <w:proofErr w:type="gramEnd"/>
      <w:r w:rsidRPr="00E8621A">
        <w:rPr>
          <w:rFonts w:ascii="Times New Roman" w:eastAsia="Calibri" w:hAnsi="Times New Roman" w:cs="Times New Roman"/>
          <w:b/>
          <w:sz w:val="24"/>
          <w:szCs w:val="24"/>
        </w:rPr>
        <w:t xml:space="preserve"> ПРИВОДИТ ИЛИ МОЖЕТ ПРИВЕСТИ К КОНФЛИКТУ ИНТЕРЕСОВ</w:t>
      </w:r>
    </w:p>
    <w:p w:rsidR="00E8621A" w:rsidRPr="00E8621A" w:rsidRDefault="00E8621A" w:rsidP="00E8621A">
      <w:pPr>
        <w:autoSpaceDE w:val="0"/>
        <w:autoSpaceDN w:val="0"/>
        <w:adjustRightInd w:val="0"/>
        <w:rPr>
          <w:rFonts w:ascii="Times New Roman" w:eastAsia="Times New Roman" w:hAnsi="Times New Roman" w:cs="Times New Roman"/>
          <w:sz w:val="24"/>
          <w:szCs w:val="24"/>
          <w:lang w:eastAsia="ru-RU"/>
        </w:rPr>
      </w:pPr>
    </w:p>
    <w:p w:rsidR="00A34DC0" w:rsidRDefault="00A34DC0" w:rsidP="000472B1">
      <w:pPr>
        <w:rPr>
          <w:rFonts w:cstheme="minorHAnsi"/>
          <w:sz w:val="20"/>
          <w:szCs w:val="20"/>
        </w:rPr>
      </w:pPr>
    </w:p>
    <w:p w:rsidR="00A34DC0" w:rsidRDefault="00A34DC0"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tbl>
      <w:tblPr>
        <w:tblW w:w="10981" w:type="dxa"/>
        <w:jc w:val="center"/>
        <w:tblInd w:w="6308" w:type="dxa"/>
        <w:tblLayout w:type="fixed"/>
        <w:tblCellMar>
          <w:top w:w="75" w:type="dxa"/>
          <w:left w:w="0" w:type="dxa"/>
          <w:bottom w:w="75" w:type="dxa"/>
          <w:right w:w="0" w:type="dxa"/>
        </w:tblCellMar>
        <w:tblLook w:val="04A0" w:firstRow="1" w:lastRow="0" w:firstColumn="1" w:lastColumn="0" w:noHBand="0" w:noVBand="1"/>
      </w:tblPr>
      <w:tblGrid>
        <w:gridCol w:w="474"/>
        <w:gridCol w:w="1083"/>
        <w:gridCol w:w="1165"/>
        <w:gridCol w:w="1670"/>
        <w:gridCol w:w="1842"/>
        <w:gridCol w:w="1577"/>
        <w:gridCol w:w="1930"/>
        <w:gridCol w:w="1240"/>
      </w:tblGrid>
      <w:tr w:rsidR="00E8621A" w:rsidRPr="00E8621A" w:rsidTr="00E8621A">
        <w:trPr>
          <w:trHeight w:val="20"/>
          <w:jc w:val="center"/>
        </w:trPr>
        <w:tc>
          <w:tcPr>
            <w:tcW w:w="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 xml:space="preserve">№ </w:t>
            </w:r>
            <w:proofErr w:type="gramStart"/>
            <w:r w:rsidRPr="00E8621A">
              <w:rPr>
                <w:rFonts w:ascii="Times New Roman" w:eastAsia="Calibri" w:hAnsi="Times New Roman" w:cs="Times New Roman"/>
                <w:sz w:val="20"/>
                <w:szCs w:val="20"/>
              </w:rPr>
              <w:t>п</w:t>
            </w:r>
            <w:proofErr w:type="gramEnd"/>
            <w:r w:rsidRPr="00E8621A">
              <w:rPr>
                <w:rFonts w:ascii="Times New Roman" w:eastAsia="Calibri" w:hAnsi="Times New Roman" w:cs="Times New Roman"/>
                <w:sz w:val="20"/>
                <w:szCs w:val="20"/>
              </w:rPr>
              <w:t>/п</w:t>
            </w:r>
          </w:p>
        </w:tc>
        <w:tc>
          <w:tcPr>
            <w:tcW w:w="22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Информация</w:t>
            </w:r>
            <w:r w:rsidRPr="00E8621A">
              <w:rPr>
                <w:rFonts w:ascii="Times New Roman" w:eastAsia="Calibri" w:hAnsi="Times New Roman" w:cs="Times New Roman"/>
                <w:sz w:val="20"/>
                <w:szCs w:val="20"/>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Фамилия, имя, отчество (последнее – при наличии), наименование замещаемой им муниципальной должности</w:t>
            </w:r>
          </w:p>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1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Отметка о выводах, содержащихся в мотивированном заключении</w:t>
            </w:r>
          </w:p>
        </w:tc>
      </w:tr>
      <w:tr w:rsidR="00E8621A" w:rsidRPr="00E8621A" w:rsidTr="00E8621A">
        <w:trPr>
          <w:trHeight w:val="1095"/>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rPr>
                <w:rFonts w:ascii="Times New Roman" w:eastAsia="Calibri" w:hAnsi="Times New Roman" w:cs="Times New Roman"/>
                <w:sz w:val="20"/>
                <w:szCs w:val="20"/>
              </w:rPr>
            </w:pPr>
            <w:r w:rsidRPr="00E8621A">
              <w:rPr>
                <w:rFonts w:ascii="Times New Roman" w:eastAsia="Calibri" w:hAnsi="Times New Roman" w:cs="Times New Roman"/>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rPr>
                <w:rFonts w:ascii="Times New Roman" w:eastAsia="Calibri" w:hAnsi="Times New Roman" w:cs="Times New Roman"/>
                <w:sz w:val="20"/>
                <w:szCs w:val="20"/>
              </w:rPr>
            </w:pPr>
            <w:r w:rsidRPr="00E8621A">
              <w:rPr>
                <w:rFonts w:ascii="Times New Roman" w:eastAsia="Calibri" w:hAnsi="Times New Roman" w:cs="Times New Roman"/>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8621A" w:rsidRPr="00E8621A" w:rsidRDefault="00E8621A" w:rsidP="00E8621A">
            <w:pPr>
              <w:rPr>
                <w:rFonts w:ascii="Times New Roman" w:eastAsia="Calibri" w:hAnsi="Times New Roman" w:cs="Times New Roman"/>
                <w:sz w:val="20"/>
                <w:szCs w:val="20"/>
              </w:rPr>
            </w:pPr>
          </w:p>
        </w:tc>
      </w:tr>
      <w:tr w:rsidR="00E8621A" w:rsidRPr="00E8621A" w:rsidTr="00E8621A">
        <w:trPr>
          <w:trHeight w:val="236"/>
          <w:jc w:val="center"/>
        </w:trPr>
        <w:tc>
          <w:tcPr>
            <w:tcW w:w="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7</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rPr>
                <w:rFonts w:ascii="Times New Roman" w:eastAsia="Calibri" w:hAnsi="Times New Roman" w:cs="Times New Roman"/>
                <w:sz w:val="20"/>
                <w:szCs w:val="20"/>
              </w:rPr>
            </w:pPr>
            <w:r w:rsidRPr="00E8621A">
              <w:rPr>
                <w:rFonts w:ascii="Times New Roman" w:eastAsia="Calibri" w:hAnsi="Times New Roman" w:cs="Times New Roman"/>
                <w:sz w:val="20"/>
                <w:szCs w:val="20"/>
              </w:rPr>
              <w:t>8</w:t>
            </w:r>
          </w:p>
        </w:tc>
      </w:tr>
      <w:tr w:rsidR="00E8621A" w:rsidRPr="00E8621A" w:rsidTr="00E8621A">
        <w:trPr>
          <w:trHeight w:val="220"/>
          <w:jc w:val="center"/>
        </w:trPr>
        <w:tc>
          <w:tcPr>
            <w:tcW w:w="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outlineLvl w:val="0"/>
              <w:rPr>
                <w:rFonts w:ascii="Times New Roman" w:eastAsia="Calibri" w:hAnsi="Times New Roman" w:cs="Times New Roman"/>
                <w:sz w:val="20"/>
                <w:szCs w:val="20"/>
              </w:rPr>
            </w:pPr>
            <w:r w:rsidRPr="00E8621A">
              <w:rPr>
                <w:rFonts w:ascii="Times New Roman" w:eastAsia="Calibri"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r>
      <w:tr w:rsidR="00E8621A" w:rsidRPr="00E8621A" w:rsidTr="00E8621A">
        <w:trPr>
          <w:trHeight w:val="220"/>
          <w:jc w:val="center"/>
        </w:trPr>
        <w:tc>
          <w:tcPr>
            <w:tcW w:w="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outlineLvl w:val="0"/>
              <w:rPr>
                <w:rFonts w:ascii="Times New Roman" w:eastAsia="Calibri" w:hAnsi="Times New Roman" w:cs="Times New Roman"/>
                <w:sz w:val="20"/>
                <w:szCs w:val="20"/>
              </w:rPr>
            </w:pPr>
            <w:r w:rsidRPr="00E8621A">
              <w:rPr>
                <w:rFonts w:ascii="Times New Roman" w:eastAsia="Calibri"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r>
      <w:tr w:rsidR="00E8621A" w:rsidRPr="00E8621A" w:rsidTr="00E8621A">
        <w:trPr>
          <w:trHeight w:val="220"/>
          <w:jc w:val="center"/>
        </w:trPr>
        <w:tc>
          <w:tcPr>
            <w:tcW w:w="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621A" w:rsidRPr="00E8621A" w:rsidRDefault="00E8621A" w:rsidP="00E8621A">
            <w:pPr>
              <w:autoSpaceDE w:val="0"/>
              <w:autoSpaceDN w:val="0"/>
              <w:adjustRightInd w:val="0"/>
              <w:jc w:val="center"/>
              <w:outlineLvl w:val="0"/>
              <w:rPr>
                <w:rFonts w:ascii="Times New Roman" w:eastAsia="Calibri" w:hAnsi="Times New Roman" w:cs="Times New Roman"/>
                <w:sz w:val="20"/>
                <w:szCs w:val="20"/>
              </w:rPr>
            </w:pPr>
            <w:r w:rsidRPr="00E8621A">
              <w:rPr>
                <w:rFonts w:ascii="Times New Roman" w:eastAsia="Calibri" w:hAnsi="Times New Roman" w:cs="Times New Roman"/>
                <w:sz w:val="20"/>
                <w:szCs w:val="20"/>
              </w:rPr>
              <w:t>3.</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21A" w:rsidRPr="00E8621A" w:rsidRDefault="00E8621A" w:rsidP="00E8621A">
            <w:pPr>
              <w:autoSpaceDE w:val="0"/>
              <w:autoSpaceDN w:val="0"/>
              <w:adjustRightInd w:val="0"/>
              <w:jc w:val="both"/>
              <w:rPr>
                <w:rFonts w:ascii="Times New Roman" w:eastAsia="Calibri" w:hAnsi="Times New Roman" w:cs="Times New Roman"/>
                <w:sz w:val="20"/>
                <w:szCs w:val="20"/>
              </w:rPr>
            </w:pPr>
          </w:p>
        </w:tc>
      </w:tr>
    </w:tbl>
    <w:p w:rsidR="00491136" w:rsidRDefault="00491136" w:rsidP="000472B1">
      <w:pPr>
        <w:rPr>
          <w:rFonts w:cstheme="minorHAnsi"/>
          <w:sz w:val="20"/>
          <w:szCs w:val="20"/>
        </w:rPr>
        <w:sectPr w:rsidR="00491136" w:rsidSect="00E8621A">
          <w:pgSz w:w="12240" w:h="7920" w:code="1"/>
          <w:pgMar w:top="720" w:right="720" w:bottom="720" w:left="851" w:header="709" w:footer="709" w:gutter="0"/>
          <w:cols w:space="708"/>
          <w:docGrid w:linePitch="360"/>
        </w:sectPr>
      </w:pPr>
      <w:r>
        <w:rPr>
          <w:rFonts w:cstheme="minorHAnsi"/>
          <w:sz w:val="20"/>
          <w:szCs w:val="20"/>
        </w:rPr>
        <w:br w:type="page"/>
      </w:r>
    </w:p>
    <w:p w:rsidR="00491136" w:rsidRPr="00491136" w:rsidRDefault="00491136" w:rsidP="00491136">
      <w:pPr>
        <w:autoSpaceDE w:val="0"/>
        <w:autoSpaceDN w:val="0"/>
        <w:adjustRightInd w:val="0"/>
        <w:jc w:val="center"/>
        <w:rPr>
          <w:rFonts w:ascii="Arial" w:eastAsia="Times New Roman" w:hAnsi="Arial" w:cs="Arial"/>
          <w:b/>
          <w:sz w:val="32"/>
          <w:szCs w:val="32"/>
        </w:rPr>
      </w:pPr>
      <w:r w:rsidRPr="00491136">
        <w:rPr>
          <w:rFonts w:ascii="Arial" w:eastAsia="Times New Roman" w:hAnsi="Arial" w:cs="Arial"/>
          <w:b/>
          <w:sz w:val="32"/>
          <w:szCs w:val="32"/>
        </w:rPr>
        <w:lastRenderedPageBreak/>
        <w:t>21.02.2019г. №26</w:t>
      </w:r>
    </w:p>
    <w:p w:rsidR="00491136" w:rsidRPr="00491136" w:rsidRDefault="00491136" w:rsidP="00491136">
      <w:pPr>
        <w:autoSpaceDE w:val="0"/>
        <w:autoSpaceDN w:val="0"/>
        <w:adjustRightInd w:val="0"/>
        <w:jc w:val="center"/>
        <w:rPr>
          <w:rFonts w:ascii="Arial" w:eastAsia="Times New Roman" w:hAnsi="Arial" w:cs="Arial"/>
          <w:b/>
          <w:bCs/>
          <w:sz w:val="32"/>
          <w:szCs w:val="32"/>
        </w:rPr>
      </w:pPr>
      <w:r w:rsidRPr="00491136">
        <w:rPr>
          <w:rFonts w:ascii="Arial" w:eastAsia="Times New Roman" w:hAnsi="Arial" w:cs="Arial"/>
          <w:b/>
          <w:bCs/>
          <w:sz w:val="32"/>
          <w:szCs w:val="32"/>
        </w:rPr>
        <w:t>РОССИЙСКАЯ ФЕДЕРАЦИЯ</w:t>
      </w:r>
    </w:p>
    <w:p w:rsidR="00491136" w:rsidRPr="00491136" w:rsidRDefault="00491136" w:rsidP="00491136">
      <w:pPr>
        <w:autoSpaceDE w:val="0"/>
        <w:autoSpaceDN w:val="0"/>
        <w:adjustRightInd w:val="0"/>
        <w:jc w:val="center"/>
        <w:rPr>
          <w:rFonts w:ascii="Arial" w:eastAsia="Times New Roman" w:hAnsi="Arial" w:cs="Arial"/>
          <w:b/>
          <w:bCs/>
          <w:sz w:val="32"/>
          <w:szCs w:val="32"/>
        </w:rPr>
      </w:pPr>
      <w:r w:rsidRPr="00491136">
        <w:rPr>
          <w:rFonts w:ascii="Arial" w:eastAsia="Times New Roman" w:hAnsi="Arial" w:cs="Arial"/>
          <w:b/>
          <w:bCs/>
          <w:sz w:val="32"/>
          <w:szCs w:val="32"/>
        </w:rPr>
        <w:t>ИРКУТСКАЯ ОБЛАСТЬ</w:t>
      </w:r>
    </w:p>
    <w:p w:rsidR="00491136" w:rsidRPr="00491136" w:rsidRDefault="00491136" w:rsidP="00491136">
      <w:pPr>
        <w:autoSpaceDE w:val="0"/>
        <w:autoSpaceDN w:val="0"/>
        <w:adjustRightInd w:val="0"/>
        <w:jc w:val="center"/>
        <w:rPr>
          <w:rFonts w:ascii="Arial" w:eastAsia="Times New Roman" w:hAnsi="Arial" w:cs="Arial"/>
          <w:b/>
          <w:bCs/>
          <w:sz w:val="32"/>
          <w:szCs w:val="32"/>
        </w:rPr>
      </w:pPr>
      <w:r w:rsidRPr="00491136">
        <w:rPr>
          <w:rFonts w:ascii="Arial" w:eastAsia="Times New Roman" w:hAnsi="Arial" w:cs="Arial"/>
          <w:b/>
          <w:bCs/>
          <w:sz w:val="32"/>
          <w:szCs w:val="32"/>
        </w:rPr>
        <w:t>БОХАНСКИЙ РАЙОН</w:t>
      </w:r>
    </w:p>
    <w:p w:rsidR="00491136" w:rsidRPr="00491136" w:rsidRDefault="00491136" w:rsidP="00491136">
      <w:pPr>
        <w:autoSpaceDE w:val="0"/>
        <w:autoSpaceDN w:val="0"/>
        <w:adjustRightInd w:val="0"/>
        <w:jc w:val="center"/>
        <w:rPr>
          <w:rFonts w:ascii="Arial" w:eastAsia="Times New Roman" w:hAnsi="Arial" w:cs="Arial"/>
          <w:b/>
          <w:bCs/>
          <w:sz w:val="32"/>
          <w:szCs w:val="32"/>
        </w:rPr>
      </w:pPr>
      <w:r w:rsidRPr="00491136">
        <w:rPr>
          <w:rFonts w:ascii="Arial" w:eastAsia="Times New Roman" w:hAnsi="Arial" w:cs="Arial"/>
          <w:b/>
          <w:bCs/>
          <w:sz w:val="32"/>
          <w:szCs w:val="32"/>
        </w:rPr>
        <w:t>МУНИЦИПАЛЬНОЕ ОБРАЗОВАНИЕ «ОЛОНКИ»</w:t>
      </w:r>
    </w:p>
    <w:p w:rsidR="00491136" w:rsidRPr="00491136" w:rsidRDefault="00491136" w:rsidP="00491136">
      <w:pPr>
        <w:autoSpaceDE w:val="0"/>
        <w:autoSpaceDN w:val="0"/>
        <w:adjustRightInd w:val="0"/>
        <w:jc w:val="center"/>
        <w:rPr>
          <w:rFonts w:ascii="Arial" w:eastAsia="Times New Roman" w:hAnsi="Arial" w:cs="Arial"/>
          <w:b/>
          <w:bCs/>
          <w:sz w:val="32"/>
          <w:szCs w:val="32"/>
        </w:rPr>
      </w:pPr>
      <w:r w:rsidRPr="00491136">
        <w:rPr>
          <w:rFonts w:ascii="Arial" w:eastAsia="Times New Roman" w:hAnsi="Arial" w:cs="Arial"/>
          <w:b/>
          <w:bCs/>
          <w:sz w:val="32"/>
          <w:szCs w:val="32"/>
        </w:rPr>
        <w:t>ДУМА</w:t>
      </w:r>
    </w:p>
    <w:p w:rsidR="00491136" w:rsidRPr="00491136" w:rsidRDefault="00491136" w:rsidP="00491136">
      <w:pPr>
        <w:widowControl w:val="0"/>
        <w:autoSpaceDE w:val="0"/>
        <w:autoSpaceDN w:val="0"/>
        <w:adjustRightInd w:val="0"/>
        <w:jc w:val="center"/>
        <w:rPr>
          <w:rFonts w:ascii="Arial" w:eastAsia="Times New Roman" w:hAnsi="Arial" w:cs="Arial"/>
          <w:b/>
          <w:sz w:val="32"/>
          <w:szCs w:val="32"/>
        </w:rPr>
      </w:pPr>
      <w:r w:rsidRPr="00491136">
        <w:rPr>
          <w:rFonts w:ascii="Arial" w:eastAsia="Times New Roman" w:hAnsi="Arial" w:cs="Arial"/>
          <w:b/>
          <w:sz w:val="32"/>
          <w:szCs w:val="32"/>
        </w:rPr>
        <w:t>РЕШЕНИЕ</w:t>
      </w:r>
    </w:p>
    <w:p w:rsidR="00491136" w:rsidRPr="00491136" w:rsidRDefault="00491136" w:rsidP="00491136">
      <w:pPr>
        <w:widowControl w:val="0"/>
        <w:autoSpaceDE w:val="0"/>
        <w:autoSpaceDN w:val="0"/>
        <w:adjustRightInd w:val="0"/>
        <w:jc w:val="center"/>
        <w:rPr>
          <w:rFonts w:ascii="Arial" w:eastAsia="Times New Roman" w:hAnsi="Arial" w:cs="Arial"/>
          <w:sz w:val="32"/>
          <w:szCs w:val="32"/>
          <w:lang w:eastAsia="ru-RU"/>
        </w:rPr>
      </w:pPr>
    </w:p>
    <w:p w:rsidR="00491136" w:rsidRPr="00491136" w:rsidRDefault="00491136" w:rsidP="00491136">
      <w:pPr>
        <w:widowControl w:val="0"/>
        <w:autoSpaceDE w:val="0"/>
        <w:autoSpaceDN w:val="0"/>
        <w:adjustRightInd w:val="0"/>
        <w:jc w:val="center"/>
        <w:rPr>
          <w:rFonts w:ascii="Arial" w:eastAsia="Times New Roman" w:hAnsi="Arial" w:cs="Arial"/>
          <w:b/>
          <w:sz w:val="32"/>
          <w:szCs w:val="32"/>
        </w:rPr>
      </w:pPr>
      <w:r w:rsidRPr="00491136">
        <w:rPr>
          <w:rFonts w:ascii="Arial" w:eastAsia="Times New Roman" w:hAnsi="Arial" w:cs="Arial"/>
          <w:b/>
          <w:sz w:val="32"/>
          <w:szCs w:val="32"/>
        </w:rPr>
        <w:t xml:space="preserve">О ВНЕСЕНИИ ИЗМЕНЕНИЙ И ДОПОЛНЕНИЙ В 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 </w:t>
      </w:r>
    </w:p>
    <w:p w:rsidR="00491136" w:rsidRPr="00491136" w:rsidRDefault="00491136" w:rsidP="00491136">
      <w:pPr>
        <w:ind w:firstLine="709"/>
        <w:rPr>
          <w:rFonts w:ascii="Arial" w:eastAsia="Times New Roman" w:hAnsi="Arial" w:cs="Arial"/>
          <w:sz w:val="24"/>
          <w:szCs w:val="24"/>
          <w:lang w:eastAsia="ru-RU"/>
        </w:rPr>
      </w:pPr>
    </w:p>
    <w:p w:rsidR="00491136" w:rsidRPr="00491136" w:rsidRDefault="00491136" w:rsidP="00491136">
      <w:pPr>
        <w:autoSpaceDE w:val="0"/>
        <w:autoSpaceDN w:val="0"/>
        <w:adjustRightInd w:val="0"/>
        <w:ind w:firstLine="708"/>
        <w:jc w:val="both"/>
        <w:rPr>
          <w:rFonts w:ascii="Arial" w:eastAsia="Times New Roman" w:hAnsi="Arial" w:cs="Arial"/>
          <w:sz w:val="24"/>
          <w:szCs w:val="24"/>
        </w:rPr>
      </w:pPr>
      <w:r w:rsidRPr="00491136">
        <w:rPr>
          <w:rFonts w:ascii="Arial" w:eastAsia="Times New Roman"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w:t>
      </w:r>
      <w:r w:rsidRPr="00491136">
        <w:rPr>
          <w:rFonts w:ascii="Arial" w:eastAsia="Times New Roman" w:hAnsi="Arial" w:cs="Arial"/>
          <w:sz w:val="24"/>
          <w:szCs w:val="24"/>
          <w:lang w:eastAsia="ru-RU"/>
        </w:rPr>
        <w:t xml:space="preserve">, Федеральным законом от </w:t>
      </w:r>
      <w:r w:rsidRPr="00491136">
        <w:rPr>
          <w:rFonts w:ascii="Times New Roman" w:eastAsia="Times New Roman" w:hAnsi="Times New Roman" w:cs="Times New Roman"/>
          <w:sz w:val="24"/>
          <w:szCs w:val="24"/>
          <w:lang w:eastAsia="ru-RU"/>
        </w:rPr>
        <w:t>0</w:t>
      </w:r>
      <w:r w:rsidRPr="00491136">
        <w:rPr>
          <w:rFonts w:ascii="Arial" w:eastAsia="Times New Roman" w:hAnsi="Arial" w:cs="Arial"/>
          <w:sz w:val="24"/>
          <w:szCs w:val="24"/>
          <w:lang w:eastAsia="ru-RU"/>
        </w:rPr>
        <w:t>2</w:t>
      </w:r>
      <w:r w:rsidRPr="00491136">
        <w:rPr>
          <w:rFonts w:ascii="Times New Roman" w:eastAsia="Times New Roman" w:hAnsi="Times New Roman" w:cs="Times New Roman"/>
          <w:sz w:val="24"/>
          <w:szCs w:val="24"/>
          <w:lang w:eastAsia="ru-RU"/>
        </w:rPr>
        <w:t>.</w:t>
      </w:r>
      <w:r w:rsidRPr="00491136">
        <w:rPr>
          <w:rFonts w:ascii="Arial" w:eastAsia="Times New Roman" w:hAnsi="Arial" w:cs="Arial"/>
          <w:sz w:val="24"/>
          <w:szCs w:val="24"/>
          <w:lang w:eastAsia="ru-RU"/>
        </w:rPr>
        <w:t>03</w:t>
      </w:r>
      <w:r w:rsidRPr="00491136">
        <w:rPr>
          <w:rFonts w:ascii="Times New Roman" w:eastAsia="Times New Roman" w:hAnsi="Times New Roman" w:cs="Times New Roman"/>
          <w:sz w:val="24"/>
          <w:szCs w:val="24"/>
          <w:lang w:eastAsia="ru-RU"/>
        </w:rPr>
        <w:t>.</w:t>
      </w:r>
      <w:r w:rsidRPr="00491136">
        <w:rPr>
          <w:rFonts w:ascii="Arial" w:eastAsia="Times New Roman" w:hAnsi="Arial" w:cs="Arial"/>
          <w:sz w:val="24"/>
          <w:szCs w:val="24"/>
          <w:lang w:eastAsia="ru-RU"/>
        </w:rPr>
        <w:t xml:space="preserve">2007 года №25-ФЗ «О муниципальной службе в Российской Федерации», </w:t>
      </w:r>
      <w:r w:rsidRPr="00491136">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491136" w:rsidRPr="00491136" w:rsidRDefault="00491136" w:rsidP="00491136">
      <w:pPr>
        <w:widowControl w:val="0"/>
        <w:autoSpaceDE w:val="0"/>
        <w:autoSpaceDN w:val="0"/>
        <w:adjustRightInd w:val="0"/>
        <w:jc w:val="center"/>
        <w:rPr>
          <w:rFonts w:ascii="Arial" w:eastAsia="Times New Roman" w:hAnsi="Arial" w:cs="Arial"/>
          <w:sz w:val="24"/>
          <w:szCs w:val="24"/>
        </w:rPr>
      </w:pPr>
    </w:p>
    <w:p w:rsidR="00491136" w:rsidRPr="00491136" w:rsidRDefault="00491136" w:rsidP="00491136">
      <w:pPr>
        <w:ind w:firstLine="709"/>
        <w:jc w:val="center"/>
        <w:rPr>
          <w:rFonts w:ascii="Arial" w:eastAsia="Times New Roman" w:hAnsi="Arial" w:cs="Arial"/>
          <w:b/>
          <w:sz w:val="30"/>
          <w:szCs w:val="30"/>
        </w:rPr>
      </w:pPr>
      <w:r w:rsidRPr="00491136">
        <w:rPr>
          <w:rFonts w:ascii="Arial" w:eastAsia="Times New Roman" w:hAnsi="Arial" w:cs="Arial"/>
          <w:b/>
          <w:sz w:val="30"/>
          <w:szCs w:val="30"/>
        </w:rPr>
        <w:t>РЕШИЛА:</w:t>
      </w:r>
    </w:p>
    <w:p w:rsidR="00491136" w:rsidRPr="00491136" w:rsidRDefault="00491136" w:rsidP="00491136">
      <w:pPr>
        <w:widowControl w:val="0"/>
        <w:autoSpaceDE w:val="0"/>
        <w:autoSpaceDN w:val="0"/>
        <w:adjustRightInd w:val="0"/>
        <w:jc w:val="center"/>
        <w:rPr>
          <w:rFonts w:ascii="Arial" w:eastAsia="Times New Roman" w:hAnsi="Arial" w:cs="Arial"/>
          <w:sz w:val="24"/>
          <w:szCs w:val="24"/>
        </w:rPr>
      </w:pPr>
    </w:p>
    <w:p w:rsidR="00491136" w:rsidRPr="00491136" w:rsidRDefault="00491136" w:rsidP="00491136">
      <w:pPr>
        <w:widowControl w:val="0"/>
        <w:autoSpaceDE w:val="0"/>
        <w:autoSpaceDN w:val="0"/>
        <w:adjustRightInd w:val="0"/>
        <w:ind w:firstLine="709"/>
        <w:jc w:val="both"/>
        <w:rPr>
          <w:rFonts w:ascii="Arial" w:eastAsia="Times New Roman" w:hAnsi="Arial" w:cs="Arial"/>
          <w:bCs/>
          <w:sz w:val="24"/>
          <w:szCs w:val="24"/>
        </w:rPr>
      </w:pPr>
      <w:r w:rsidRPr="00491136">
        <w:rPr>
          <w:rFonts w:ascii="Arial" w:eastAsia="Times New Roman" w:hAnsi="Arial" w:cs="Arial"/>
          <w:sz w:val="24"/>
          <w:szCs w:val="24"/>
        </w:rPr>
        <w:t xml:space="preserve">1. </w:t>
      </w:r>
      <w:r w:rsidRPr="00491136">
        <w:rPr>
          <w:rFonts w:ascii="Arial" w:eastAsia="Times New Roman" w:hAnsi="Arial" w:cs="Arial"/>
          <w:bCs/>
          <w:sz w:val="24"/>
          <w:szCs w:val="24"/>
        </w:rPr>
        <w:t xml:space="preserve">Внести в </w:t>
      </w:r>
      <w:r w:rsidRPr="00491136">
        <w:rPr>
          <w:rFonts w:ascii="Arial" w:eastAsia="Times New Roman" w:hAnsi="Arial" w:cs="Arial"/>
          <w:sz w:val="24"/>
          <w:szCs w:val="24"/>
        </w:rPr>
        <w:t xml:space="preserve">Положение о порядке прохождения муниципальной службы в муниципальном образовании «Олонки», утвержденное решением Думы </w:t>
      </w:r>
      <w:r w:rsidRPr="00491136">
        <w:rPr>
          <w:rFonts w:ascii="Arial" w:eastAsia="Times New Roman" w:hAnsi="Arial" w:cs="Arial"/>
          <w:sz w:val="24"/>
          <w:szCs w:val="24"/>
        </w:rPr>
        <w:lastRenderedPageBreak/>
        <w:t>муниципального образования «Олонки» от 03.10.2016 года №136</w:t>
      </w:r>
      <w:r w:rsidRPr="00491136">
        <w:rPr>
          <w:rFonts w:ascii="Arial" w:eastAsia="Times New Roman" w:hAnsi="Arial" w:cs="Arial"/>
          <w:bCs/>
          <w:sz w:val="24"/>
          <w:szCs w:val="24"/>
        </w:rPr>
        <w:t xml:space="preserve"> следующие изменения и дополнения:</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1.1. Статья 14. Ограничения, связанные с муниципальной службой.</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Calibri" w:hAnsi="Arial" w:cs="Arial"/>
          <w:sz w:val="24"/>
          <w:szCs w:val="24"/>
        </w:rPr>
        <w:t xml:space="preserve">1.1.1. Часть 1 статьи 14 положения «О муниципальной службе в муниципальном образовании «Олонки» </w:t>
      </w:r>
      <w:r w:rsidRPr="00491136">
        <w:rPr>
          <w:rFonts w:ascii="Arial" w:eastAsia="Times New Roman" w:hAnsi="Arial" w:cs="Arial"/>
          <w:sz w:val="24"/>
          <w:szCs w:val="24"/>
          <w:lang w:eastAsia="ru-RU"/>
        </w:rPr>
        <w:t>дополнить частью 1.2 следующего содержания:</w:t>
      </w:r>
    </w:p>
    <w:p w:rsidR="00491136" w:rsidRPr="00491136" w:rsidRDefault="00491136" w:rsidP="00491136">
      <w:pPr>
        <w:autoSpaceDE w:val="0"/>
        <w:autoSpaceDN w:val="0"/>
        <w:adjustRightInd w:val="0"/>
        <w:ind w:firstLine="709"/>
        <w:jc w:val="both"/>
        <w:outlineLvl w:val="2"/>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«1.2. </w:t>
      </w:r>
      <w:proofErr w:type="gramStart"/>
      <w:r w:rsidRPr="00491136">
        <w:rPr>
          <w:rFonts w:ascii="Arial" w:eastAsia="Times New Roman" w:hAnsi="Arial" w:cs="Arial"/>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91136">
        <w:rPr>
          <w:rFonts w:ascii="Arial" w:eastAsia="Times New Roman" w:hAnsi="Arial" w:cs="Arial"/>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491136">
        <w:rPr>
          <w:rFonts w:ascii="Arial" w:eastAsia="Times New Roman" w:hAnsi="Arial" w:cs="Arial"/>
          <w:sz w:val="24"/>
          <w:szCs w:val="24"/>
          <w:lang w:eastAsia="ru-RU"/>
        </w:rPr>
        <w:t>.»</w:t>
      </w:r>
      <w:proofErr w:type="gramEnd"/>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Calibri" w:hAnsi="Arial" w:cs="Arial"/>
          <w:sz w:val="24"/>
          <w:szCs w:val="24"/>
        </w:rPr>
        <w:t xml:space="preserve">1.1.2. Статью 14 положения «О муниципальной службе в муниципальном образовании «Олонки» </w:t>
      </w:r>
      <w:r w:rsidRPr="00491136">
        <w:rPr>
          <w:rFonts w:ascii="Arial" w:eastAsia="Times New Roman" w:hAnsi="Arial" w:cs="Arial"/>
          <w:sz w:val="24"/>
          <w:szCs w:val="24"/>
          <w:lang w:eastAsia="ru-RU"/>
        </w:rPr>
        <w:t>дополнить частью 3 следующего содержания:</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491136">
        <w:rPr>
          <w:rFonts w:ascii="Arial" w:eastAsia="Times New Roman" w:hAnsi="Arial" w:cs="Arial"/>
          <w:sz w:val="24"/>
          <w:szCs w:val="24"/>
          <w:lang w:eastAsia="ru-RU"/>
        </w:rPr>
        <w:t>.»</w:t>
      </w:r>
      <w:proofErr w:type="gramEnd"/>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1.2. Статья 15. Запреты, связанные с муниципальной службой.</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1.2.1. пункт 3 части 1 изложить в следующей </w:t>
      </w:r>
      <w:r w:rsidRPr="00491136">
        <w:rPr>
          <w:rFonts w:ascii="Arial" w:eastAsia="Times New Roman" w:hAnsi="Arial" w:cs="Arial"/>
          <w:sz w:val="24"/>
          <w:szCs w:val="24"/>
          <w:lang w:eastAsia="ru-RU"/>
        </w:rPr>
        <w:lastRenderedPageBreak/>
        <w:t>редакции:</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proofErr w:type="gramStart"/>
      <w:r w:rsidRPr="00491136">
        <w:rPr>
          <w:rFonts w:ascii="Arial" w:eastAsia="Times New Roman" w:hAnsi="Arial" w:cs="Arial"/>
          <w:sz w:val="24"/>
          <w:szCs w:val="24"/>
          <w:lang w:eastAsia="ru-RU"/>
        </w:rPr>
        <w:t>«3)</w:t>
      </w:r>
      <w:r w:rsidRPr="00491136">
        <w:rPr>
          <w:rFonts w:ascii="Times New Roman" w:eastAsia="Times New Roman" w:hAnsi="Times New Roman" w:cs="Times New Roman"/>
          <w:sz w:val="24"/>
          <w:szCs w:val="24"/>
          <w:lang w:eastAsia="ru-RU"/>
        </w:rPr>
        <w:t xml:space="preserve"> </w:t>
      </w:r>
      <w:r w:rsidRPr="00491136">
        <w:rPr>
          <w:rFonts w:ascii="Arial" w:eastAsia="Times New Roman" w:hAnsi="Arial" w:cs="Arial"/>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91136">
        <w:rPr>
          <w:rFonts w:ascii="Arial" w:eastAsia="Times New Roman" w:hAnsi="Arial" w:cs="Arial"/>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91136">
        <w:rPr>
          <w:rFonts w:ascii="Arial" w:eastAsia="Times New Roman" w:hAnsi="Arial" w:cs="Arial"/>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91136">
        <w:rPr>
          <w:rFonts w:ascii="Arial" w:eastAsia="Times New Roman" w:hAnsi="Arial" w:cs="Arial"/>
          <w:sz w:val="24"/>
          <w:szCs w:val="24"/>
          <w:lang w:eastAsia="ru-RU"/>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w:t>
      </w:r>
      <w:r w:rsidRPr="00491136">
        <w:rPr>
          <w:rFonts w:ascii="Arial" w:eastAsia="Times New Roman" w:hAnsi="Arial" w:cs="Arial"/>
          <w:sz w:val="24"/>
          <w:szCs w:val="24"/>
          <w:lang w:eastAsia="ru-RU"/>
        </w:rPr>
        <w:lastRenderedPageBreak/>
        <w:t>федеральными законами;»</w:t>
      </w:r>
    </w:p>
    <w:p w:rsidR="00491136" w:rsidRPr="00491136" w:rsidRDefault="00491136" w:rsidP="00491136">
      <w:pPr>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91136" w:rsidRPr="00491136" w:rsidRDefault="00491136" w:rsidP="00491136">
      <w:pPr>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3. Настоящее решение Думы вступает в силу с момента официального опубликования.</w:t>
      </w:r>
    </w:p>
    <w:p w:rsidR="00491136" w:rsidRPr="00491136" w:rsidRDefault="00491136" w:rsidP="00491136">
      <w:pPr>
        <w:ind w:firstLine="709"/>
        <w:jc w:val="both"/>
        <w:rPr>
          <w:rFonts w:ascii="Arial" w:eastAsia="Times New Roman" w:hAnsi="Arial" w:cs="Arial"/>
          <w:sz w:val="24"/>
          <w:szCs w:val="24"/>
          <w:lang w:eastAsia="ru-RU"/>
        </w:rPr>
      </w:pPr>
    </w:p>
    <w:p w:rsidR="00491136" w:rsidRPr="00491136" w:rsidRDefault="00491136" w:rsidP="00491136">
      <w:pPr>
        <w:ind w:firstLine="709"/>
        <w:jc w:val="both"/>
        <w:rPr>
          <w:rFonts w:ascii="Arial" w:eastAsia="Times New Roman" w:hAnsi="Arial" w:cs="Arial"/>
          <w:sz w:val="24"/>
          <w:szCs w:val="24"/>
          <w:lang w:eastAsia="ru-RU"/>
        </w:rPr>
      </w:pPr>
    </w:p>
    <w:p w:rsidR="00491136" w:rsidRPr="00491136" w:rsidRDefault="00491136" w:rsidP="00491136">
      <w:pPr>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Председатель Думы,</w:t>
      </w:r>
    </w:p>
    <w:p w:rsidR="00491136" w:rsidRPr="00491136" w:rsidRDefault="00491136" w:rsidP="00491136">
      <w:pPr>
        <w:rPr>
          <w:rFonts w:ascii="Arial" w:eastAsia="Times New Roman" w:hAnsi="Arial" w:cs="Arial"/>
          <w:sz w:val="24"/>
          <w:szCs w:val="24"/>
          <w:lang w:eastAsia="ru-RU"/>
        </w:rPr>
      </w:pPr>
      <w:r w:rsidRPr="00491136">
        <w:rPr>
          <w:rFonts w:ascii="Arial" w:eastAsia="Times New Roman" w:hAnsi="Arial" w:cs="Arial"/>
          <w:sz w:val="24"/>
          <w:szCs w:val="24"/>
          <w:lang w:eastAsia="ru-RU"/>
        </w:rPr>
        <w:t>Глава МО «Олонки»</w:t>
      </w:r>
    </w:p>
    <w:p w:rsidR="00491136" w:rsidRPr="00491136" w:rsidRDefault="00491136" w:rsidP="00491136">
      <w:pPr>
        <w:jc w:val="both"/>
        <w:rPr>
          <w:rFonts w:ascii="Times New Roman" w:eastAsia="Times New Roman" w:hAnsi="Times New Roman" w:cs="Times New Roman"/>
          <w:sz w:val="24"/>
          <w:szCs w:val="24"/>
          <w:lang w:eastAsia="ru-RU"/>
        </w:rPr>
      </w:pPr>
      <w:r w:rsidRPr="00491136">
        <w:rPr>
          <w:rFonts w:ascii="Arial" w:eastAsia="Times New Roman" w:hAnsi="Arial" w:cs="Arial"/>
          <w:sz w:val="24"/>
          <w:szCs w:val="24"/>
          <w:lang w:eastAsia="ru-RU"/>
        </w:rPr>
        <w:t>С.Н. Нефедьев</w:t>
      </w:r>
    </w:p>
    <w:p w:rsidR="00491136" w:rsidRPr="00491136" w:rsidRDefault="00491136" w:rsidP="00491136">
      <w:pPr>
        <w:rPr>
          <w:rFonts w:ascii="Times New Roman" w:eastAsia="Times New Roman" w:hAnsi="Times New Roman" w:cs="Times New Roman"/>
          <w:sz w:val="28"/>
          <w:szCs w:val="28"/>
          <w:lang w:eastAsia="ru-RU"/>
        </w:rPr>
      </w:pPr>
      <w:r w:rsidRPr="00491136">
        <w:rPr>
          <w:rFonts w:ascii="Times New Roman" w:eastAsia="Times New Roman" w:hAnsi="Times New Roman" w:cs="Times New Roman"/>
          <w:sz w:val="28"/>
          <w:szCs w:val="28"/>
          <w:lang w:eastAsia="ru-RU"/>
        </w:rPr>
        <w:t xml:space="preserve"> </w:t>
      </w:r>
    </w:p>
    <w:p w:rsidR="00491136" w:rsidRPr="00491136" w:rsidRDefault="00491136" w:rsidP="00491136">
      <w:pPr>
        <w:rPr>
          <w:rFonts w:ascii="Times New Roman" w:eastAsia="Times New Roman" w:hAnsi="Times New Roman" w:cs="Times New Roman"/>
          <w:sz w:val="28"/>
          <w:szCs w:val="28"/>
          <w:lang w:eastAsia="ru-RU"/>
        </w:rPr>
      </w:pPr>
    </w:p>
    <w:p w:rsidR="00491136" w:rsidRPr="00491136" w:rsidRDefault="00491136" w:rsidP="00491136">
      <w:pPr>
        <w:rPr>
          <w:rFonts w:ascii="Times New Roman" w:eastAsia="Times New Roman" w:hAnsi="Times New Roman" w:cs="Times New Roman"/>
          <w:sz w:val="28"/>
          <w:szCs w:val="28"/>
          <w:lang w:eastAsia="ru-RU"/>
        </w:rPr>
      </w:pPr>
    </w:p>
    <w:p w:rsidR="00491136" w:rsidRPr="00491136" w:rsidRDefault="00491136" w:rsidP="00491136">
      <w:pPr>
        <w:rPr>
          <w:rFonts w:ascii="Times New Roman" w:eastAsia="Times New Roman" w:hAnsi="Times New Roman" w:cs="Times New Roman"/>
          <w:sz w:val="28"/>
          <w:szCs w:val="28"/>
          <w:lang w:eastAsia="ru-RU"/>
        </w:rPr>
      </w:pPr>
    </w:p>
    <w:p w:rsidR="00491136" w:rsidRPr="00491136" w:rsidRDefault="00491136" w:rsidP="00491136">
      <w:pPr>
        <w:tabs>
          <w:tab w:val="center" w:pos="4677"/>
          <w:tab w:val="left" w:pos="6645"/>
        </w:tabs>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21.02.2019г. №27</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РОССИЙСКАЯ ФЕДЕРАЦИЯ</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ИРКУТСКАЯ ОБЛАСТЬ</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БОХАНСКИЙ МУНИЦИПАЛЬНЫЙ РАЙОН</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МУНИЦИПАЛЬНОЕ ОБРАЗОВАНИЕ «ОЛОНКИ»</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ДУМА</w:t>
      </w:r>
    </w:p>
    <w:p w:rsidR="00491136" w:rsidRPr="00491136" w:rsidRDefault="00491136" w:rsidP="00491136">
      <w:pPr>
        <w:widowControl w:val="0"/>
        <w:autoSpaceDE w:val="0"/>
        <w:autoSpaceDN w:val="0"/>
        <w:adjustRightInd w:val="0"/>
        <w:spacing w:line="216" w:lineRule="auto"/>
        <w:jc w:val="center"/>
        <w:rPr>
          <w:rFonts w:ascii="Arial" w:eastAsia="Times New Roman" w:hAnsi="Arial" w:cs="Arial"/>
          <w:b/>
          <w:sz w:val="32"/>
          <w:szCs w:val="32"/>
        </w:rPr>
      </w:pPr>
      <w:r w:rsidRPr="00491136">
        <w:rPr>
          <w:rFonts w:ascii="Arial" w:eastAsia="Times New Roman" w:hAnsi="Arial" w:cs="Arial"/>
          <w:b/>
          <w:sz w:val="32"/>
          <w:szCs w:val="32"/>
        </w:rPr>
        <w:t>РЕШЕНИЕ</w:t>
      </w:r>
    </w:p>
    <w:p w:rsidR="00491136" w:rsidRPr="00491136" w:rsidRDefault="00491136" w:rsidP="00491136">
      <w:pPr>
        <w:jc w:val="center"/>
        <w:rPr>
          <w:rFonts w:ascii="Arial" w:eastAsia="Times New Roman" w:hAnsi="Arial" w:cs="Arial"/>
          <w:b/>
          <w:sz w:val="32"/>
          <w:szCs w:val="32"/>
          <w:lang w:eastAsia="ru-RU"/>
        </w:rPr>
      </w:pPr>
    </w:p>
    <w:p w:rsidR="00491136" w:rsidRPr="00491136" w:rsidRDefault="00491136" w:rsidP="00491136">
      <w:pPr>
        <w:widowControl w:val="0"/>
        <w:autoSpaceDE w:val="0"/>
        <w:autoSpaceDN w:val="0"/>
        <w:adjustRightInd w:val="0"/>
        <w:jc w:val="center"/>
        <w:rPr>
          <w:rFonts w:ascii="Arial" w:eastAsia="Times New Roman" w:hAnsi="Arial" w:cs="Arial"/>
          <w:b/>
          <w:sz w:val="32"/>
          <w:szCs w:val="32"/>
        </w:rPr>
      </w:pPr>
      <w:r w:rsidRPr="00491136">
        <w:rPr>
          <w:rFonts w:ascii="Arial" w:eastAsia="Times New Roman" w:hAnsi="Arial" w:cs="Arial"/>
          <w:b/>
          <w:sz w:val="32"/>
          <w:szCs w:val="32"/>
        </w:rPr>
        <w:t xml:space="preserve">О ВНЕСЕНИИ ИЗМЕНЕНИЙ И ДОПОЛНЕНИЙ В </w:t>
      </w:r>
      <w:hyperlink w:anchor="Par42" w:history="1">
        <w:r w:rsidRPr="00491136">
          <w:rPr>
            <w:rFonts w:ascii="Arial" w:eastAsia="Calibri" w:hAnsi="Arial" w:cs="Arial"/>
            <w:b/>
            <w:sz w:val="32"/>
            <w:szCs w:val="32"/>
          </w:rPr>
          <w:t>ПОЛОЖЕНИЕ</w:t>
        </w:r>
      </w:hyperlink>
      <w:r w:rsidRPr="00491136">
        <w:rPr>
          <w:rFonts w:ascii="Arial" w:eastAsia="Calibri" w:hAnsi="Arial" w:cs="Arial"/>
          <w:b/>
          <w:sz w:val="32"/>
          <w:szCs w:val="32"/>
        </w:rPr>
        <w:t xml:space="preserve"> О ПОРЯДКЕ УПРАВЛЕНИЯ И РАСПОРЯЖЕНИЯ МУНИЦИПАЛЬНЫМ ИМУЩЕСТВОМ, НАХОДЯЩИМСЯ В СОБСТВЕННОСТИ МУНИЦИПАЛЬНОГО </w:t>
      </w:r>
      <w:r w:rsidRPr="00491136">
        <w:rPr>
          <w:rFonts w:ascii="Arial" w:eastAsia="Calibri" w:hAnsi="Arial" w:cs="Arial"/>
          <w:b/>
          <w:sz w:val="32"/>
          <w:szCs w:val="32"/>
        </w:rPr>
        <w:lastRenderedPageBreak/>
        <w:t xml:space="preserve">ОБРАЗОВАНИЯ </w:t>
      </w:r>
      <w:r w:rsidRPr="00491136">
        <w:rPr>
          <w:rFonts w:ascii="Arial" w:eastAsia="Calibri" w:hAnsi="Arial" w:cs="Arial"/>
          <w:b/>
          <w:bCs/>
          <w:sz w:val="32"/>
          <w:szCs w:val="32"/>
        </w:rPr>
        <w:t>«ОЛОНКИ»</w:t>
      </w:r>
      <w:r w:rsidRPr="00491136">
        <w:rPr>
          <w:rFonts w:ascii="Arial" w:eastAsia="Times New Roman" w:hAnsi="Arial" w:cs="Arial"/>
          <w:b/>
          <w:sz w:val="32"/>
          <w:szCs w:val="32"/>
        </w:rPr>
        <w:t xml:space="preserve">, УТВЕРЖДЕННОЕ РЕШЕНИЕМ ДУМЫ МУНИЦИПАЛЬНОГО ОБРАЗОВАНИЯ «ОЛОНКИ» ОТ 01.01.2016 ГОДА №111 </w:t>
      </w:r>
    </w:p>
    <w:p w:rsidR="00491136" w:rsidRPr="00491136" w:rsidRDefault="00491136" w:rsidP="00491136">
      <w:pPr>
        <w:rPr>
          <w:rFonts w:ascii="Arial" w:eastAsia="Times New Roman" w:hAnsi="Arial" w:cs="Arial"/>
          <w:sz w:val="24"/>
          <w:szCs w:val="24"/>
          <w:lang w:eastAsia="ru-RU"/>
        </w:rPr>
      </w:pPr>
    </w:p>
    <w:p w:rsidR="00491136" w:rsidRPr="00491136" w:rsidRDefault="00491136" w:rsidP="00491136">
      <w:pPr>
        <w:autoSpaceDE w:val="0"/>
        <w:autoSpaceDN w:val="0"/>
        <w:adjustRightInd w:val="0"/>
        <w:ind w:firstLine="709"/>
        <w:jc w:val="both"/>
        <w:rPr>
          <w:rFonts w:ascii="Arial" w:eastAsia="Calibri" w:hAnsi="Arial" w:cs="Arial"/>
          <w:bCs/>
          <w:sz w:val="24"/>
          <w:szCs w:val="24"/>
        </w:rPr>
      </w:pPr>
      <w:proofErr w:type="gramStart"/>
      <w:r w:rsidRPr="00491136">
        <w:rPr>
          <w:rFonts w:ascii="Arial" w:eastAsia="Calibri" w:hAnsi="Arial" w:cs="Arial"/>
          <w:bCs/>
          <w:sz w:val="24"/>
          <w:szCs w:val="24"/>
        </w:rPr>
        <w:t xml:space="preserve">В целях совершенствования управления и распоряжения имуществом, находящимся в собственности муниципального образования «Олонки», в соответствии с </w:t>
      </w:r>
      <w:hyperlink r:id="rId12" w:history="1">
        <w:r w:rsidRPr="00491136">
          <w:rPr>
            <w:rFonts w:ascii="Arial" w:eastAsia="Calibri" w:hAnsi="Arial" w:cs="Arial"/>
            <w:bCs/>
            <w:sz w:val="24"/>
            <w:szCs w:val="24"/>
          </w:rPr>
          <w:t>Конституцией</w:t>
        </w:r>
      </w:hyperlink>
      <w:r w:rsidRPr="00491136">
        <w:rPr>
          <w:rFonts w:ascii="Arial" w:eastAsia="Calibri" w:hAnsi="Arial" w:cs="Arial"/>
          <w:bCs/>
          <w:sz w:val="24"/>
          <w:szCs w:val="24"/>
        </w:rPr>
        <w:t xml:space="preserve"> Российской Федерации, Гражданским </w:t>
      </w:r>
      <w:hyperlink r:id="rId13" w:history="1">
        <w:r w:rsidRPr="00491136">
          <w:rPr>
            <w:rFonts w:ascii="Arial" w:eastAsia="Calibri" w:hAnsi="Arial" w:cs="Arial"/>
            <w:bCs/>
            <w:sz w:val="24"/>
            <w:szCs w:val="24"/>
          </w:rPr>
          <w:t>кодексом</w:t>
        </w:r>
      </w:hyperlink>
      <w:r w:rsidRPr="00491136">
        <w:rPr>
          <w:rFonts w:ascii="Arial" w:eastAsia="Calibri" w:hAnsi="Arial" w:cs="Arial"/>
          <w:bCs/>
          <w:sz w:val="24"/>
          <w:szCs w:val="24"/>
        </w:rPr>
        <w:t xml:space="preserve"> Российской Федерации, руководствуясь статьями </w:t>
      </w:r>
      <w:hyperlink r:id="rId14" w:history="1">
        <w:r w:rsidRPr="00491136">
          <w:rPr>
            <w:rFonts w:ascii="Arial" w:eastAsia="Calibri" w:hAnsi="Arial" w:cs="Arial"/>
            <w:bCs/>
            <w:sz w:val="24"/>
            <w:szCs w:val="24"/>
          </w:rPr>
          <w:t>14</w:t>
        </w:r>
      </w:hyperlink>
      <w:r w:rsidRPr="00491136">
        <w:rPr>
          <w:rFonts w:ascii="Arial" w:eastAsia="Calibri" w:hAnsi="Arial" w:cs="Arial"/>
          <w:bCs/>
          <w:sz w:val="24"/>
          <w:szCs w:val="24"/>
        </w:rPr>
        <w:t xml:space="preserve">, </w:t>
      </w:r>
      <w:hyperlink r:id="rId15" w:history="1">
        <w:r w:rsidRPr="00491136">
          <w:rPr>
            <w:rFonts w:ascii="Arial" w:eastAsia="Calibri" w:hAnsi="Arial" w:cs="Arial"/>
            <w:bCs/>
            <w:sz w:val="24"/>
            <w:szCs w:val="24"/>
          </w:rPr>
          <w:t>35</w:t>
        </w:r>
      </w:hyperlink>
      <w:r w:rsidRPr="00491136">
        <w:rPr>
          <w:rFonts w:ascii="Arial" w:eastAsia="Calibri" w:hAnsi="Arial" w:cs="Arial"/>
          <w:bCs/>
          <w:sz w:val="24"/>
          <w:szCs w:val="24"/>
        </w:rPr>
        <w:t xml:space="preserve">, </w:t>
      </w:r>
      <w:hyperlink r:id="rId16" w:history="1">
        <w:r w:rsidRPr="00491136">
          <w:rPr>
            <w:rFonts w:ascii="Arial" w:eastAsia="Calibri" w:hAnsi="Arial" w:cs="Arial"/>
            <w:bCs/>
            <w:sz w:val="24"/>
            <w:szCs w:val="24"/>
          </w:rPr>
          <w:t>50</w:t>
        </w:r>
      </w:hyperlink>
      <w:r w:rsidRPr="00491136">
        <w:rPr>
          <w:rFonts w:ascii="Arial" w:eastAsia="Calibri" w:hAnsi="Arial" w:cs="Arial"/>
          <w:bCs/>
          <w:sz w:val="24"/>
          <w:szCs w:val="24"/>
        </w:rPr>
        <w:t xml:space="preserve">, </w:t>
      </w:r>
      <w:hyperlink r:id="rId17" w:history="1">
        <w:r w:rsidRPr="00491136">
          <w:rPr>
            <w:rFonts w:ascii="Arial" w:eastAsia="Calibri" w:hAnsi="Arial" w:cs="Arial"/>
            <w:bCs/>
            <w:sz w:val="24"/>
            <w:szCs w:val="24"/>
          </w:rPr>
          <w:t>51</w:t>
        </w:r>
      </w:hyperlink>
      <w:r w:rsidRPr="00491136">
        <w:rPr>
          <w:rFonts w:ascii="Arial" w:eastAsia="Calibri" w:hAnsi="Arial" w:cs="Arial"/>
          <w:bCs/>
          <w:sz w:val="24"/>
          <w:szCs w:val="24"/>
        </w:rPr>
        <w:t xml:space="preserve"> Федерального закона от 06.10.2003 года №131-ФЗ «Об общих принципах организации местного самоуправления в Российской Федерации», </w:t>
      </w:r>
      <w:hyperlink r:id="rId18" w:history="1">
        <w:r w:rsidRPr="00491136">
          <w:rPr>
            <w:rFonts w:ascii="Arial" w:eastAsia="Calibri" w:hAnsi="Arial" w:cs="Arial"/>
            <w:bCs/>
            <w:sz w:val="24"/>
            <w:szCs w:val="24"/>
          </w:rPr>
          <w:t>статьей 6</w:t>
        </w:r>
      </w:hyperlink>
      <w:r w:rsidRPr="00491136">
        <w:rPr>
          <w:rFonts w:ascii="Arial" w:eastAsia="Calibri" w:hAnsi="Arial" w:cs="Arial"/>
          <w:bCs/>
          <w:sz w:val="24"/>
          <w:szCs w:val="24"/>
        </w:rPr>
        <w:t xml:space="preserve"> Устава муниципального образования «Олонки», Дума муниципального образования «Олонки»:</w:t>
      </w:r>
      <w:proofErr w:type="gramEnd"/>
    </w:p>
    <w:p w:rsidR="00491136" w:rsidRPr="00491136" w:rsidRDefault="00491136" w:rsidP="00491136">
      <w:pPr>
        <w:autoSpaceDE w:val="0"/>
        <w:autoSpaceDN w:val="0"/>
        <w:adjustRightInd w:val="0"/>
        <w:ind w:firstLine="708"/>
        <w:jc w:val="both"/>
        <w:rPr>
          <w:rFonts w:ascii="Arial" w:eastAsia="Calibri" w:hAnsi="Arial" w:cs="Arial"/>
          <w:sz w:val="24"/>
          <w:szCs w:val="24"/>
        </w:rPr>
      </w:pPr>
    </w:p>
    <w:p w:rsidR="00491136" w:rsidRPr="00491136" w:rsidRDefault="00491136" w:rsidP="00491136">
      <w:pPr>
        <w:tabs>
          <w:tab w:val="left" w:pos="1260"/>
        </w:tabs>
        <w:jc w:val="center"/>
        <w:rPr>
          <w:rFonts w:ascii="Arial" w:eastAsia="Calibri" w:hAnsi="Arial" w:cs="Arial"/>
          <w:b/>
          <w:sz w:val="30"/>
          <w:szCs w:val="30"/>
        </w:rPr>
      </w:pPr>
      <w:r w:rsidRPr="00491136">
        <w:rPr>
          <w:rFonts w:ascii="Arial" w:eastAsia="Calibri" w:hAnsi="Arial" w:cs="Arial"/>
          <w:b/>
          <w:sz w:val="30"/>
          <w:szCs w:val="30"/>
        </w:rPr>
        <w:t>РЕШИЛА:</w:t>
      </w:r>
    </w:p>
    <w:p w:rsidR="00491136" w:rsidRPr="00491136" w:rsidRDefault="00491136" w:rsidP="00491136">
      <w:pPr>
        <w:autoSpaceDE w:val="0"/>
        <w:autoSpaceDN w:val="0"/>
        <w:adjustRightInd w:val="0"/>
        <w:jc w:val="both"/>
        <w:rPr>
          <w:rFonts w:ascii="Arial" w:eastAsia="Times New Roman" w:hAnsi="Arial" w:cs="Arial"/>
          <w:b/>
          <w:sz w:val="24"/>
          <w:szCs w:val="24"/>
          <w:lang w:eastAsia="ru-RU"/>
        </w:rPr>
      </w:pPr>
    </w:p>
    <w:p w:rsidR="00491136" w:rsidRPr="00491136" w:rsidRDefault="00491136" w:rsidP="00491136">
      <w:pPr>
        <w:widowControl w:val="0"/>
        <w:autoSpaceDE w:val="0"/>
        <w:autoSpaceDN w:val="0"/>
        <w:adjustRightInd w:val="0"/>
        <w:ind w:firstLine="709"/>
        <w:jc w:val="both"/>
        <w:rPr>
          <w:rFonts w:ascii="Arial" w:eastAsia="Times New Roman" w:hAnsi="Arial" w:cs="Arial"/>
          <w:bCs/>
          <w:sz w:val="24"/>
          <w:szCs w:val="24"/>
        </w:rPr>
      </w:pPr>
      <w:r w:rsidRPr="00491136">
        <w:rPr>
          <w:rFonts w:ascii="Arial" w:eastAsia="Times New Roman" w:hAnsi="Arial" w:cs="Arial"/>
          <w:sz w:val="24"/>
          <w:szCs w:val="24"/>
        </w:rPr>
        <w:t xml:space="preserve">1. Внести в </w:t>
      </w:r>
      <w:hyperlink w:anchor="Par42" w:history="1">
        <w:r w:rsidRPr="00491136">
          <w:rPr>
            <w:rFonts w:ascii="Arial" w:eastAsia="Calibri" w:hAnsi="Arial" w:cs="Arial"/>
            <w:sz w:val="24"/>
            <w:szCs w:val="24"/>
          </w:rPr>
          <w:t>Положение</w:t>
        </w:r>
      </w:hyperlink>
      <w:r w:rsidRPr="00491136">
        <w:rPr>
          <w:rFonts w:ascii="Arial" w:eastAsia="Calibri" w:hAnsi="Arial" w:cs="Arial"/>
          <w:sz w:val="24"/>
          <w:szCs w:val="24"/>
        </w:rPr>
        <w:t xml:space="preserve"> о порядке управления и распоряжения муниципальным имуществом, находящимся в собственности муниципального образования </w:t>
      </w:r>
      <w:r w:rsidRPr="00491136">
        <w:rPr>
          <w:rFonts w:ascii="Arial" w:eastAsia="Calibri" w:hAnsi="Arial" w:cs="Arial"/>
          <w:bCs/>
          <w:sz w:val="24"/>
          <w:szCs w:val="24"/>
        </w:rPr>
        <w:t>«Олонки»</w:t>
      </w:r>
      <w:r w:rsidRPr="00491136">
        <w:rPr>
          <w:rFonts w:ascii="Arial" w:eastAsia="Times New Roman" w:hAnsi="Arial" w:cs="Arial"/>
          <w:sz w:val="24"/>
          <w:szCs w:val="24"/>
        </w:rPr>
        <w:t xml:space="preserve">, утвержденное решением Думы муниципального образования «Олонки» от 01.01.2016 года №111 </w:t>
      </w:r>
      <w:r w:rsidRPr="00491136">
        <w:rPr>
          <w:rFonts w:ascii="Arial" w:eastAsia="Times New Roman" w:hAnsi="Arial" w:cs="Arial"/>
          <w:bCs/>
          <w:sz w:val="24"/>
          <w:szCs w:val="24"/>
        </w:rPr>
        <w:t>следующие изменения и дополнения:</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1.1. абзац пятый пункта 1.2. исключить.</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1.2. подпункт «б» пункта 2.2. изложить в следующей редакции:</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«б)</w:t>
      </w:r>
      <w:r w:rsidRPr="00491136">
        <w:rPr>
          <w:rFonts w:ascii="Times New Roman" w:eastAsia="Times New Roman" w:hAnsi="Times New Roman" w:cs="Times New Roman"/>
          <w:sz w:val="28"/>
          <w:szCs w:val="28"/>
          <w:lang w:eastAsia="ru-RU"/>
        </w:rPr>
        <w:t xml:space="preserve"> </w:t>
      </w:r>
      <w:r w:rsidRPr="00491136">
        <w:rPr>
          <w:rFonts w:ascii="Arial" w:eastAsia="Times New Roman" w:hAnsi="Arial" w:cs="Arial"/>
          <w:sz w:val="24"/>
          <w:szCs w:val="24"/>
          <w:lang w:eastAsia="ru-RU"/>
        </w:rPr>
        <w:t>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1.3. в подпункте «д» пункта 2.2. слова «в том числе» исключить.</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1.4.из пункта 3.3. слово «объектов» исключить.</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1.5. подпункт 7 пункта 4.2. изложить в следующей редакции:</w:t>
      </w:r>
    </w:p>
    <w:p w:rsidR="00491136" w:rsidRPr="00491136" w:rsidRDefault="00491136" w:rsidP="00491136">
      <w:pPr>
        <w:widowControl w:val="0"/>
        <w:autoSpaceDE w:val="0"/>
        <w:autoSpaceDN w:val="0"/>
        <w:ind w:firstLine="709"/>
        <w:jc w:val="both"/>
        <w:rPr>
          <w:rFonts w:ascii="Arial" w:eastAsia="Times New Roman" w:hAnsi="Arial" w:cs="Arial"/>
          <w:sz w:val="24"/>
          <w:szCs w:val="20"/>
          <w:lang w:eastAsia="ru-RU"/>
        </w:rPr>
      </w:pPr>
      <w:r w:rsidRPr="00491136">
        <w:rPr>
          <w:rFonts w:ascii="Arial" w:eastAsia="Times New Roman" w:hAnsi="Arial" w:cs="Arial"/>
          <w:sz w:val="24"/>
          <w:szCs w:val="20"/>
          <w:lang w:eastAsia="ru-RU"/>
        </w:rPr>
        <w:lastRenderedPageBreak/>
        <w:t>«7)</w:t>
      </w:r>
      <w:r w:rsidRPr="00491136">
        <w:rPr>
          <w:rFonts w:ascii="Times New Roman" w:eastAsia="Times New Roman" w:hAnsi="Times New Roman" w:cs="Arial"/>
          <w:sz w:val="28"/>
          <w:szCs w:val="28"/>
          <w:lang w:eastAsia="ru-RU"/>
        </w:rPr>
        <w:t xml:space="preserve"> </w:t>
      </w:r>
      <w:r w:rsidRPr="00491136">
        <w:rPr>
          <w:rFonts w:ascii="Arial" w:eastAsia="Times New Roman" w:hAnsi="Arial" w:cs="Arial"/>
          <w:sz w:val="24"/>
          <w:szCs w:val="24"/>
          <w:lang w:eastAsia="ru-RU"/>
        </w:rPr>
        <w:t>согласовывает осуществление сделок муниципальными унитарными предприятиями с движимым имуществом, находящимся в их хозяйственном ведении; определяет цели, условия и порядок деятельности муниципальных унитарных предприятий, учреждений</w:t>
      </w:r>
      <w:proofErr w:type="gramStart"/>
      <w:r w:rsidRPr="00491136">
        <w:rPr>
          <w:rFonts w:ascii="Arial" w:eastAsia="Times New Roman" w:hAnsi="Arial" w:cs="Arial"/>
          <w:sz w:val="24"/>
          <w:szCs w:val="24"/>
          <w:lang w:eastAsia="ru-RU"/>
        </w:rPr>
        <w:t>.</w:t>
      </w:r>
      <w:r w:rsidRPr="00491136">
        <w:rPr>
          <w:rFonts w:ascii="Arial" w:eastAsia="Times New Roman" w:hAnsi="Arial" w:cs="Arial"/>
          <w:sz w:val="24"/>
          <w:szCs w:val="20"/>
          <w:lang w:eastAsia="ru-RU"/>
        </w:rPr>
        <w:t>»</w:t>
      </w:r>
      <w:proofErr w:type="gramEnd"/>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1.6. подпункт 10 пункта 4.2. изложить в следующей редакции:</w:t>
      </w:r>
    </w:p>
    <w:p w:rsidR="00491136" w:rsidRPr="00491136" w:rsidRDefault="00491136" w:rsidP="00491136">
      <w:pPr>
        <w:widowControl w:val="0"/>
        <w:autoSpaceDE w:val="0"/>
        <w:autoSpaceDN w:val="0"/>
        <w:ind w:firstLine="709"/>
        <w:jc w:val="both"/>
        <w:rPr>
          <w:rFonts w:ascii="Arial" w:eastAsia="Times New Roman" w:hAnsi="Arial" w:cs="Arial"/>
          <w:sz w:val="24"/>
          <w:szCs w:val="20"/>
          <w:lang w:eastAsia="ru-RU"/>
        </w:rPr>
      </w:pPr>
      <w:r w:rsidRPr="00491136">
        <w:rPr>
          <w:rFonts w:ascii="Arial" w:eastAsia="Times New Roman" w:hAnsi="Arial" w:cs="Arial"/>
          <w:sz w:val="24"/>
          <w:szCs w:val="20"/>
          <w:lang w:eastAsia="ru-RU"/>
        </w:rPr>
        <w:t>«10)</w:t>
      </w:r>
      <w:r w:rsidRPr="00491136">
        <w:rPr>
          <w:rFonts w:ascii="Times New Roman" w:eastAsia="Times New Roman" w:hAnsi="Times New Roman" w:cs="Arial"/>
          <w:sz w:val="28"/>
          <w:szCs w:val="28"/>
          <w:lang w:eastAsia="ru-RU"/>
        </w:rPr>
        <w:t xml:space="preserve"> </w:t>
      </w:r>
      <w:r w:rsidRPr="00491136">
        <w:rPr>
          <w:rFonts w:ascii="Arial" w:eastAsia="Calibri" w:hAnsi="Arial" w:cs="Arial"/>
          <w:sz w:val="24"/>
          <w:szCs w:val="24"/>
        </w:rPr>
        <w:t>согласовывает в случаях, предусмотренных законодательством Российской Федерации, сделки по передаче муниципального имущества муниципального образования «Олонки», закрепленного на праве хозяйственного ведения и оперативного управления муниципальных унитарных предприятий муниципального образования «Олонки», во владение и (или) пользование, сделки по распоряжению таким имуществом</w:t>
      </w:r>
      <w:proofErr w:type="gramStart"/>
      <w:r w:rsidRPr="00491136">
        <w:rPr>
          <w:rFonts w:ascii="Arial" w:eastAsia="Times New Roman" w:hAnsi="Arial" w:cs="Arial"/>
          <w:sz w:val="24"/>
          <w:szCs w:val="24"/>
          <w:lang w:eastAsia="ru-RU"/>
        </w:rPr>
        <w:t>.</w:t>
      </w:r>
      <w:r w:rsidRPr="00491136">
        <w:rPr>
          <w:rFonts w:ascii="Arial" w:eastAsia="Times New Roman" w:hAnsi="Arial" w:cs="Arial"/>
          <w:sz w:val="24"/>
          <w:szCs w:val="20"/>
          <w:lang w:eastAsia="ru-RU"/>
        </w:rPr>
        <w:t>»</w:t>
      </w:r>
      <w:proofErr w:type="gramEnd"/>
    </w:p>
    <w:p w:rsidR="00491136" w:rsidRPr="00491136" w:rsidRDefault="00491136" w:rsidP="00491136">
      <w:pPr>
        <w:widowControl w:val="0"/>
        <w:autoSpaceDE w:val="0"/>
        <w:autoSpaceDN w:val="0"/>
        <w:ind w:firstLine="709"/>
        <w:jc w:val="both"/>
        <w:rPr>
          <w:rFonts w:ascii="Arial" w:eastAsia="Times New Roman" w:hAnsi="Arial" w:cs="Arial"/>
          <w:sz w:val="24"/>
          <w:szCs w:val="20"/>
          <w:lang w:eastAsia="ru-RU"/>
        </w:rPr>
      </w:pPr>
      <w:r w:rsidRPr="00491136">
        <w:rPr>
          <w:rFonts w:ascii="Arial" w:eastAsia="Times New Roman" w:hAnsi="Arial" w:cs="Arial"/>
          <w:sz w:val="24"/>
          <w:szCs w:val="20"/>
          <w:lang w:eastAsia="ru-RU"/>
        </w:rPr>
        <w:t>1.7. абзац шестой пункта 3.7. изложить в следующей редакции»:</w:t>
      </w:r>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Times New Roman" w:eastAsia="Times New Roman" w:hAnsi="Times New Roman" w:cs="Arial"/>
          <w:sz w:val="28"/>
          <w:szCs w:val="28"/>
          <w:lang w:eastAsia="ru-RU"/>
        </w:rPr>
        <w:t>«</w:t>
      </w:r>
      <w:r w:rsidRPr="00491136">
        <w:rPr>
          <w:rFonts w:ascii="Arial" w:eastAsia="Times New Roman" w:hAnsi="Arial" w:cs="Arial"/>
          <w:sz w:val="24"/>
          <w:szCs w:val="24"/>
          <w:lang w:eastAsia="ru-RU"/>
        </w:rPr>
        <w:t>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roofErr w:type="gramStart"/>
      <w:r w:rsidRPr="00491136">
        <w:rPr>
          <w:rFonts w:ascii="Arial" w:eastAsia="Times New Roman" w:hAnsi="Arial" w:cs="Arial"/>
          <w:sz w:val="24"/>
          <w:szCs w:val="24"/>
          <w:lang w:eastAsia="ru-RU"/>
        </w:rPr>
        <w:t>.»</w:t>
      </w:r>
      <w:proofErr w:type="gramEnd"/>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1.8. пункт 3.8. изложить в следующей редакции:</w:t>
      </w:r>
    </w:p>
    <w:p w:rsidR="00491136" w:rsidRPr="00491136" w:rsidRDefault="00491136" w:rsidP="00491136">
      <w:pPr>
        <w:widowControl w:val="0"/>
        <w:autoSpaceDE w:val="0"/>
        <w:autoSpaceDN w:val="0"/>
        <w:adjustRightInd w:val="0"/>
        <w:ind w:firstLine="709"/>
        <w:jc w:val="both"/>
        <w:rPr>
          <w:rFonts w:ascii="Arial" w:eastAsia="Calibri" w:hAnsi="Arial" w:cs="Arial"/>
          <w:sz w:val="24"/>
          <w:szCs w:val="24"/>
        </w:rPr>
      </w:pPr>
      <w:r w:rsidRPr="00491136">
        <w:rPr>
          <w:rFonts w:ascii="Arial" w:eastAsia="Times New Roman" w:hAnsi="Arial" w:cs="Arial"/>
          <w:sz w:val="24"/>
          <w:szCs w:val="24"/>
          <w:lang w:eastAsia="ru-RU"/>
        </w:rPr>
        <w:t>«3.8.</w:t>
      </w:r>
      <w:r w:rsidRPr="00491136">
        <w:rPr>
          <w:rFonts w:ascii="Times New Roman" w:eastAsia="Calibri" w:hAnsi="Times New Roman" w:cs="Times New Roman"/>
          <w:sz w:val="24"/>
          <w:szCs w:val="24"/>
        </w:rPr>
        <w:t xml:space="preserve"> </w:t>
      </w:r>
      <w:r w:rsidRPr="00491136">
        <w:rPr>
          <w:rFonts w:ascii="Arial" w:eastAsia="Calibri" w:hAnsi="Arial" w:cs="Arial"/>
          <w:sz w:val="24"/>
          <w:szCs w:val="24"/>
        </w:rPr>
        <w:t>Распоряжение имуществом осуществляется на основании решений Думы муниципального образования «Олонки».</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Calibri" w:hAnsi="Arial" w:cs="Arial"/>
          <w:sz w:val="24"/>
          <w:szCs w:val="24"/>
        </w:rPr>
        <w:t xml:space="preserve">В иных случаях, предусмотренных </w:t>
      </w:r>
      <w:hyperlink w:anchor="Par83" w:history="1">
        <w:r w:rsidRPr="00491136">
          <w:rPr>
            <w:rFonts w:ascii="Arial" w:eastAsia="Calibri" w:hAnsi="Arial" w:cs="Arial"/>
            <w:sz w:val="24"/>
            <w:szCs w:val="24"/>
          </w:rPr>
          <w:t>пунктом 3.1</w:t>
        </w:r>
      </w:hyperlink>
      <w:r w:rsidRPr="00491136">
        <w:rPr>
          <w:rFonts w:ascii="Arial" w:eastAsia="Calibri" w:hAnsi="Arial" w:cs="Arial"/>
          <w:sz w:val="24"/>
          <w:szCs w:val="24"/>
        </w:rPr>
        <w:t xml:space="preserve"> настоящего решения, распоряжение имуществом осуществляется на основании распоряжения руководителя администрации муниципального образования «Олонки</w:t>
      </w:r>
      <w:r w:rsidRPr="00491136">
        <w:rPr>
          <w:rFonts w:ascii="Arial" w:eastAsia="Times New Roman" w:hAnsi="Arial" w:cs="Arial"/>
          <w:sz w:val="24"/>
          <w:szCs w:val="24"/>
          <w:lang w:eastAsia="ru-RU"/>
        </w:rPr>
        <w:t>».</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1.9. пункт 3.9. изложить в следующей редакции:</w:t>
      </w:r>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«3.9. </w:t>
      </w:r>
      <w:r w:rsidRPr="00491136">
        <w:rPr>
          <w:rFonts w:ascii="Arial" w:eastAsia="Calibri" w:hAnsi="Arial" w:cs="Arial"/>
          <w:sz w:val="24"/>
          <w:szCs w:val="24"/>
        </w:rPr>
        <w:t xml:space="preserve">Отчуждение муниципального имущества в </w:t>
      </w:r>
      <w:r w:rsidRPr="00491136">
        <w:rPr>
          <w:rFonts w:ascii="Arial" w:eastAsia="Calibri" w:hAnsi="Arial" w:cs="Arial"/>
          <w:sz w:val="24"/>
          <w:szCs w:val="24"/>
        </w:rPr>
        <w:lastRenderedPageBreak/>
        <w:t xml:space="preserve">порядке приватизации осуществляется в соответствии с Федеральным </w:t>
      </w:r>
      <w:hyperlink r:id="rId19" w:history="1">
        <w:r w:rsidRPr="00491136">
          <w:rPr>
            <w:rFonts w:ascii="Arial" w:eastAsia="Calibri" w:hAnsi="Arial" w:cs="Arial"/>
            <w:sz w:val="24"/>
            <w:szCs w:val="24"/>
          </w:rPr>
          <w:t>законом</w:t>
        </w:r>
      </w:hyperlink>
      <w:r w:rsidRPr="00491136">
        <w:rPr>
          <w:rFonts w:ascii="Arial" w:eastAsia="Calibri" w:hAnsi="Arial" w:cs="Arial"/>
          <w:sz w:val="24"/>
          <w:szCs w:val="24"/>
        </w:rPr>
        <w:t xml:space="preserve"> от 26.07.2006 года №135-ФЗ «О защите конкуренции»</w:t>
      </w:r>
      <w:r w:rsidRPr="00491136">
        <w:rPr>
          <w:rFonts w:ascii="Arial" w:eastAsia="Times New Roman" w:hAnsi="Arial" w:cs="Arial"/>
          <w:sz w:val="24"/>
          <w:szCs w:val="24"/>
          <w:lang w:eastAsia="ru-RU"/>
        </w:rPr>
        <w:t>».</w:t>
      </w:r>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1.10. подпункт 9 пункта 4.1. исключить.</w:t>
      </w:r>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1.11. подпункт 6 пункта 4.2. изложить в следующей редакции:</w:t>
      </w:r>
    </w:p>
    <w:p w:rsidR="00491136" w:rsidRPr="00491136" w:rsidRDefault="00491136" w:rsidP="00491136">
      <w:pPr>
        <w:widowControl w:val="0"/>
        <w:autoSpaceDE w:val="0"/>
        <w:autoSpaceDN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«6) </w:t>
      </w:r>
      <w:r w:rsidRPr="00491136">
        <w:rPr>
          <w:rFonts w:ascii="Arial" w:eastAsia="Calibri" w:hAnsi="Arial" w:cs="Arial"/>
          <w:sz w:val="24"/>
          <w:szCs w:val="24"/>
        </w:rPr>
        <w:t>утверждает ежегодный отчет о выполнении прогнозного плана (программы) приватизации муниципального имущества муниципального образования «Олонки»</w:t>
      </w:r>
      <w:r w:rsidRPr="00491136">
        <w:rPr>
          <w:rFonts w:ascii="Arial" w:eastAsia="Times New Roman" w:hAnsi="Arial" w:cs="Arial"/>
          <w:sz w:val="24"/>
          <w:szCs w:val="24"/>
          <w:lang w:eastAsia="ru-RU"/>
        </w:rPr>
        <w:t>».</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rPr>
      </w:pPr>
      <w:r w:rsidRPr="00491136">
        <w:rPr>
          <w:rFonts w:ascii="Arial" w:eastAsia="Times New Roman" w:hAnsi="Arial" w:cs="Arial"/>
          <w:sz w:val="24"/>
          <w:szCs w:val="24"/>
          <w:lang w:eastAsia="ru-RU"/>
        </w:rPr>
        <w:t xml:space="preserve">2. Опубликовать настоящее решение Думы </w:t>
      </w:r>
      <w:r w:rsidRPr="00491136">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Calibri" w:hAnsi="Arial" w:cs="Arial"/>
          <w:bCs/>
          <w:sz w:val="24"/>
          <w:szCs w:val="24"/>
        </w:rPr>
        <w:t xml:space="preserve">3. </w:t>
      </w:r>
      <w:r w:rsidRPr="00491136">
        <w:rPr>
          <w:rFonts w:ascii="Arial" w:eastAsia="Times New Roman" w:hAnsi="Arial" w:cs="Arial"/>
          <w:sz w:val="24"/>
          <w:szCs w:val="24"/>
          <w:lang w:eastAsia="ru-RU"/>
        </w:rPr>
        <w:t>Настоящее решение вступает в силу после его официального опубликования.</w:t>
      </w:r>
    </w:p>
    <w:p w:rsidR="00491136" w:rsidRPr="00491136" w:rsidRDefault="00491136" w:rsidP="00491136">
      <w:pPr>
        <w:ind w:firstLine="709"/>
        <w:jc w:val="both"/>
        <w:rPr>
          <w:rFonts w:ascii="Arial" w:eastAsia="Calibri" w:hAnsi="Arial" w:cs="Arial"/>
          <w:sz w:val="24"/>
          <w:szCs w:val="24"/>
        </w:rPr>
      </w:pPr>
    </w:p>
    <w:p w:rsidR="00491136" w:rsidRPr="00491136" w:rsidRDefault="00491136" w:rsidP="00491136">
      <w:pPr>
        <w:jc w:val="both"/>
        <w:rPr>
          <w:rFonts w:ascii="Arial" w:eastAsia="Calibri" w:hAnsi="Arial" w:cs="Arial"/>
          <w:sz w:val="24"/>
          <w:szCs w:val="24"/>
        </w:rPr>
      </w:pPr>
    </w:p>
    <w:p w:rsidR="00491136" w:rsidRPr="00491136" w:rsidRDefault="00491136" w:rsidP="00491136">
      <w:pPr>
        <w:jc w:val="both"/>
        <w:rPr>
          <w:rFonts w:ascii="Arial" w:eastAsia="Calibri" w:hAnsi="Arial" w:cs="Arial"/>
          <w:sz w:val="24"/>
          <w:szCs w:val="24"/>
        </w:rPr>
      </w:pPr>
      <w:r w:rsidRPr="00491136">
        <w:rPr>
          <w:rFonts w:ascii="Arial" w:eastAsia="Calibri" w:hAnsi="Arial" w:cs="Arial"/>
          <w:sz w:val="24"/>
          <w:szCs w:val="24"/>
        </w:rPr>
        <w:t>Председатель Думы,</w:t>
      </w:r>
    </w:p>
    <w:p w:rsidR="00491136" w:rsidRPr="00491136" w:rsidRDefault="00491136" w:rsidP="00491136">
      <w:pPr>
        <w:rPr>
          <w:rFonts w:ascii="Arial" w:eastAsia="Calibri" w:hAnsi="Arial" w:cs="Arial"/>
          <w:sz w:val="24"/>
          <w:szCs w:val="24"/>
        </w:rPr>
      </w:pPr>
      <w:r w:rsidRPr="00491136">
        <w:rPr>
          <w:rFonts w:ascii="Arial" w:eastAsia="Calibri" w:hAnsi="Arial" w:cs="Arial"/>
          <w:sz w:val="24"/>
          <w:szCs w:val="24"/>
        </w:rPr>
        <w:t>Глава МО «Олонки»</w:t>
      </w:r>
    </w:p>
    <w:p w:rsidR="00491136" w:rsidRPr="00491136" w:rsidRDefault="00491136" w:rsidP="00491136">
      <w:pPr>
        <w:rPr>
          <w:rFonts w:ascii="Arial" w:eastAsia="Calibri" w:hAnsi="Arial" w:cs="Arial"/>
          <w:sz w:val="24"/>
          <w:szCs w:val="24"/>
        </w:rPr>
      </w:pPr>
      <w:r w:rsidRPr="00491136">
        <w:rPr>
          <w:rFonts w:ascii="Arial" w:eastAsia="Calibri" w:hAnsi="Arial" w:cs="Arial"/>
          <w:sz w:val="24"/>
          <w:szCs w:val="24"/>
        </w:rPr>
        <w:t>С.Н. Нефедьев</w:t>
      </w:r>
    </w:p>
    <w:p w:rsidR="00491136" w:rsidRPr="00491136" w:rsidRDefault="00491136" w:rsidP="00491136">
      <w:pPr>
        <w:jc w:val="both"/>
        <w:rPr>
          <w:rFonts w:ascii="Arial" w:eastAsia="Times New Roman" w:hAnsi="Arial" w:cs="Arial"/>
          <w:sz w:val="24"/>
          <w:szCs w:val="24"/>
          <w:lang w:eastAsia="ru-RU"/>
        </w:rPr>
      </w:pPr>
    </w:p>
    <w:p w:rsidR="00491136" w:rsidRPr="00491136" w:rsidRDefault="00491136" w:rsidP="00491136">
      <w:pPr>
        <w:ind w:firstLine="709"/>
        <w:jc w:val="both"/>
        <w:rPr>
          <w:rFonts w:ascii="Arial" w:eastAsia="Times New Roman" w:hAnsi="Arial" w:cs="Arial"/>
          <w:sz w:val="24"/>
          <w:szCs w:val="24"/>
          <w:lang w:eastAsia="ru-RU"/>
        </w:rPr>
      </w:pPr>
    </w:p>
    <w:p w:rsidR="00491136" w:rsidRPr="00491136" w:rsidRDefault="00491136" w:rsidP="00491136">
      <w:pPr>
        <w:ind w:firstLine="709"/>
        <w:jc w:val="both"/>
        <w:rPr>
          <w:rFonts w:ascii="Arial" w:eastAsia="Times New Roman" w:hAnsi="Arial" w:cs="Arial"/>
          <w:sz w:val="24"/>
          <w:szCs w:val="24"/>
          <w:lang w:eastAsia="ru-RU"/>
        </w:rPr>
      </w:pPr>
    </w:p>
    <w:p w:rsidR="00491136" w:rsidRPr="00491136" w:rsidRDefault="00491136" w:rsidP="00491136">
      <w:pPr>
        <w:rPr>
          <w:rFonts w:ascii="Times New Roman" w:eastAsia="Times New Roman" w:hAnsi="Times New Roman" w:cs="Times New Roman"/>
          <w:sz w:val="24"/>
          <w:szCs w:val="24"/>
          <w:lang w:eastAsia="ru-RU"/>
        </w:rPr>
      </w:pPr>
    </w:p>
    <w:p w:rsidR="00491136" w:rsidRPr="00491136" w:rsidRDefault="00491136" w:rsidP="00491136">
      <w:pPr>
        <w:autoSpaceDE w:val="0"/>
        <w:autoSpaceDN w:val="0"/>
        <w:adjustRightInd w:val="0"/>
        <w:ind w:firstLine="540"/>
        <w:jc w:val="both"/>
        <w:rPr>
          <w:rFonts w:ascii="Times New Roman" w:eastAsia="Times New Roman" w:hAnsi="Times New Roman" w:cs="Times New Roman"/>
          <w:sz w:val="24"/>
          <w:szCs w:val="24"/>
          <w:lang w:eastAsia="ru-RU"/>
        </w:rPr>
      </w:pPr>
    </w:p>
    <w:p w:rsidR="00491136" w:rsidRPr="00491136" w:rsidRDefault="00491136" w:rsidP="00491136">
      <w:pPr>
        <w:autoSpaceDE w:val="0"/>
        <w:autoSpaceDN w:val="0"/>
        <w:adjustRightInd w:val="0"/>
        <w:ind w:firstLine="540"/>
        <w:jc w:val="both"/>
        <w:rPr>
          <w:rFonts w:ascii="Times New Roman" w:eastAsia="Times New Roman" w:hAnsi="Times New Roman" w:cs="Times New Roman"/>
          <w:sz w:val="24"/>
          <w:szCs w:val="24"/>
          <w:lang w:eastAsia="ru-RU"/>
        </w:rPr>
      </w:pPr>
    </w:p>
    <w:p w:rsidR="00491136" w:rsidRPr="00491136" w:rsidRDefault="00491136" w:rsidP="00491136">
      <w:pPr>
        <w:autoSpaceDE w:val="0"/>
        <w:autoSpaceDN w:val="0"/>
        <w:adjustRightInd w:val="0"/>
        <w:ind w:firstLine="540"/>
        <w:jc w:val="both"/>
        <w:rPr>
          <w:rFonts w:ascii="Times New Roman" w:eastAsia="Times New Roman" w:hAnsi="Times New Roman" w:cs="Times New Roman"/>
          <w:sz w:val="24"/>
          <w:szCs w:val="24"/>
          <w:lang w:eastAsia="ru-RU"/>
        </w:rPr>
      </w:pPr>
    </w:p>
    <w:p w:rsidR="00491136" w:rsidRPr="00491136" w:rsidRDefault="00491136" w:rsidP="00491136">
      <w:pPr>
        <w:autoSpaceDE w:val="0"/>
        <w:autoSpaceDN w:val="0"/>
        <w:adjustRightInd w:val="0"/>
        <w:ind w:firstLine="540"/>
        <w:jc w:val="both"/>
        <w:rPr>
          <w:rFonts w:ascii="Times New Roman" w:eastAsia="Times New Roman" w:hAnsi="Times New Roman" w:cs="Times New Roman"/>
          <w:sz w:val="24"/>
          <w:szCs w:val="24"/>
          <w:lang w:eastAsia="ru-RU"/>
        </w:rPr>
      </w:pPr>
      <w:r w:rsidRPr="00491136">
        <w:rPr>
          <w:rFonts w:ascii="Times New Roman" w:eastAsia="Times New Roman" w:hAnsi="Times New Roman" w:cs="Times New Roman"/>
          <w:sz w:val="24"/>
          <w:szCs w:val="24"/>
          <w:lang w:eastAsia="ru-RU"/>
        </w:rPr>
        <w:t xml:space="preserve"> </w:t>
      </w:r>
    </w:p>
    <w:p w:rsidR="00491136" w:rsidRPr="00491136" w:rsidRDefault="00491136" w:rsidP="00491136">
      <w:pPr>
        <w:rPr>
          <w:rFonts w:ascii="Times New Roman" w:eastAsia="Times New Roman" w:hAnsi="Times New Roman" w:cs="Times New Roman"/>
          <w:sz w:val="24"/>
          <w:szCs w:val="24"/>
          <w:lang w:eastAsia="ru-RU"/>
        </w:rPr>
      </w:pPr>
    </w:p>
    <w:p w:rsidR="00491136" w:rsidRPr="00491136" w:rsidRDefault="00491136" w:rsidP="00491136">
      <w:pPr>
        <w:tabs>
          <w:tab w:val="center" w:pos="4677"/>
          <w:tab w:val="left" w:pos="6645"/>
        </w:tabs>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21.02.2019г. №29</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РОССИЙСКАЯ ФЕДЕРАЦИЯ</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ИРКУТСКАЯ ОБЛАСТЬ</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БОХАНСКИЙ МУНИЦИПАЛЬНЫЙ РАЙОН</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lastRenderedPageBreak/>
        <w:t>МУНИЦИПАЛЬНОЕ ОБРАЗОВАНИЕ «ОЛОНКИ»</w:t>
      </w:r>
    </w:p>
    <w:p w:rsidR="00491136" w:rsidRPr="00491136" w:rsidRDefault="00491136" w:rsidP="00491136">
      <w:pPr>
        <w:autoSpaceDE w:val="0"/>
        <w:autoSpaceDN w:val="0"/>
        <w:adjustRightInd w:val="0"/>
        <w:jc w:val="center"/>
        <w:rPr>
          <w:rFonts w:ascii="Arial" w:eastAsia="Calibri" w:hAnsi="Arial" w:cs="Arial"/>
          <w:b/>
          <w:bCs/>
          <w:sz w:val="32"/>
          <w:szCs w:val="32"/>
        </w:rPr>
      </w:pPr>
      <w:r w:rsidRPr="00491136">
        <w:rPr>
          <w:rFonts w:ascii="Arial" w:eastAsia="Calibri" w:hAnsi="Arial" w:cs="Arial"/>
          <w:b/>
          <w:bCs/>
          <w:sz w:val="32"/>
          <w:szCs w:val="32"/>
        </w:rPr>
        <w:t>ДУМА</w:t>
      </w:r>
    </w:p>
    <w:p w:rsidR="00491136" w:rsidRPr="00491136" w:rsidRDefault="00491136" w:rsidP="00491136">
      <w:pPr>
        <w:widowControl w:val="0"/>
        <w:autoSpaceDE w:val="0"/>
        <w:autoSpaceDN w:val="0"/>
        <w:adjustRightInd w:val="0"/>
        <w:spacing w:line="216" w:lineRule="auto"/>
        <w:jc w:val="center"/>
        <w:rPr>
          <w:rFonts w:ascii="Arial" w:eastAsia="Times New Roman" w:hAnsi="Arial" w:cs="Arial"/>
          <w:b/>
          <w:sz w:val="32"/>
          <w:szCs w:val="32"/>
        </w:rPr>
      </w:pPr>
      <w:r w:rsidRPr="00491136">
        <w:rPr>
          <w:rFonts w:ascii="Arial" w:eastAsia="Times New Roman" w:hAnsi="Arial" w:cs="Arial"/>
          <w:b/>
          <w:sz w:val="32"/>
          <w:szCs w:val="32"/>
        </w:rPr>
        <w:t>РЕШЕНИЕ</w:t>
      </w:r>
    </w:p>
    <w:p w:rsidR="00491136" w:rsidRPr="00491136" w:rsidRDefault="00491136" w:rsidP="00491136">
      <w:pPr>
        <w:widowControl w:val="0"/>
        <w:autoSpaceDE w:val="0"/>
        <w:autoSpaceDN w:val="0"/>
        <w:adjustRightInd w:val="0"/>
        <w:spacing w:line="216" w:lineRule="auto"/>
        <w:jc w:val="center"/>
        <w:rPr>
          <w:rFonts w:ascii="Arial" w:eastAsia="Calibri" w:hAnsi="Arial" w:cs="Arial"/>
          <w:b/>
          <w:bCs/>
          <w:sz w:val="32"/>
          <w:szCs w:val="32"/>
        </w:rPr>
      </w:pPr>
    </w:p>
    <w:p w:rsidR="00491136" w:rsidRPr="00491136" w:rsidRDefault="00491136" w:rsidP="00491136">
      <w:pPr>
        <w:autoSpaceDE w:val="0"/>
        <w:autoSpaceDN w:val="0"/>
        <w:adjustRightInd w:val="0"/>
        <w:jc w:val="center"/>
        <w:rPr>
          <w:rFonts w:ascii="Arial" w:eastAsia="Times New Roman" w:hAnsi="Arial" w:cs="Arial"/>
          <w:b/>
          <w:bCs/>
          <w:sz w:val="32"/>
          <w:szCs w:val="32"/>
          <w:lang w:eastAsia="ru-RU"/>
        </w:rPr>
      </w:pPr>
      <w:r w:rsidRPr="00491136">
        <w:rPr>
          <w:rFonts w:ascii="Arial" w:eastAsia="Times New Roman" w:hAnsi="Arial" w:cs="Arial"/>
          <w:b/>
          <w:bCs/>
          <w:sz w:val="32"/>
          <w:szCs w:val="32"/>
          <w:lang w:eastAsia="ru-RU"/>
        </w:rPr>
        <w:t xml:space="preserve">ОБ УТВЕРЖДЕНИИ ПОРЯДКА РАЗМЕЩЕНИЯ СВЕДЕНИЙ О ДОХОДАХ, РАСХОДАХ, ОБ ИМУЩЕСТВЕ И ОБЯЗАТЕЛЬСТВАХ ИМУЩЕСТВЕННОГО ХАРАКТЕРА </w:t>
      </w:r>
      <w:r w:rsidRPr="00491136">
        <w:rPr>
          <w:rFonts w:ascii="Arial" w:eastAsia="Calibri" w:hAnsi="Arial" w:cs="Arial"/>
          <w:b/>
          <w:bCs/>
          <w:sz w:val="32"/>
          <w:szCs w:val="32"/>
        </w:rPr>
        <w:t>ЛИЦ, ЗАМЕЩАЮЩИХ МУНИЦИПАЛЬНЫЕ ДОЛЖНОСТИ В МУНИЦИПАЛЬНОМ ОБРАЗОВАНИИ</w:t>
      </w:r>
      <w:r w:rsidRPr="00491136">
        <w:rPr>
          <w:rFonts w:ascii="Arial" w:eastAsia="Calibri" w:hAnsi="Arial" w:cs="Arial"/>
          <w:b/>
          <w:sz w:val="32"/>
          <w:szCs w:val="32"/>
        </w:rPr>
        <w:t xml:space="preserve"> «ОЛОНКИ» </w:t>
      </w:r>
      <w:r w:rsidRPr="00491136">
        <w:rPr>
          <w:rFonts w:ascii="Arial" w:eastAsia="Times New Roman" w:hAnsi="Arial" w:cs="Arial"/>
          <w:b/>
          <w:bCs/>
          <w:sz w:val="32"/>
          <w:szCs w:val="32"/>
          <w:lang w:eastAsia="ru-RU"/>
        </w:rPr>
        <w:t>И ЧЛЕНОВ ИХ СЕМЕЙ В ИНФОРМАЦИОННО-ТЕЛЕКОММУНИКАЦИОННОЙ СЕТИ «ИНТЕРНЕТ» НА ОФИЦИАЛЬНОМ САЙТЕ АДМИНИСТРАЦИИ МУНИЦИПАЛЬНОГО ОБРАЗОВАНИЯ «ОЛОНКИ» И ПРЕДОСТАВЛЕНИЯ УКАЗАННЫХ СВЕДЕНИЙ СРЕДСТВАМ МАССОВОЙ ИНФОРМАЦИИ ДЛЯ ОПУБЛИКОВАНИЯ</w:t>
      </w:r>
    </w:p>
    <w:p w:rsidR="00491136" w:rsidRPr="00491136" w:rsidRDefault="00491136" w:rsidP="00491136">
      <w:pPr>
        <w:autoSpaceDE w:val="0"/>
        <w:autoSpaceDN w:val="0"/>
        <w:adjustRightInd w:val="0"/>
        <w:jc w:val="center"/>
        <w:rPr>
          <w:rFonts w:ascii="Arial" w:eastAsia="Times New Roman" w:hAnsi="Arial" w:cs="Arial"/>
          <w:bCs/>
          <w:sz w:val="24"/>
          <w:szCs w:val="24"/>
          <w:lang w:eastAsia="ru-RU"/>
        </w:rPr>
      </w:pPr>
    </w:p>
    <w:p w:rsidR="00491136" w:rsidRPr="00491136" w:rsidRDefault="00491136" w:rsidP="00491136">
      <w:pPr>
        <w:autoSpaceDE w:val="0"/>
        <w:autoSpaceDN w:val="0"/>
        <w:adjustRightInd w:val="0"/>
        <w:ind w:firstLine="709"/>
        <w:jc w:val="both"/>
        <w:rPr>
          <w:rFonts w:ascii="Arial" w:eastAsia="Times New Roman" w:hAnsi="Arial" w:cs="Arial"/>
          <w:b/>
          <w:sz w:val="32"/>
          <w:szCs w:val="32"/>
        </w:rPr>
      </w:pPr>
      <w:proofErr w:type="gramStart"/>
      <w:r w:rsidRPr="00491136">
        <w:rPr>
          <w:rFonts w:ascii="Arial" w:eastAsia="Times New Roman" w:hAnsi="Arial" w:cs="Arial"/>
          <w:sz w:val="24"/>
          <w:szCs w:val="24"/>
          <w:lang w:eastAsia="ru-RU"/>
        </w:rPr>
        <w:t xml:space="preserve">В соответствии с Федеральным законом </w:t>
      </w:r>
      <w:r w:rsidRPr="00491136">
        <w:rPr>
          <w:rFonts w:ascii="Arial" w:eastAsia="Calibri" w:hAnsi="Arial" w:cs="Arial"/>
          <w:sz w:val="24"/>
          <w:szCs w:val="24"/>
        </w:rPr>
        <w:t xml:space="preserve">от 06.10.2003 года </w:t>
      </w:r>
      <w:hyperlink r:id="rId20" w:history="1">
        <w:r w:rsidRPr="00491136">
          <w:rPr>
            <w:rFonts w:ascii="Arial" w:eastAsia="Calibri" w:hAnsi="Arial" w:cs="Arial"/>
            <w:sz w:val="24"/>
            <w:szCs w:val="24"/>
          </w:rPr>
          <w:t>N131-ФЗ</w:t>
        </w:r>
      </w:hyperlink>
      <w:r w:rsidRPr="00491136">
        <w:rPr>
          <w:rFonts w:ascii="Arial" w:eastAsia="Calibri" w:hAnsi="Arial" w:cs="Arial"/>
          <w:sz w:val="24"/>
          <w:szCs w:val="24"/>
        </w:rPr>
        <w:t xml:space="preserve"> "Об общих принципах организации местного самоуправления в Российской Федерации", от 25.12.2008 года </w:t>
      </w:r>
      <w:hyperlink r:id="rId21" w:history="1">
        <w:r w:rsidRPr="00491136">
          <w:rPr>
            <w:rFonts w:ascii="Arial" w:eastAsia="Calibri" w:hAnsi="Arial" w:cs="Arial"/>
            <w:sz w:val="24"/>
            <w:szCs w:val="24"/>
          </w:rPr>
          <w:t>N273-ФЗ</w:t>
        </w:r>
      </w:hyperlink>
      <w:r w:rsidRPr="00491136">
        <w:rPr>
          <w:rFonts w:ascii="Arial" w:eastAsia="Calibri" w:hAnsi="Arial" w:cs="Arial"/>
          <w:sz w:val="24"/>
          <w:szCs w:val="24"/>
        </w:rPr>
        <w:t xml:space="preserve"> "О противодействии коррупции", Федеральным законом от 03.12.2012 года </w:t>
      </w:r>
      <w:hyperlink r:id="rId22" w:history="1">
        <w:r w:rsidRPr="00491136">
          <w:rPr>
            <w:rFonts w:ascii="Arial" w:eastAsia="Calibri" w:hAnsi="Arial" w:cs="Arial"/>
            <w:sz w:val="24"/>
            <w:szCs w:val="24"/>
          </w:rPr>
          <w:t>N230-ФЗ</w:t>
        </w:r>
      </w:hyperlink>
      <w:r w:rsidRPr="00491136">
        <w:rPr>
          <w:rFonts w:ascii="Arial" w:eastAsia="Calibri"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23" w:history="1">
        <w:r w:rsidRPr="00491136">
          <w:rPr>
            <w:rFonts w:ascii="Arial" w:eastAsia="Calibri" w:hAnsi="Arial" w:cs="Arial"/>
            <w:sz w:val="24"/>
            <w:szCs w:val="24"/>
          </w:rPr>
          <w:t>Указом</w:t>
        </w:r>
      </w:hyperlink>
      <w:r w:rsidRPr="00491136">
        <w:rPr>
          <w:rFonts w:ascii="Arial" w:eastAsia="Calibri" w:hAnsi="Arial" w:cs="Arial"/>
          <w:sz w:val="24"/>
          <w:szCs w:val="24"/>
        </w:rPr>
        <w:t xml:space="preserve"> Президента </w:t>
      </w:r>
      <w:r w:rsidRPr="00491136">
        <w:rPr>
          <w:rFonts w:ascii="Arial" w:eastAsia="Calibri" w:hAnsi="Arial" w:cs="Arial"/>
          <w:sz w:val="24"/>
          <w:szCs w:val="24"/>
        </w:rPr>
        <w:lastRenderedPageBreak/>
        <w:t>Российской Федерации от 08.07.2013 года N613 "Вопросы противодействия коррупции", руководствуясь Уставом муниципального образования</w:t>
      </w:r>
      <w:proofErr w:type="gramEnd"/>
      <w:r w:rsidRPr="00491136">
        <w:rPr>
          <w:rFonts w:ascii="Arial" w:eastAsia="Calibri" w:hAnsi="Arial" w:cs="Arial"/>
          <w:sz w:val="24"/>
          <w:szCs w:val="24"/>
        </w:rPr>
        <w:t xml:space="preserve"> «Олонки», </w:t>
      </w:r>
      <w:r w:rsidRPr="00491136">
        <w:rPr>
          <w:rFonts w:ascii="Arial" w:eastAsia="Calibri" w:hAnsi="Arial" w:cs="Arial"/>
          <w:kern w:val="36"/>
          <w:sz w:val="24"/>
          <w:szCs w:val="24"/>
        </w:rPr>
        <w:t>Дума муниципального образования «Олонки»:</w:t>
      </w: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rPr>
      </w:pPr>
    </w:p>
    <w:p w:rsidR="00491136" w:rsidRPr="00491136" w:rsidRDefault="00491136" w:rsidP="00491136">
      <w:pPr>
        <w:ind w:firstLine="709"/>
        <w:jc w:val="center"/>
        <w:rPr>
          <w:rFonts w:ascii="Arial" w:eastAsia="Times New Roman" w:hAnsi="Arial" w:cs="Arial"/>
          <w:b/>
          <w:sz w:val="30"/>
          <w:szCs w:val="30"/>
        </w:rPr>
      </w:pPr>
      <w:r w:rsidRPr="00491136">
        <w:rPr>
          <w:rFonts w:ascii="Arial" w:eastAsia="Times New Roman" w:hAnsi="Arial" w:cs="Arial"/>
          <w:b/>
          <w:sz w:val="30"/>
          <w:szCs w:val="30"/>
        </w:rPr>
        <w:t>РЕШИЛА:</w:t>
      </w:r>
    </w:p>
    <w:p w:rsidR="00491136" w:rsidRPr="00491136" w:rsidRDefault="00491136" w:rsidP="00491136">
      <w:pPr>
        <w:autoSpaceDE w:val="0"/>
        <w:autoSpaceDN w:val="0"/>
        <w:adjustRightInd w:val="0"/>
        <w:ind w:firstLine="709"/>
        <w:jc w:val="both"/>
        <w:rPr>
          <w:rFonts w:ascii="Arial" w:eastAsia="Calibri" w:hAnsi="Arial" w:cs="Arial"/>
          <w:bCs/>
          <w:sz w:val="24"/>
          <w:szCs w:val="24"/>
        </w:rPr>
      </w:pPr>
    </w:p>
    <w:p w:rsidR="00491136" w:rsidRPr="00491136" w:rsidRDefault="00491136" w:rsidP="00491136">
      <w:pPr>
        <w:widowControl w:val="0"/>
        <w:autoSpaceDE w:val="0"/>
        <w:autoSpaceDN w:val="0"/>
        <w:adjustRightInd w:val="0"/>
        <w:ind w:firstLine="709"/>
        <w:jc w:val="both"/>
        <w:rPr>
          <w:rFonts w:ascii="Arial" w:eastAsia="Times New Roman" w:hAnsi="Arial" w:cs="Arial"/>
          <w:sz w:val="24"/>
          <w:szCs w:val="24"/>
          <w:lang w:eastAsia="ru-RU"/>
        </w:rPr>
      </w:pPr>
      <w:r w:rsidRPr="00491136">
        <w:rPr>
          <w:rFonts w:ascii="Arial" w:eastAsia="Calibri" w:hAnsi="Arial" w:cs="Arial"/>
          <w:sz w:val="24"/>
          <w:szCs w:val="24"/>
        </w:rPr>
        <w:t xml:space="preserve">1. Утвердить </w:t>
      </w:r>
      <w:r w:rsidRPr="00491136">
        <w:rPr>
          <w:rFonts w:ascii="Arial" w:eastAsia="Times New Roman" w:hAnsi="Arial" w:cs="Arial"/>
          <w:bCs/>
          <w:sz w:val="24"/>
          <w:szCs w:val="24"/>
          <w:lang w:eastAsia="ru-RU"/>
        </w:rPr>
        <w:t xml:space="preserve">порядок размещения сведений о доходах, расходах, об имуществе и обязательствах имущественного характера </w:t>
      </w:r>
      <w:r w:rsidRPr="00491136">
        <w:rPr>
          <w:rFonts w:ascii="Arial" w:eastAsia="Calibri" w:hAnsi="Arial" w:cs="Arial"/>
          <w:bCs/>
          <w:sz w:val="24"/>
          <w:szCs w:val="24"/>
        </w:rPr>
        <w:t>лиц, замещающих муниципальные должности в муниципальном образовании</w:t>
      </w:r>
      <w:r w:rsidRPr="00491136">
        <w:rPr>
          <w:rFonts w:ascii="Arial" w:eastAsia="Calibri" w:hAnsi="Arial" w:cs="Arial"/>
          <w:sz w:val="24"/>
          <w:szCs w:val="24"/>
        </w:rPr>
        <w:t xml:space="preserve"> «Олонки» </w:t>
      </w:r>
      <w:r w:rsidRPr="00491136">
        <w:rPr>
          <w:rFonts w:ascii="Arial" w:eastAsia="Times New Roman" w:hAnsi="Arial" w:cs="Arial"/>
          <w:bCs/>
          <w:sz w:val="24"/>
          <w:szCs w:val="24"/>
          <w:lang w:eastAsia="ru-RU"/>
        </w:rPr>
        <w:t xml:space="preserve">и членов их семей в информационно-телекоммуникационной сети «Интернет» на официальном сайте администрации муниципального образования «Олонки» и предоставления указанных сведений средствам массовой информации для опубликования. </w:t>
      </w:r>
      <w:r w:rsidRPr="00491136">
        <w:rPr>
          <w:rFonts w:ascii="Arial" w:eastAsia="Times New Roman" w:hAnsi="Arial" w:cs="Arial"/>
          <w:sz w:val="24"/>
          <w:szCs w:val="24"/>
          <w:lang w:eastAsia="ru-RU"/>
        </w:rPr>
        <w:t>(Приложение 1);</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2. Решение Думы муниципального образования «Олонки» </w:t>
      </w:r>
      <w:r w:rsidRPr="00491136">
        <w:rPr>
          <w:rFonts w:ascii="Arial" w:eastAsia="Times New Roman" w:hAnsi="Arial" w:cs="Arial"/>
          <w:sz w:val="24"/>
          <w:szCs w:val="24"/>
        </w:rPr>
        <w:t>от 08.10.2018 года №4 «</w:t>
      </w:r>
      <w:r w:rsidRPr="00491136">
        <w:rPr>
          <w:rFonts w:ascii="Arial" w:eastAsia="Times New Roman" w:hAnsi="Arial" w:cs="Arial"/>
          <w:bCs/>
          <w:sz w:val="24"/>
          <w:szCs w:val="24"/>
          <w:lang w:eastAsia="ru-RU"/>
        </w:rPr>
        <w:t xml:space="preserve">Об утверждении отдельных мер по противодействию коррупции в Думе муниципального образования «Олонки»» </w:t>
      </w:r>
      <w:r w:rsidRPr="00491136">
        <w:rPr>
          <w:rFonts w:ascii="Arial" w:eastAsia="Times New Roman" w:hAnsi="Arial" w:cs="Arial"/>
          <w:sz w:val="24"/>
          <w:szCs w:val="24"/>
          <w:lang w:eastAsia="ru-RU"/>
        </w:rPr>
        <w:t>признать утратившим силу.</w:t>
      </w:r>
    </w:p>
    <w:p w:rsidR="00491136" w:rsidRPr="00491136" w:rsidRDefault="00491136" w:rsidP="00491136">
      <w:pPr>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91136" w:rsidRPr="00491136" w:rsidRDefault="00491136" w:rsidP="00491136">
      <w:pPr>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4. </w:t>
      </w:r>
      <w:r w:rsidRPr="00491136">
        <w:rPr>
          <w:rFonts w:ascii="Arial" w:eastAsia="Times New Roman" w:hAnsi="Arial" w:cs="Arial"/>
          <w:sz w:val="24"/>
          <w:szCs w:val="24"/>
        </w:rPr>
        <w:t>Настоящее решение Думы вступает в силу с момента официального опубликования.</w:t>
      </w:r>
      <w:r w:rsidRPr="00491136">
        <w:rPr>
          <w:rFonts w:ascii="Arial" w:eastAsia="Times New Roman" w:hAnsi="Arial" w:cs="Arial"/>
          <w:sz w:val="24"/>
          <w:szCs w:val="24"/>
          <w:lang w:eastAsia="ru-RU"/>
        </w:rPr>
        <w:t xml:space="preserve"> </w:t>
      </w:r>
    </w:p>
    <w:p w:rsidR="00491136" w:rsidRPr="00491136" w:rsidRDefault="00491136" w:rsidP="00491136">
      <w:pPr>
        <w:jc w:val="both"/>
        <w:rPr>
          <w:rFonts w:ascii="Arial" w:eastAsia="Times New Roman" w:hAnsi="Arial" w:cs="Arial"/>
          <w:sz w:val="24"/>
          <w:szCs w:val="24"/>
          <w:lang w:eastAsia="ru-RU"/>
        </w:rPr>
      </w:pPr>
    </w:p>
    <w:p w:rsidR="00491136" w:rsidRPr="00491136" w:rsidRDefault="00491136" w:rsidP="00491136">
      <w:pPr>
        <w:jc w:val="both"/>
        <w:rPr>
          <w:rFonts w:ascii="Arial" w:eastAsia="Times New Roman" w:hAnsi="Arial" w:cs="Arial"/>
          <w:sz w:val="24"/>
          <w:szCs w:val="24"/>
          <w:lang w:eastAsia="ru-RU"/>
        </w:rPr>
      </w:pPr>
    </w:p>
    <w:p w:rsidR="00491136" w:rsidRPr="00491136" w:rsidRDefault="00491136" w:rsidP="00491136">
      <w:pPr>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Председатель Думы,</w:t>
      </w:r>
    </w:p>
    <w:p w:rsidR="00491136" w:rsidRPr="00491136" w:rsidRDefault="00491136" w:rsidP="00491136">
      <w:pPr>
        <w:rPr>
          <w:rFonts w:ascii="Arial" w:eastAsia="Times New Roman" w:hAnsi="Arial" w:cs="Arial"/>
          <w:sz w:val="24"/>
          <w:szCs w:val="24"/>
          <w:lang w:eastAsia="ru-RU"/>
        </w:rPr>
      </w:pPr>
      <w:r w:rsidRPr="00491136">
        <w:rPr>
          <w:rFonts w:ascii="Arial" w:eastAsia="Times New Roman" w:hAnsi="Arial" w:cs="Arial"/>
          <w:sz w:val="24"/>
          <w:szCs w:val="24"/>
          <w:lang w:eastAsia="ru-RU"/>
        </w:rPr>
        <w:t>Глава МО «Олонки»</w:t>
      </w:r>
    </w:p>
    <w:p w:rsidR="00491136" w:rsidRPr="00491136" w:rsidRDefault="00491136" w:rsidP="00491136">
      <w:pPr>
        <w:widowControl w:val="0"/>
        <w:autoSpaceDE w:val="0"/>
        <w:autoSpaceDN w:val="0"/>
        <w:adjustRightInd w:val="0"/>
        <w:spacing w:line="199" w:lineRule="auto"/>
        <w:rPr>
          <w:rFonts w:ascii="Arial" w:eastAsia="Times New Roman" w:hAnsi="Arial" w:cs="Arial"/>
          <w:sz w:val="24"/>
          <w:szCs w:val="24"/>
          <w:lang w:eastAsia="ru-RU"/>
        </w:rPr>
      </w:pPr>
      <w:r w:rsidRPr="00491136">
        <w:rPr>
          <w:rFonts w:ascii="Arial" w:eastAsia="Times New Roman" w:hAnsi="Arial" w:cs="Arial"/>
          <w:sz w:val="24"/>
          <w:szCs w:val="24"/>
          <w:lang w:eastAsia="ru-RU"/>
        </w:rPr>
        <w:t>С.Н. Нефедьев</w:t>
      </w:r>
    </w:p>
    <w:p w:rsidR="00491136" w:rsidRPr="00491136" w:rsidRDefault="00491136" w:rsidP="00491136">
      <w:pPr>
        <w:widowControl w:val="0"/>
        <w:autoSpaceDE w:val="0"/>
        <w:autoSpaceDN w:val="0"/>
        <w:adjustRightInd w:val="0"/>
        <w:spacing w:line="199" w:lineRule="auto"/>
        <w:rPr>
          <w:rFonts w:ascii="Arial" w:eastAsia="Times New Roman" w:hAnsi="Arial" w:cs="Arial"/>
          <w:sz w:val="24"/>
          <w:szCs w:val="24"/>
          <w:lang w:eastAsia="ru-RU"/>
        </w:rPr>
      </w:pPr>
    </w:p>
    <w:p w:rsidR="00491136" w:rsidRPr="00491136" w:rsidRDefault="00491136" w:rsidP="00491136">
      <w:pPr>
        <w:autoSpaceDE w:val="0"/>
        <w:autoSpaceDN w:val="0"/>
        <w:adjustRightInd w:val="0"/>
        <w:jc w:val="right"/>
        <w:outlineLvl w:val="0"/>
        <w:rPr>
          <w:rFonts w:ascii="Courier New" w:eastAsia="Times New Roman" w:hAnsi="Courier New" w:cs="Courier New"/>
          <w:lang w:eastAsia="ru-RU"/>
        </w:rPr>
      </w:pPr>
      <w:r w:rsidRPr="00491136">
        <w:rPr>
          <w:rFonts w:ascii="Courier New" w:eastAsia="Times New Roman" w:hAnsi="Courier New" w:cs="Courier New"/>
          <w:lang w:eastAsia="ru-RU"/>
        </w:rPr>
        <w:t>Приложение 1</w:t>
      </w:r>
    </w:p>
    <w:p w:rsidR="00491136" w:rsidRPr="00491136" w:rsidRDefault="00491136" w:rsidP="00491136">
      <w:pPr>
        <w:autoSpaceDE w:val="0"/>
        <w:autoSpaceDN w:val="0"/>
        <w:adjustRightInd w:val="0"/>
        <w:jc w:val="right"/>
        <w:outlineLvl w:val="0"/>
        <w:rPr>
          <w:rFonts w:ascii="Courier New" w:eastAsia="Times New Roman" w:hAnsi="Courier New" w:cs="Courier New"/>
          <w:lang w:eastAsia="ru-RU"/>
        </w:rPr>
      </w:pPr>
      <w:r w:rsidRPr="00491136">
        <w:rPr>
          <w:rFonts w:ascii="Courier New" w:eastAsia="Times New Roman" w:hAnsi="Courier New" w:cs="Courier New"/>
          <w:lang w:eastAsia="ru-RU"/>
        </w:rPr>
        <w:t>к решению Думы МО «Олонки»</w:t>
      </w:r>
    </w:p>
    <w:p w:rsidR="00491136" w:rsidRPr="00491136" w:rsidRDefault="00491136" w:rsidP="00491136">
      <w:pPr>
        <w:autoSpaceDE w:val="0"/>
        <w:autoSpaceDN w:val="0"/>
        <w:adjustRightInd w:val="0"/>
        <w:jc w:val="right"/>
        <w:rPr>
          <w:rFonts w:ascii="Courier New" w:eastAsia="Times New Roman" w:hAnsi="Courier New" w:cs="Courier New"/>
          <w:lang w:eastAsia="ru-RU"/>
        </w:rPr>
      </w:pPr>
      <w:r w:rsidRPr="00491136">
        <w:rPr>
          <w:rFonts w:ascii="Courier New" w:eastAsia="Times New Roman" w:hAnsi="Courier New" w:cs="Courier New"/>
          <w:lang w:eastAsia="ru-RU"/>
        </w:rPr>
        <w:t>от 21.02.2019 г. №29</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p>
    <w:p w:rsidR="00491136" w:rsidRPr="00491136" w:rsidRDefault="00491136" w:rsidP="00491136">
      <w:pPr>
        <w:widowControl w:val="0"/>
        <w:autoSpaceDE w:val="0"/>
        <w:autoSpaceDN w:val="0"/>
        <w:adjustRightInd w:val="0"/>
        <w:ind w:firstLine="709"/>
        <w:jc w:val="center"/>
        <w:rPr>
          <w:rFonts w:ascii="Arial" w:eastAsia="Times New Roman" w:hAnsi="Arial" w:cs="Arial"/>
          <w:b/>
          <w:bCs/>
          <w:sz w:val="32"/>
          <w:szCs w:val="32"/>
          <w:lang w:eastAsia="ru-RU"/>
        </w:rPr>
      </w:pPr>
      <w:hyperlink w:anchor="Par121" w:history="1">
        <w:r w:rsidRPr="00491136">
          <w:rPr>
            <w:rFonts w:ascii="Arial" w:eastAsia="Times New Roman" w:hAnsi="Arial" w:cs="Arial"/>
            <w:b/>
            <w:sz w:val="30"/>
            <w:szCs w:val="30"/>
            <w:lang w:eastAsia="ru-RU"/>
          </w:rPr>
          <w:t>Порядок</w:t>
        </w:r>
      </w:hyperlink>
      <w:r w:rsidRPr="00491136">
        <w:rPr>
          <w:rFonts w:ascii="Arial" w:eastAsia="Times New Roman" w:hAnsi="Arial" w:cs="Arial"/>
          <w:b/>
          <w:sz w:val="30"/>
          <w:szCs w:val="30"/>
          <w:lang w:eastAsia="ru-RU"/>
        </w:rPr>
        <w:t xml:space="preserve"> </w:t>
      </w:r>
      <w:r w:rsidRPr="00491136">
        <w:rPr>
          <w:rFonts w:ascii="Arial" w:eastAsia="Times New Roman" w:hAnsi="Arial" w:cs="Arial"/>
          <w:b/>
          <w:bCs/>
          <w:sz w:val="32"/>
          <w:szCs w:val="32"/>
          <w:lang w:eastAsia="ru-RU"/>
        </w:rPr>
        <w:t xml:space="preserve">размещения сведений о доходах, расходах, об имуществе и обязательствах имущественного характера </w:t>
      </w:r>
      <w:r w:rsidRPr="00491136">
        <w:rPr>
          <w:rFonts w:ascii="Arial" w:eastAsia="Calibri" w:hAnsi="Arial" w:cs="Arial"/>
          <w:b/>
          <w:bCs/>
          <w:sz w:val="32"/>
          <w:szCs w:val="32"/>
        </w:rPr>
        <w:t>лиц, замещающих муниципальные должности в муниципальном образовании</w:t>
      </w:r>
      <w:r w:rsidRPr="00491136">
        <w:rPr>
          <w:rFonts w:ascii="Arial" w:eastAsia="Calibri" w:hAnsi="Arial" w:cs="Arial"/>
          <w:b/>
          <w:sz w:val="32"/>
          <w:szCs w:val="32"/>
        </w:rPr>
        <w:t xml:space="preserve"> «Олонки» </w:t>
      </w:r>
      <w:r w:rsidRPr="00491136">
        <w:rPr>
          <w:rFonts w:ascii="Arial" w:eastAsia="Times New Roman" w:hAnsi="Arial" w:cs="Arial"/>
          <w:b/>
          <w:bCs/>
          <w:sz w:val="32"/>
          <w:szCs w:val="32"/>
          <w:lang w:eastAsia="ru-RU"/>
        </w:rPr>
        <w:t>и членов их семей в информационно-телекоммуникационной сети «Интернет» на официальном сайте администрации муниципального образования «Олонки» и предоставления указанных сведений средствам массовой информации для опубликования</w:t>
      </w:r>
    </w:p>
    <w:p w:rsidR="00491136" w:rsidRPr="00491136" w:rsidRDefault="00491136" w:rsidP="00491136">
      <w:pPr>
        <w:widowControl w:val="0"/>
        <w:autoSpaceDE w:val="0"/>
        <w:autoSpaceDN w:val="0"/>
        <w:adjustRightInd w:val="0"/>
        <w:ind w:firstLine="709"/>
        <w:jc w:val="center"/>
        <w:rPr>
          <w:rFonts w:ascii="Arial" w:eastAsia="Calibri" w:hAnsi="Arial" w:cs="Arial"/>
          <w:b/>
          <w:sz w:val="24"/>
          <w:szCs w:val="24"/>
        </w:rPr>
      </w:pP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1. </w:t>
      </w:r>
      <w:proofErr w:type="gramStart"/>
      <w:r w:rsidRPr="00491136">
        <w:rPr>
          <w:rFonts w:ascii="Arial" w:eastAsia="Times New Roman" w:hAnsi="Arial" w:cs="Arial"/>
          <w:sz w:val="24"/>
          <w:szCs w:val="24"/>
          <w:lang w:eastAsia="ru-RU"/>
        </w:rPr>
        <w:t xml:space="preserve">Настоящим Порядком устанавливаются обязанности </w:t>
      </w:r>
      <w:r w:rsidRPr="00491136">
        <w:rPr>
          <w:rFonts w:ascii="Arial" w:eastAsia="Calibri" w:hAnsi="Arial" w:cs="Arial"/>
          <w:sz w:val="24"/>
          <w:szCs w:val="24"/>
        </w:rPr>
        <w:t>уполномоченного должностного лица, ответственного за профилактику коррупционных и иных правонарушений администрации муниципального образования «Олонки»</w:t>
      </w:r>
      <w:r w:rsidRPr="00491136">
        <w:rPr>
          <w:rFonts w:ascii="Arial" w:eastAsia="Times New Roman" w:hAnsi="Arial" w:cs="Arial"/>
          <w:sz w:val="24"/>
          <w:szCs w:val="24"/>
          <w:lang w:eastAsia="ru-RU"/>
        </w:rPr>
        <w:t xml:space="preserve">, (далее – </w:t>
      </w:r>
      <w:r w:rsidRPr="00491136">
        <w:rPr>
          <w:rFonts w:ascii="Arial" w:eastAsia="Calibri" w:hAnsi="Arial" w:cs="Arial"/>
          <w:sz w:val="24"/>
          <w:szCs w:val="24"/>
        </w:rPr>
        <w:t>уполномоченное должностное лицо</w:t>
      </w:r>
      <w:r w:rsidRPr="00491136">
        <w:rPr>
          <w:rFonts w:ascii="Arial" w:eastAsia="Times New Roman" w:hAnsi="Arial" w:cs="Arial"/>
          <w:sz w:val="24"/>
          <w:szCs w:val="24"/>
          <w:lang w:eastAsia="ru-RU"/>
        </w:rPr>
        <w:t xml:space="preserve">) по размещению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«Олонки», </w:t>
      </w:r>
      <w:r w:rsidRPr="00491136">
        <w:rPr>
          <w:rFonts w:ascii="Arial" w:eastAsia="Calibri" w:hAnsi="Arial" w:cs="Arial"/>
          <w:sz w:val="24"/>
          <w:szCs w:val="24"/>
        </w:rPr>
        <w:t xml:space="preserve">замещение которых влечет за собой размещение таких сведений (далее – лица, замещающие муниципальные должности), </w:t>
      </w:r>
      <w:r w:rsidRPr="00491136">
        <w:rPr>
          <w:rFonts w:ascii="Arial" w:eastAsia="Times New Roman" w:hAnsi="Arial" w:cs="Arial"/>
          <w:sz w:val="24"/>
          <w:szCs w:val="24"/>
          <w:lang w:eastAsia="ru-RU"/>
        </w:rPr>
        <w:t>их супруг (супругов) и несовершеннолетних</w:t>
      </w:r>
      <w:proofErr w:type="gramEnd"/>
      <w:r w:rsidRPr="00491136">
        <w:rPr>
          <w:rFonts w:ascii="Arial" w:eastAsia="Times New Roman" w:hAnsi="Arial" w:cs="Arial"/>
          <w:sz w:val="24"/>
          <w:szCs w:val="24"/>
          <w:lang w:eastAsia="ru-RU"/>
        </w:rPr>
        <w:t xml:space="preserve">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r w:rsidRPr="00491136">
        <w:rPr>
          <w:rFonts w:ascii="Arial" w:eastAsia="Times New Roman" w:hAnsi="Arial" w:cs="Arial"/>
          <w:sz w:val="24"/>
          <w:szCs w:val="24"/>
          <w:lang w:eastAsia="ru-RU"/>
        </w:rPr>
        <w:lastRenderedPageBreak/>
        <w:t>муниципального образования «Олонки» (далее – официальный сайт) и предоставлению этих сведений средствам массовой информации для опубликования в связи с их запросами.</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proofErr w:type="gramStart"/>
      <w:r w:rsidRPr="00491136">
        <w:rPr>
          <w:rFonts w:ascii="Arial" w:eastAsia="Times New Roman" w:hAnsi="Arial" w:cs="Arial"/>
          <w:sz w:val="24"/>
          <w:szCs w:val="24"/>
          <w:lang w:eastAsia="ru-RU"/>
        </w:rPr>
        <w:t xml:space="preserve">а) перечень объектов недвижимого имущества, принадлежащих </w:t>
      </w:r>
      <w:r w:rsidRPr="00491136">
        <w:rPr>
          <w:rFonts w:ascii="Arial" w:eastAsia="Calibri" w:hAnsi="Arial" w:cs="Arial"/>
          <w:sz w:val="24"/>
          <w:szCs w:val="24"/>
        </w:rPr>
        <w:t>лицу, замещающему муниципальную должность</w:t>
      </w:r>
      <w:r w:rsidRPr="00491136">
        <w:rPr>
          <w:rFonts w:ascii="Arial" w:eastAsia="Times New Roman" w:hAnsi="Arial" w:cs="Arial"/>
          <w:sz w:val="24"/>
          <w:szCs w:val="24"/>
          <w:lang w:eastAsia="ru-RU"/>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б) перечень транспортных средств, принадлежащих на праве собственности </w:t>
      </w:r>
      <w:r w:rsidRPr="00491136">
        <w:rPr>
          <w:rFonts w:ascii="Arial" w:eastAsia="Calibri" w:hAnsi="Arial" w:cs="Arial"/>
          <w:sz w:val="24"/>
          <w:szCs w:val="24"/>
        </w:rPr>
        <w:t>лицу, замещающему муниципальную должность</w:t>
      </w:r>
      <w:r w:rsidRPr="00491136">
        <w:rPr>
          <w:rFonts w:ascii="Arial" w:eastAsia="Times New Roman" w:hAnsi="Arial" w:cs="Arial"/>
          <w:sz w:val="24"/>
          <w:szCs w:val="24"/>
          <w:lang w:eastAsia="ru-RU"/>
        </w:rPr>
        <w:t>, его супруге (супругу) и несовершеннолетним детям, с указанием вида и марки;</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в) декларированный годовой доход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 его супруги (супруга) и несовершеннолетних детей;</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proofErr w:type="gramStart"/>
      <w:r w:rsidRPr="00491136">
        <w:rPr>
          <w:rFonts w:ascii="Arial" w:eastAsia="Times New Roman" w:hAnsi="Arial" w:cs="Arial"/>
          <w:sz w:val="24"/>
          <w:szCs w:val="24"/>
          <w:lang w:eastAsia="ru-RU"/>
        </w:rPr>
        <w:t xml:space="preserve">г) 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w:t>
      </w:r>
      <w:r w:rsidRPr="00491136">
        <w:rPr>
          <w:rFonts w:ascii="Arial" w:eastAsia="Calibri" w:hAnsi="Arial" w:cs="Arial"/>
          <w:sz w:val="24"/>
          <w:szCs w:val="24"/>
        </w:rPr>
        <w:t>лицом, замещающем муниципальную должность</w:t>
      </w:r>
      <w:r w:rsidRPr="00491136">
        <w:rPr>
          <w:rFonts w:ascii="Arial" w:eastAsia="Times New Roman" w:hAnsi="Arial" w:cs="Arial"/>
          <w:sz w:val="24"/>
          <w:szCs w:val="24"/>
          <w:lang w:eastAsia="ru-RU"/>
        </w:rPr>
        <w:t xml:space="preserve">, его супругой (супругом) и (или) несовершеннолетними детьми совершены сделки </w:t>
      </w:r>
      <w:r w:rsidRPr="00491136">
        <w:rPr>
          <w:rFonts w:ascii="Arial" w:eastAsia="Calibri" w:hAnsi="Arial" w:cs="Arial"/>
          <w:sz w:val="24"/>
          <w:szCs w:val="24"/>
        </w:rPr>
        <w:t>(совершена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491136">
        <w:rPr>
          <w:rFonts w:ascii="Arial" w:eastAsia="Times New Roman" w:hAnsi="Arial" w:cs="Arial"/>
          <w:sz w:val="24"/>
          <w:szCs w:val="24"/>
          <w:lang w:eastAsia="ru-RU"/>
        </w:rPr>
        <w:t>, если общая сумма таких сделок</w:t>
      </w:r>
      <w:proofErr w:type="gramEnd"/>
      <w:r w:rsidRPr="00491136">
        <w:rPr>
          <w:rFonts w:ascii="Arial" w:eastAsia="Times New Roman" w:hAnsi="Arial" w:cs="Arial"/>
          <w:sz w:val="24"/>
          <w:szCs w:val="24"/>
          <w:lang w:eastAsia="ru-RU"/>
        </w:rPr>
        <w:t xml:space="preserve"> превышает общий доход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 xml:space="preserve"> и его супруги (супруга) за три последних года, предшествующих отчетному периоду.</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lastRenderedPageBreak/>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proofErr w:type="gramStart"/>
      <w:r w:rsidRPr="00491136">
        <w:rPr>
          <w:rFonts w:ascii="Arial" w:eastAsia="Times New Roman" w:hAnsi="Arial" w:cs="Arial"/>
          <w:sz w:val="24"/>
          <w:szCs w:val="24"/>
          <w:lang w:eastAsia="ru-RU"/>
        </w:rPr>
        <w:t xml:space="preserve">а) иные сведения (кроме указанных в пункте 2 настоящего Порядка) о доходах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б) персональные данные супруги (супруга), детей и иных членов семьи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в) данные, позволяющие определить место жительства, почтовый адрес, телефон и иные индивидуальные средства коммуникации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 его супруги (супруга), детей и иных членов семьи;</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г) данные, позволяющие определить местонахождение объектов недвижимого имущества, принадлежащих </w:t>
      </w:r>
      <w:r w:rsidRPr="00491136">
        <w:rPr>
          <w:rFonts w:ascii="Arial" w:eastAsia="Calibri" w:hAnsi="Arial" w:cs="Arial"/>
          <w:sz w:val="24"/>
          <w:szCs w:val="24"/>
        </w:rPr>
        <w:t>лицу, замещающему муниципальную должность</w:t>
      </w:r>
      <w:r w:rsidRPr="00491136">
        <w:rPr>
          <w:rFonts w:ascii="Arial" w:eastAsia="Times New Roman" w:hAnsi="Arial" w:cs="Arial"/>
          <w:sz w:val="24"/>
          <w:szCs w:val="24"/>
          <w:lang w:eastAsia="ru-RU"/>
        </w:rPr>
        <w:t>, его супруге (супругу), детям, иным членам семьи на праве собственности или находящихся в их пользовании;</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д) информацию, отнесенную к государственной тайне или являющуюся конфиденциальной в соответствии с законодательством.</w:t>
      </w:r>
    </w:p>
    <w:p w:rsidR="00491136" w:rsidRPr="00491136" w:rsidRDefault="00491136" w:rsidP="00491136">
      <w:pPr>
        <w:autoSpaceDE w:val="0"/>
        <w:autoSpaceDN w:val="0"/>
        <w:adjustRightInd w:val="0"/>
        <w:ind w:firstLine="709"/>
        <w:jc w:val="both"/>
        <w:rPr>
          <w:rFonts w:ascii="Arial" w:eastAsia="Calibri" w:hAnsi="Arial" w:cs="Arial"/>
          <w:sz w:val="24"/>
          <w:szCs w:val="24"/>
        </w:rPr>
      </w:pPr>
      <w:r w:rsidRPr="00491136">
        <w:rPr>
          <w:rFonts w:ascii="Arial" w:eastAsia="Times New Roman" w:hAnsi="Arial" w:cs="Arial"/>
          <w:sz w:val="24"/>
          <w:szCs w:val="24"/>
          <w:lang w:eastAsia="ru-RU"/>
        </w:rPr>
        <w:t xml:space="preserve">4. </w:t>
      </w:r>
      <w:r w:rsidRPr="00491136">
        <w:rPr>
          <w:rFonts w:ascii="Arial" w:eastAsia="Calibri" w:hAnsi="Arial" w:cs="Arial"/>
          <w:sz w:val="24"/>
          <w:szCs w:val="24"/>
        </w:rPr>
        <w:t xml:space="preserve">Размещение на официальном сайте сведений о доходах, расходах, об имуществе и обязательствах имущественного характера, указанных в </w:t>
      </w:r>
      <w:r w:rsidRPr="00491136">
        <w:rPr>
          <w:rFonts w:ascii="Arial" w:eastAsia="Times New Roman" w:hAnsi="Arial" w:cs="Arial"/>
          <w:sz w:val="24"/>
          <w:szCs w:val="24"/>
          <w:lang w:eastAsia="ru-RU"/>
        </w:rPr>
        <w:t>пункте 2 настоящего Порядка, обеспечивается уполномоченным должностным лицом.</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5. </w:t>
      </w:r>
      <w:proofErr w:type="gramStart"/>
      <w:r w:rsidRPr="00491136">
        <w:rPr>
          <w:rFonts w:ascii="Arial" w:eastAsia="Times New Roman" w:hAnsi="Arial" w:cs="Arial"/>
          <w:sz w:val="24"/>
          <w:szCs w:val="24"/>
          <w:lang w:eastAsia="ru-RU"/>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w:t>
      </w:r>
      <w:r w:rsidRPr="00491136">
        <w:rPr>
          <w:rFonts w:ascii="Arial" w:eastAsia="Calibri" w:hAnsi="Arial" w:cs="Arial"/>
          <w:sz w:val="24"/>
          <w:szCs w:val="24"/>
        </w:rPr>
        <w:t xml:space="preserve">лица, замещающего муниципальную </w:t>
      </w:r>
      <w:r w:rsidRPr="00491136">
        <w:rPr>
          <w:rFonts w:ascii="Arial" w:eastAsia="Calibri" w:hAnsi="Arial" w:cs="Arial"/>
          <w:sz w:val="24"/>
          <w:szCs w:val="24"/>
        </w:rPr>
        <w:lastRenderedPageBreak/>
        <w:t>должность</w:t>
      </w:r>
      <w:r w:rsidRPr="00491136">
        <w:rPr>
          <w:rFonts w:ascii="Arial" w:eastAsia="Times New Roman" w:hAnsi="Arial" w:cs="Arial"/>
          <w:sz w:val="24"/>
          <w:szCs w:val="24"/>
          <w:lang w:eastAsia="ru-RU"/>
        </w:rPr>
        <w:t xml:space="preserve">, </w:t>
      </w:r>
      <w:r w:rsidRPr="00491136">
        <w:rPr>
          <w:rFonts w:ascii="Arial" w:eastAsia="Calibri" w:hAnsi="Arial" w:cs="Arial"/>
          <w:sz w:val="24"/>
          <w:szCs w:val="24"/>
        </w:rPr>
        <w:t xml:space="preserve">замещение которых влечет за собой размещение таких сведений, </w:t>
      </w:r>
      <w:r w:rsidRPr="00491136">
        <w:rPr>
          <w:rFonts w:ascii="Arial" w:eastAsia="Times New Roman" w:hAnsi="Arial" w:cs="Arial"/>
          <w:sz w:val="24"/>
          <w:szCs w:val="24"/>
          <w:lang w:eastAsia="ru-RU"/>
        </w:rPr>
        <w:t>находятся на официальном сайте и ежегодно обновляются в течение 14 рабочих дней со дня истечения срока, установленного для их подачи.</w:t>
      </w:r>
      <w:proofErr w:type="gramEnd"/>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proofErr w:type="gramStart"/>
      <w:r w:rsidRPr="00491136">
        <w:rPr>
          <w:rFonts w:ascii="Arial" w:eastAsia="Times New Roman" w:hAnsi="Arial" w:cs="Arial"/>
          <w:sz w:val="24"/>
          <w:szCs w:val="24"/>
          <w:lang w:eastAsia="ru-RU"/>
        </w:rPr>
        <w:t xml:space="preserve">В случае представления </w:t>
      </w:r>
      <w:r w:rsidRPr="00491136">
        <w:rPr>
          <w:rFonts w:ascii="Arial" w:eastAsia="Calibri" w:hAnsi="Arial" w:cs="Arial"/>
          <w:sz w:val="24"/>
          <w:szCs w:val="24"/>
        </w:rPr>
        <w:t>лицом, замещающим муниципальную должность</w:t>
      </w:r>
      <w:r w:rsidRPr="00491136">
        <w:rPr>
          <w:rFonts w:ascii="Arial" w:eastAsia="Times New Roman" w:hAnsi="Arial" w:cs="Arial"/>
          <w:sz w:val="24"/>
          <w:szCs w:val="24"/>
          <w:lang w:eastAsia="ru-RU"/>
        </w:rPr>
        <w:t xml:space="preserve">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указанные в пункте 2 настоящего Порядка, обновляются на официальном сайте течение 14 рабочих дней со дня представления </w:t>
      </w:r>
      <w:r w:rsidRPr="00491136">
        <w:rPr>
          <w:rFonts w:ascii="Arial" w:eastAsia="Calibri" w:hAnsi="Arial" w:cs="Arial"/>
          <w:sz w:val="24"/>
          <w:szCs w:val="24"/>
        </w:rPr>
        <w:t>лицом, замещающим муниципальную должность</w:t>
      </w:r>
      <w:r w:rsidRPr="00491136">
        <w:rPr>
          <w:rFonts w:ascii="Arial" w:eastAsia="Times New Roman" w:hAnsi="Arial" w:cs="Arial"/>
          <w:sz w:val="24"/>
          <w:szCs w:val="24"/>
          <w:lang w:eastAsia="ru-RU"/>
        </w:rPr>
        <w:t xml:space="preserve"> соответствующих уточненных сведений.</w:t>
      </w:r>
      <w:proofErr w:type="gramEnd"/>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6. Размещение на официальном сайте сведений о доходах, расходах, об имуществе и обязательствах имущественного характера супруг (супругов) и </w:t>
      </w:r>
      <w:proofErr w:type="gramStart"/>
      <w:r w:rsidRPr="00491136">
        <w:rPr>
          <w:rFonts w:ascii="Arial" w:eastAsia="Times New Roman" w:hAnsi="Arial" w:cs="Arial"/>
          <w:sz w:val="24"/>
          <w:szCs w:val="24"/>
          <w:lang w:eastAsia="ru-RU"/>
        </w:rPr>
        <w:t xml:space="preserve">несовершеннолетних детей </w:t>
      </w:r>
      <w:r w:rsidRPr="00491136">
        <w:rPr>
          <w:rFonts w:ascii="Arial" w:eastAsia="Calibri" w:hAnsi="Arial" w:cs="Arial"/>
          <w:sz w:val="24"/>
          <w:szCs w:val="24"/>
        </w:rPr>
        <w:t>лиц, замещающих муниципальную должность</w:t>
      </w:r>
      <w:r w:rsidRPr="00491136">
        <w:rPr>
          <w:rFonts w:ascii="Arial" w:eastAsia="Times New Roman" w:hAnsi="Arial" w:cs="Arial"/>
          <w:sz w:val="24"/>
          <w:szCs w:val="24"/>
          <w:lang w:eastAsia="ru-RU"/>
        </w:rPr>
        <w:t xml:space="preserve"> осуществляется</w:t>
      </w:r>
      <w:proofErr w:type="gramEnd"/>
      <w:r w:rsidRPr="00491136">
        <w:rPr>
          <w:rFonts w:ascii="Arial" w:eastAsia="Times New Roman" w:hAnsi="Arial" w:cs="Arial"/>
          <w:sz w:val="24"/>
          <w:szCs w:val="24"/>
          <w:lang w:eastAsia="ru-RU"/>
        </w:rPr>
        <w:t xml:space="preserve"> в соответствии с требованиями законодательства Российской Федерации о персональных данных.</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7. В случае прекращения полномочий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 xml:space="preserve">, соответствующие сведения исключаются уполномоченным должностным лицом с официального сайта в течение трех рабочих дней со дня прекращения полномочий </w:t>
      </w:r>
      <w:r w:rsidRPr="00491136">
        <w:rPr>
          <w:rFonts w:ascii="Arial" w:eastAsia="Calibri" w:hAnsi="Arial" w:cs="Arial"/>
          <w:sz w:val="24"/>
          <w:szCs w:val="24"/>
        </w:rPr>
        <w:t>лица, замещающего муниципальную должность</w:t>
      </w:r>
      <w:r w:rsidRPr="00491136">
        <w:rPr>
          <w:rFonts w:ascii="Arial" w:eastAsia="Times New Roman" w:hAnsi="Arial" w:cs="Arial"/>
          <w:sz w:val="24"/>
          <w:szCs w:val="24"/>
          <w:lang w:eastAsia="ru-RU"/>
        </w:rPr>
        <w:t>.</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8. Сведения о доходах, расходах,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9. </w:t>
      </w:r>
      <w:r w:rsidRPr="00491136">
        <w:rPr>
          <w:rFonts w:ascii="Arial" w:eastAsia="Calibri" w:hAnsi="Arial" w:cs="Arial"/>
          <w:sz w:val="24"/>
          <w:szCs w:val="24"/>
        </w:rPr>
        <w:t>Уполномоченное должностное лицо</w:t>
      </w:r>
      <w:r w:rsidRPr="00491136">
        <w:rPr>
          <w:rFonts w:ascii="Arial" w:eastAsia="Times New Roman" w:hAnsi="Arial" w:cs="Arial"/>
          <w:sz w:val="24"/>
          <w:szCs w:val="24"/>
          <w:lang w:eastAsia="ru-RU"/>
        </w:rPr>
        <w:t>:</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а) в течение трех рабочих дней со дня поступления запроса от средства массовой информации </w:t>
      </w:r>
      <w:r w:rsidRPr="00491136">
        <w:rPr>
          <w:rFonts w:ascii="Arial" w:eastAsia="Times New Roman" w:hAnsi="Arial" w:cs="Arial"/>
          <w:sz w:val="24"/>
          <w:szCs w:val="24"/>
          <w:lang w:eastAsia="ru-RU"/>
        </w:rPr>
        <w:lastRenderedPageBreak/>
        <w:t xml:space="preserve">сообщает о нем </w:t>
      </w:r>
      <w:r w:rsidRPr="00491136">
        <w:rPr>
          <w:rFonts w:ascii="Arial" w:eastAsia="Calibri" w:hAnsi="Arial" w:cs="Arial"/>
          <w:sz w:val="24"/>
          <w:szCs w:val="24"/>
        </w:rPr>
        <w:t>лицу, замещающему муниципальную должность</w:t>
      </w:r>
      <w:r w:rsidRPr="00491136">
        <w:rPr>
          <w:rFonts w:ascii="Arial" w:eastAsia="Times New Roman" w:hAnsi="Arial" w:cs="Arial"/>
          <w:sz w:val="24"/>
          <w:szCs w:val="24"/>
          <w:lang w:eastAsia="ru-RU"/>
        </w:rPr>
        <w:t>, в отношении которого поступил запрос;</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 </w:t>
      </w:r>
    </w:p>
    <w:p w:rsidR="00491136" w:rsidRPr="00491136" w:rsidRDefault="00491136" w:rsidP="00491136">
      <w:pPr>
        <w:autoSpaceDE w:val="0"/>
        <w:autoSpaceDN w:val="0"/>
        <w:adjustRightInd w:val="0"/>
        <w:ind w:firstLine="709"/>
        <w:jc w:val="both"/>
        <w:rPr>
          <w:rFonts w:ascii="Arial" w:eastAsia="Times New Roman" w:hAnsi="Arial" w:cs="Arial"/>
          <w:sz w:val="24"/>
          <w:szCs w:val="24"/>
          <w:lang w:eastAsia="ru-RU"/>
        </w:rPr>
      </w:pPr>
      <w:r w:rsidRPr="00491136">
        <w:rPr>
          <w:rFonts w:ascii="Arial" w:eastAsia="Times New Roman" w:hAnsi="Arial" w:cs="Arial"/>
          <w:sz w:val="24"/>
          <w:szCs w:val="24"/>
          <w:lang w:eastAsia="ru-RU"/>
        </w:rPr>
        <w:t xml:space="preserve">10. </w:t>
      </w:r>
      <w:r w:rsidRPr="00491136">
        <w:rPr>
          <w:rFonts w:ascii="Arial" w:eastAsia="Calibri" w:hAnsi="Arial" w:cs="Arial"/>
          <w:sz w:val="24"/>
          <w:szCs w:val="24"/>
        </w:rPr>
        <w:t>Уполномоченное д</w:t>
      </w:r>
      <w:r w:rsidRPr="00491136">
        <w:rPr>
          <w:rFonts w:ascii="Arial" w:eastAsia="Times New Roman" w:hAnsi="Arial" w:cs="Arial"/>
          <w:sz w:val="24"/>
          <w:szCs w:val="24"/>
          <w:lang w:eastAsia="ru-RU"/>
        </w:rPr>
        <w:t>олжностное лицо,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91136" w:rsidRPr="00491136" w:rsidRDefault="00491136" w:rsidP="00491136">
      <w:pPr>
        <w:autoSpaceDE w:val="0"/>
        <w:autoSpaceDN w:val="0"/>
        <w:adjustRightInd w:val="0"/>
        <w:ind w:firstLine="709"/>
        <w:jc w:val="both"/>
        <w:rPr>
          <w:rFonts w:ascii="Arial" w:eastAsia="Calibri" w:hAnsi="Arial" w:cs="Arial"/>
          <w:sz w:val="24"/>
          <w:szCs w:val="24"/>
          <w:lang w:eastAsia="ru-RU"/>
        </w:rPr>
      </w:pPr>
    </w:p>
    <w:p w:rsidR="00491136" w:rsidRDefault="00491136" w:rsidP="000472B1">
      <w:pPr>
        <w:rPr>
          <w:rFonts w:cstheme="minorHAnsi"/>
          <w:sz w:val="20"/>
          <w:szCs w:val="20"/>
        </w:rPr>
      </w:pPr>
      <w:bookmarkStart w:id="7" w:name="_GoBack"/>
      <w:bookmarkEnd w:id="7"/>
    </w:p>
    <w:p w:rsidR="00491136" w:rsidRDefault="00491136" w:rsidP="000472B1">
      <w:pPr>
        <w:rPr>
          <w:rFonts w:cstheme="minorHAnsi"/>
          <w:sz w:val="20"/>
          <w:szCs w:val="20"/>
        </w:rPr>
      </w:pPr>
      <w:r>
        <w:rPr>
          <w:rFonts w:cstheme="minorHAnsi"/>
          <w:sz w:val="20"/>
          <w:szCs w:val="20"/>
        </w:rPr>
        <w:br w:type="page"/>
      </w:r>
    </w:p>
    <w:p w:rsidR="00491136" w:rsidRDefault="00491136" w:rsidP="000472B1">
      <w:pPr>
        <w:rPr>
          <w:rFonts w:cstheme="minorHAnsi"/>
          <w:sz w:val="20"/>
          <w:szCs w:val="20"/>
        </w:rPr>
        <w:sectPr w:rsidR="00491136" w:rsidSect="00491136">
          <w:pgSz w:w="7920" w:h="12240" w:orient="landscape" w:code="1"/>
          <w:pgMar w:top="720" w:right="720" w:bottom="851" w:left="720" w:header="709" w:footer="709" w:gutter="0"/>
          <w:cols w:space="708"/>
          <w:docGrid w:linePitch="360"/>
        </w:sectPr>
      </w:pPr>
    </w:p>
    <w:p w:rsidR="00491136" w:rsidRDefault="00491136" w:rsidP="000472B1">
      <w:pPr>
        <w:rPr>
          <w:rFonts w:cstheme="minorHAnsi"/>
          <w:sz w:val="20"/>
          <w:szCs w:val="20"/>
        </w:rPr>
        <w:sectPr w:rsidR="00491136" w:rsidSect="00491136">
          <w:pgSz w:w="7920" w:h="12240" w:orient="landscape" w:code="1"/>
          <w:pgMar w:top="720" w:right="720" w:bottom="851" w:left="720" w:header="709" w:footer="709" w:gutter="0"/>
          <w:cols w:space="708"/>
          <w:docGrid w:linePitch="360"/>
        </w:sect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0472B1">
      <w:pPr>
        <w:rPr>
          <w:rFonts w:cstheme="minorHAnsi"/>
          <w:sz w:val="20"/>
          <w:szCs w:val="20"/>
        </w:rPr>
      </w:pPr>
    </w:p>
    <w:p w:rsidR="00E8621A" w:rsidRDefault="00E8621A" w:rsidP="00E8621A">
      <w:pPr>
        <w:pStyle w:val="a5"/>
        <w:framePr w:w="6174" w:h="1459" w:hRule="exact" w:hSpace="180" w:wrap="around" w:vAnchor="text" w:hAnchor="page" w:x="2861" w:y="3055"/>
        <w:jc w:val="center"/>
        <w:rPr>
          <w:rFonts w:ascii="Times New Roman" w:hAnsi="Times New Roman"/>
          <w:sz w:val="12"/>
          <w:szCs w:val="12"/>
        </w:rPr>
      </w:pP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8(39538) 92-237</w:t>
      </w: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E8621A"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с. Олонки, ул. Калинина, д. 5</w:t>
      </w:r>
    </w:p>
    <w:p w:rsidR="00E8621A" w:rsidRPr="003B4723" w:rsidRDefault="00E8621A" w:rsidP="00E8621A">
      <w:pPr>
        <w:framePr w:w="6174" w:h="1459" w:hRule="exact" w:hSpace="180" w:wrap="around" w:vAnchor="text" w:hAnchor="page" w:x="2861" w:y="305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E8621A" w:rsidRPr="00945C27" w:rsidRDefault="00E8621A" w:rsidP="00E8621A">
      <w:pPr>
        <w:pStyle w:val="a5"/>
        <w:framePr w:w="6174" w:h="1459" w:hRule="exact" w:hSpace="180" w:wrap="around" w:vAnchor="text" w:hAnchor="page" w:x="2861" w:y="3055"/>
        <w:jc w:val="center"/>
        <w:rPr>
          <w:rFonts w:ascii="Times New Roman" w:hAnsi="Times New Roman"/>
          <w:sz w:val="12"/>
          <w:szCs w:val="12"/>
        </w:rPr>
      </w:pPr>
      <w:r w:rsidRPr="00945C27">
        <w:rPr>
          <w:rFonts w:ascii="Times New Roman" w:hAnsi="Times New Roman"/>
          <w:sz w:val="12"/>
          <w:szCs w:val="12"/>
        </w:rPr>
        <w:t xml:space="preserve"> </w:t>
      </w:r>
    </w:p>
    <w:p w:rsidR="00E8621A" w:rsidRPr="003B4723" w:rsidRDefault="00E8621A" w:rsidP="000472B1">
      <w:pPr>
        <w:rPr>
          <w:rFonts w:cstheme="minorHAnsi"/>
          <w:sz w:val="20"/>
          <w:szCs w:val="20"/>
        </w:rPr>
      </w:pPr>
    </w:p>
    <w:sectPr w:rsidR="00E8621A" w:rsidRPr="003B4723" w:rsidSect="00E8621A">
      <w:pgSz w:w="12240" w:h="7920" w:code="1"/>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DE" w:rsidRDefault="00EC43DE" w:rsidP="00E8621A">
      <w:r>
        <w:separator/>
      </w:r>
    </w:p>
  </w:endnote>
  <w:endnote w:type="continuationSeparator" w:id="0">
    <w:p w:rsidR="00EC43DE" w:rsidRDefault="00EC43DE" w:rsidP="00E8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DE" w:rsidRDefault="00EC43DE" w:rsidP="00E8621A">
      <w:r>
        <w:separator/>
      </w:r>
    </w:p>
  </w:footnote>
  <w:footnote w:type="continuationSeparator" w:id="0">
    <w:p w:rsidR="00EC43DE" w:rsidRDefault="00EC43DE" w:rsidP="00E8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5">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6">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3"/>
  </w:num>
  <w:num w:numId="3">
    <w:abstractNumId w:val="1"/>
  </w:num>
  <w:num w:numId="4">
    <w:abstractNumId w:val="21"/>
  </w:num>
  <w:num w:numId="5">
    <w:abstractNumId w:val="27"/>
  </w:num>
  <w:num w:numId="6">
    <w:abstractNumId w:val="19"/>
  </w:num>
  <w:num w:numId="7">
    <w:abstractNumId w:val="8"/>
  </w:num>
  <w:num w:numId="8">
    <w:abstractNumId w:val="26"/>
  </w:num>
  <w:num w:numId="9">
    <w:abstractNumId w:val="2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22"/>
  </w:num>
  <w:num w:numId="17">
    <w:abstractNumId w:val="20"/>
  </w:num>
  <w:num w:numId="18">
    <w:abstractNumId w:val="15"/>
  </w:num>
  <w:num w:numId="19">
    <w:abstractNumId w:val="4"/>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2"/>
  </w:num>
  <w:num w:numId="26">
    <w:abstractNumId w:val="2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765F14"/>
    <w:rsid w:val="000472B1"/>
    <w:rsid w:val="00075A6C"/>
    <w:rsid w:val="000A7CB1"/>
    <w:rsid w:val="000E60ED"/>
    <w:rsid w:val="00220C95"/>
    <w:rsid w:val="00263163"/>
    <w:rsid w:val="00291046"/>
    <w:rsid w:val="002954C0"/>
    <w:rsid w:val="002B0189"/>
    <w:rsid w:val="003677D7"/>
    <w:rsid w:val="003B4723"/>
    <w:rsid w:val="003C14CD"/>
    <w:rsid w:val="003D523B"/>
    <w:rsid w:val="00432FF2"/>
    <w:rsid w:val="00491136"/>
    <w:rsid w:val="004A33E2"/>
    <w:rsid w:val="004C0EE5"/>
    <w:rsid w:val="004C413A"/>
    <w:rsid w:val="00572DE2"/>
    <w:rsid w:val="005B5A7E"/>
    <w:rsid w:val="005E5B3C"/>
    <w:rsid w:val="00680DF1"/>
    <w:rsid w:val="006D2520"/>
    <w:rsid w:val="006D6256"/>
    <w:rsid w:val="00755A2B"/>
    <w:rsid w:val="00765F14"/>
    <w:rsid w:val="007B2C9A"/>
    <w:rsid w:val="007F3835"/>
    <w:rsid w:val="008101B4"/>
    <w:rsid w:val="00846388"/>
    <w:rsid w:val="00890832"/>
    <w:rsid w:val="008C4024"/>
    <w:rsid w:val="0094414F"/>
    <w:rsid w:val="009538FD"/>
    <w:rsid w:val="00980A1E"/>
    <w:rsid w:val="0099206E"/>
    <w:rsid w:val="009A28BB"/>
    <w:rsid w:val="009A6B9F"/>
    <w:rsid w:val="009F4854"/>
    <w:rsid w:val="00A00ABA"/>
    <w:rsid w:val="00A047D4"/>
    <w:rsid w:val="00A34DC0"/>
    <w:rsid w:val="00A5599A"/>
    <w:rsid w:val="00A638C9"/>
    <w:rsid w:val="00A96D6F"/>
    <w:rsid w:val="00AA4F90"/>
    <w:rsid w:val="00AA6F81"/>
    <w:rsid w:val="00AB3144"/>
    <w:rsid w:val="00AD02DB"/>
    <w:rsid w:val="00B34E0D"/>
    <w:rsid w:val="00B62B5E"/>
    <w:rsid w:val="00B76D21"/>
    <w:rsid w:val="00BC2C03"/>
    <w:rsid w:val="00BF2C4C"/>
    <w:rsid w:val="00CD5D8C"/>
    <w:rsid w:val="00CF6943"/>
    <w:rsid w:val="00D07E3A"/>
    <w:rsid w:val="00D10869"/>
    <w:rsid w:val="00D476B7"/>
    <w:rsid w:val="00D73AC5"/>
    <w:rsid w:val="00DD3A51"/>
    <w:rsid w:val="00DF38FB"/>
    <w:rsid w:val="00E13DEF"/>
    <w:rsid w:val="00E610F5"/>
    <w:rsid w:val="00E766D5"/>
    <w:rsid w:val="00E82650"/>
    <w:rsid w:val="00E8621A"/>
    <w:rsid w:val="00EC43DE"/>
    <w:rsid w:val="00EF6F48"/>
    <w:rsid w:val="00F0122B"/>
    <w:rsid w:val="00F06E2B"/>
    <w:rsid w:val="00F07FB4"/>
    <w:rsid w:val="00F16D2A"/>
    <w:rsid w:val="00F638D3"/>
    <w:rsid w:val="00F7253B"/>
    <w:rsid w:val="00F81EEA"/>
    <w:rsid w:val="00F876B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iPriority w:val="9"/>
    <w:semiHidden/>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9206E"/>
    <w:pPr>
      <w:keepNext/>
      <w:outlineLvl w:val="5"/>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uiPriority w:val="99"/>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uiPriority w:val="99"/>
    <w:rsid w:val="00FD5030"/>
    <w:rPr>
      <w:rFonts w:ascii="Tahoma" w:eastAsia="Times New Roman" w:hAnsi="Tahoma" w:cs="Tahoma"/>
      <w:sz w:val="16"/>
      <w:szCs w:val="16"/>
    </w:rPr>
  </w:style>
  <w:style w:type="paragraph" w:styleId="af">
    <w:name w:val="Balloon Text"/>
    <w:basedOn w:val="a"/>
    <w:link w:val="ae"/>
    <w:uiPriority w:val="99"/>
    <w:rsid w:val="00FD5030"/>
    <w:rPr>
      <w:rFonts w:ascii="Tahoma" w:eastAsia="Times New Roman" w:hAnsi="Tahoma" w:cs="Tahoma"/>
      <w:sz w:val="16"/>
      <w:szCs w:val="16"/>
    </w:rPr>
  </w:style>
  <w:style w:type="character" w:customStyle="1" w:styleId="af0">
    <w:name w:val="Верхний колонтитул Знак"/>
    <w:basedOn w:val="a1"/>
    <w:link w:val="af1"/>
    <w:uiPriority w:val="99"/>
    <w:rsid w:val="00FD5030"/>
    <w:rPr>
      <w:rFonts w:ascii="Times New Roman" w:eastAsia="Times New Roman" w:hAnsi="Times New Roman" w:cs="Times New Roman"/>
      <w:sz w:val="24"/>
      <w:szCs w:val="24"/>
      <w:lang w:eastAsia="ru-RU"/>
    </w:rPr>
  </w:style>
  <w:style w:type="paragraph" w:styleId="af1">
    <w:name w:val="header"/>
    <w:basedOn w:val="a"/>
    <w:link w:val="af0"/>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nhideWhenUsed/>
    <w:rsid w:val="00291046"/>
    <w:pPr>
      <w:spacing w:after="120" w:line="480" w:lineRule="auto"/>
      <w:ind w:left="283"/>
    </w:pPr>
  </w:style>
  <w:style w:type="character" w:customStyle="1" w:styleId="27">
    <w:name w:val="Основной текст с отступом 2 Знак"/>
    <w:basedOn w:val="a1"/>
    <w:link w:val="26"/>
    <w:rsid w:val="00291046"/>
  </w:style>
  <w:style w:type="paragraph" w:styleId="28">
    <w:name w:val="Body Text First Indent 2"/>
    <w:basedOn w:val="a7"/>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uiPriority w:val="99"/>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Таблицы (моноширинный)"/>
    <w:basedOn w:val="a"/>
    <w:next w:val="a"/>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1"/>
    <w:link w:val="3"/>
    <w:uiPriority w:val="9"/>
    <w:semiHidden/>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9">
    <w:name w:val="footnote reference"/>
    <w:rsid w:val="00AA4F90"/>
    <w:rPr>
      <w:vertAlign w:val="superscript"/>
    </w:rPr>
  </w:style>
  <w:style w:type="character" w:customStyle="1" w:styleId="60">
    <w:name w:val="Заголовок 6 Знак"/>
    <w:basedOn w:val="a1"/>
    <w:link w:val="6"/>
    <w:rsid w:val="0099206E"/>
    <w:rPr>
      <w:rFonts w:ascii="Times New Roman" w:eastAsia="Times New Roman" w:hAnsi="Times New Roman" w:cs="Times New Roman"/>
      <w:sz w:val="26"/>
      <w:szCs w:val="20"/>
      <w:lang w:eastAsia="ru-RU"/>
    </w:rPr>
  </w:style>
  <w:style w:type="paragraph" w:styleId="afa">
    <w:name w:val="Document Map"/>
    <w:basedOn w:val="a"/>
    <w:link w:val="afb"/>
    <w:semiHidden/>
    <w:rsid w:val="0099206E"/>
    <w:pPr>
      <w:shd w:val="clear" w:color="auto" w:fill="000080"/>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99206E"/>
  </w:style>
  <w:style w:type="character" w:customStyle="1" w:styleId="apple-converted-space">
    <w:name w:val="apple-converted-space"/>
    <w:basedOn w:val="a1"/>
    <w:rsid w:val="0099206E"/>
  </w:style>
  <w:style w:type="character" w:styleId="afc">
    <w:name w:val="FollowedHyperlink"/>
    <w:uiPriority w:val="99"/>
    <w:unhideWhenUsed/>
    <w:rsid w:val="0099206E"/>
    <w:rPr>
      <w:color w:val="800080"/>
      <w:u w:val="single"/>
    </w:rPr>
  </w:style>
  <w:style w:type="paragraph" w:styleId="afd">
    <w:name w:val="footnote text"/>
    <w:basedOn w:val="a"/>
    <w:link w:val="afe"/>
    <w:unhideWhenUsed/>
    <w:rsid w:val="0099206E"/>
    <w:rPr>
      <w:rFonts w:ascii="Tms Rmn" w:eastAsia="Times New Roman" w:hAnsi="Tms Rmn" w:cs="Times New Roman"/>
      <w:sz w:val="20"/>
      <w:szCs w:val="20"/>
      <w:lang w:eastAsia="ru-RU"/>
    </w:rPr>
  </w:style>
  <w:style w:type="character" w:customStyle="1" w:styleId="afe">
    <w:name w:val="Текст сноски Знак"/>
    <w:basedOn w:val="a1"/>
    <w:link w:val="afd"/>
    <w:rsid w:val="0099206E"/>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 w:id="2069182877">
      <w:bodyDiv w:val="1"/>
      <w:marLeft w:val="0"/>
      <w:marRight w:val="0"/>
      <w:marTop w:val="0"/>
      <w:marBottom w:val="0"/>
      <w:divBdr>
        <w:top w:val="none" w:sz="0" w:space="0" w:color="auto"/>
        <w:left w:val="none" w:sz="0" w:space="0" w:color="auto"/>
        <w:bottom w:val="none" w:sz="0" w:space="0" w:color="auto"/>
        <w:right w:val="none" w:sz="0" w:space="0" w:color="auto"/>
      </w:divBdr>
    </w:div>
    <w:div w:id="2075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15371A65BEA41F04BF1C99121B18C711C9FBF6D83B2A41EF8425F0EFo8T4F" TargetMode="External"/><Relationship Id="rId18" Type="http://schemas.openxmlformats.org/officeDocument/2006/relationships/hyperlink" Target="consultantplus://offline/ref=3B15371A65BEA41F04BF0294047742CB11CBA4FDDC3A2113B4D723A7B0D4A5602C52D7493D9DFAB075D7FE5Co2T6F" TargetMode="External"/><Relationship Id="rId3" Type="http://schemas.openxmlformats.org/officeDocument/2006/relationships/styles" Target="styles.xml"/><Relationship Id="rId21" Type="http://schemas.openxmlformats.org/officeDocument/2006/relationships/hyperlink" Target="consultantplus://offline/ref=07C19D9D4A2941581C2347242B592B78ACBFAB23AF2F2D1C634B429E5323c8B" TargetMode="External"/><Relationship Id="rId7" Type="http://schemas.openxmlformats.org/officeDocument/2006/relationships/footnotes" Target="footnotes.xml"/><Relationship Id="rId12" Type="http://schemas.openxmlformats.org/officeDocument/2006/relationships/hyperlink" Target="consultantplus://offline/ref=3B15371A65BEA41F04BF1C99121B18C712C8FDF5D66D7D43BED12BoFT5F" TargetMode="External"/><Relationship Id="rId17" Type="http://schemas.openxmlformats.org/officeDocument/2006/relationships/hyperlink" Target="consultantplus://offline/ref=3B15371A65BEA41F04BF1C99121B18C711C8F9F5DF322A41EF8425F0EF84A3356C12D11C7ED9F1B2o7T4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15371A65BEA41F04BF1C99121B18C711C8F9F5DF322A41EF8425F0EF84A3356C12D11C7ED9F2B9o7TDF" TargetMode="External"/><Relationship Id="rId20" Type="http://schemas.openxmlformats.org/officeDocument/2006/relationships/hyperlink" Target="consultantplus://offline/ref=07C19D9D4A2941581C2347242B592B78ACBEAB26AC2F2D1C634B429E5323c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74B0463BE4543795D89C288D5C8709D7AD478F6FBCEBFB572AD8C3B68DA23B0E74C90A99D5257B1F7BB6A8y1a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B15371A65BEA41F04BF1C99121B18C711C8F9F5DF322A41EF8425F0EF84A3356C12D11C7ED9F3B3o7T4F" TargetMode="External"/><Relationship Id="rId23" Type="http://schemas.openxmlformats.org/officeDocument/2006/relationships/hyperlink" Target="consultantplus://offline/ref=07C19D9D4A2941581C2347242B592B78AFB7A826AA272D1C634B429E5323c8B" TargetMode="External"/><Relationship Id="rId10" Type="http://schemas.openxmlformats.org/officeDocument/2006/relationships/hyperlink" Target="consultantplus://offline/ref=496E982A517483828B64E8206FA476F34FCFA1A7E40BE9BCE3236843ACO0JDE" TargetMode="External"/><Relationship Id="rId19" Type="http://schemas.openxmlformats.org/officeDocument/2006/relationships/hyperlink" Target="consultantplus://offline/ref=E1F986F7A2270938E5F7034E8B9C0BE598259B7B0635887F054F841A08s8z8C" TargetMode="Externa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hyperlink" Target="consultantplus://offline/ref=3B15371A65BEA41F04BF1C99121B18C711C8F9F5DF322A41EF8425F0EF84A3356C12D11C7ED9F6B6o7T5F" TargetMode="External"/><Relationship Id="rId22" Type="http://schemas.openxmlformats.org/officeDocument/2006/relationships/hyperlink" Target="consultantplus://offline/ref=07C19D9D4A2941581C2347242B592B78AFB7A325AE222D1C634B429E5323c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E339-B261-4BF9-B73C-085D2FA1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52</cp:revision>
  <dcterms:created xsi:type="dcterms:W3CDTF">2014-11-24T11:39:00Z</dcterms:created>
  <dcterms:modified xsi:type="dcterms:W3CDTF">2019-11-13T02:06:00Z</dcterms:modified>
</cp:coreProperties>
</file>