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CC16A8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</w:t>
      </w:r>
      <w:r w:rsidR="003677D7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ED795D">
        <w:rPr>
          <w:rFonts w:ascii="Times New Roman" w:hAnsi="Times New Roman" w:cs="Times New Roman"/>
          <w:b/>
          <w:sz w:val="24"/>
          <w:szCs w:val="24"/>
        </w:rPr>
        <w:t>0</w:t>
      </w:r>
      <w:r w:rsidR="00CF3E09">
        <w:rPr>
          <w:rFonts w:ascii="Times New Roman" w:hAnsi="Times New Roman" w:cs="Times New Roman"/>
          <w:b/>
          <w:sz w:val="24"/>
          <w:szCs w:val="24"/>
        </w:rPr>
        <w:t>3</w:t>
      </w:r>
      <w:r w:rsidR="003677D7">
        <w:rPr>
          <w:rFonts w:ascii="Times New Roman" w:hAnsi="Times New Roman" w:cs="Times New Roman"/>
          <w:b/>
          <w:sz w:val="24"/>
          <w:szCs w:val="24"/>
        </w:rPr>
        <w:t>.2016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962E80" w:rsidRPr="00962E80" w:rsidRDefault="00962E80" w:rsidP="00962E80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62E80">
        <w:rPr>
          <w:b/>
          <w:bCs/>
          <w:sz w:val="20"/>
          <w:szCs w:val="20"/>
        </w:rPr>
        <w:lastRenderedPageBreak/>
        <w:t>РОССИЙСКАЯ   ФЕДЕРАЦИЯ</w:t>
      </w:r>
    </w:p>
    <w:p w:rsidR="00962E80" w:rsidRPr="00962E80" w:rsidRDefault="00962E80" w:rsidP="00962E80">
      <w:pPr>
        <w:jc w:val="center"/>
        <w:rPr>
          <w:b/>
          <w:bCs/>
          <w:sz w:val="20"/>
          <w:szCs w:val="20"/>
        </w:rPr>
      </w:pPr>
      <w:r w:rsidRPr="00962E80">
        <w:rPr>
          <w:b/>
          <w:bCs/>
          <w:sz w:val="20"/>
          <w:szCs w:val="20"/>
        </w:rPr>
        <w:t>ИРКУТСКАЯ ОБЛАСТЬ</w:t>
      </w:r>
    </w:p>
    <w:p w:rsidR="00962E80" w:rsidRPr="00962E80" w:rsidRDefault="00962E80" w:rsidP="00962E80">
      <w:pPr>
        <w:jc w:val="center"/>
        <w:rPr>
          <w:b/>
          <w:bCs/>
          <w:sz w:val="20"/>
          <w:szCs w:val="20"/>
        </w:rPr>
      </w:pPr>
      <w:r w:rsidRPr="00962E80">
        <w:rPr>
          <w:b/>
          <w:bCs/>
          <w:sz w:val="20"/>
          <w:szCs w:val="20"/>
        </w:rPr>
        <w:t>БОХАНСКИЙ РАЙОН</w:t>
      </w:r>
    </w:p>
    <w:p w:rsidR="00962E80" w:rsidRPr="00962E80" w:rsidRDefault="00962E80" w:rsidP="00962E80">
      <w:pPr>
        <w:pStyle w:val="1"/>
        <w:jc w:val="center"/>
        <w:rPr>
          <w:rFonts w:asciiTheme="minorHAnsi" w:hAnsiTheme="minorHAnsi"/>
          <w:sz w:val="20"/>
          <w:szCs w:val="20"/>
        </w:rPr>
      </w:pPr>
      <w:r w:rsidRPr="00962E80">
        <w:rPr>
          <w:rFonts w:asciiTheme="minorHAnsi" w:hAnsiTheme="minorHAnsi"/>
          <w:sz w:val="20"/>
          <w:szCs w:val="20"/>
        </w:rPr>
        <w:t>Муниципальное образование «Олонки»</w:t>
      </w:r>
    </w:p>
    <w:p w:rsidR="00962E80" w:rsidRPr="00962E80" w:rsidRDefault="00962E80" w:rsidP="00962E80">
      <w:pPr>
        <w:jc w:val="center"/>
        <w:rPr>
          <w:b/>
          <w:bCs/>
          <w:sz w:val="20"/>
          <w:szCs w:val="20"/>
        </w:rPr>
      </w:pPr>
    </w:p>
    <w:p w:rsidR="00962E80" w:rsidRPr="00962E80" w:rsidRDefault="00962E80" w:rsidP="00962E80">
      <w:pPr>
        <w:pStyle w:val="2"/>
        <w:ind w:left="0" w:firstLine="0"/>
        <w:jc w:val="center"/>
        <w:rPr>
          <w:rFonts w:asciiTheme="minorHAnsi" w:hAnsiTheme="minorHAnsi"/>
          <w:sz w:val="20"/>
          <w:szCs w:val="20"/>
        </w:rPr>
      </w:pPr>
      <w:r w:rsidRPr="00962E80">
        <w:rPr>
          <w:rFonts w:asciiTheme="minorHAnsi" w:hAnsiTheme="minorHAnsi"/>
          <w:i w:val="0"/>
          <w:sz w:val="20"/>
          <w:szCs w:val="20"/>
        </w:rPr>
        <w:t>ПОСТАНОВЛЕНИЕ</w:t>
      </w:r>
    </w:p>
    <w:p w:rsidR="00962E80" w:rsidRPr="00962E80" w:rsidRDefault="00962E80" w:rsidP="00962E80">
      <w:pPr>
        <w:rPr>
          <w:sz w:val="20"/>
          <w:szCs w:val="20"/>
        </w:rPr>
      </w:pPr>
    </w:p>
    <w:p w:rsidR="00962E80" w:rsidRPr="00962E80" w:rsidRDefault="00962E80" w:rsidP="00962E80">
      <w:pPr>
        <w:rPr>
          <w:sz w:val="20"/>
          <w:szCs w:val="20"/>
        </w:rPr>
      </w:pPr>
    </w:p>
    <w:p w:rsidR="00962E80" w:rsidRPr="00962E80" w:rsidRDefault="00962E80" w:rsidP="00962E80">
      <w:pPr>
        <w:rPr>
          <w:b/>
          <w:sz w:val="20"/>
          <w:szCs w:val="20"/>
        </w:rPr>
      </w:pPr>
      <w:r w:rsidRPr="00962E80">
        <w:rPr>
          <w:b/>
          <w:sz w:val="20"/>
          <w:szCs w:val="20"/>
        </w:rPr>
        <w:t xml:space="preserve">16.03. 2016 г. №  31                      </w:t>
      </w:r>
      <w:r w:rsidRPr="00962E80">
        <w:rPr>
          <w:b/>
          <w:sz w:val="20"/>
          <w:szCs w:val="20"/>
        </w:rPr>
        <w:tab/>
      </w:r>
      <w:r w:rsidRPr="00962E80">
        <w:rPr>
          <w:b/>
          <w:sz w:val="20"/>
          <w:szCs w:val="20"/>
        </w:rPr>
        <w:tab/>
        <w:t xml:space="preserve">                              </w:t>
      </w:r>
      <w:r w:rsidRPr="00962E80">
        <w:rPr>
          <w:b/>
          <w:sz w:val="20"/>
          <w:szCs w:val="20"/>
        </w:rPr>
        <w:tab/>
        <w:t xml:space="preserve">     с. Олонки</w:t>
      </w:r>
    </w:p>
    <w:p w:rsidR="00962E80" w:rsidRPr="00962E80" w:rsidRDefault="00962E80" w:rsidP="00962E80">
      <w:pPr>
        <w:rPr>
          <w:sz w:val="20"/>
          <w:szCs w:val="20"/>
        </w:rPr>
      </w:pPr>
    </w:p>
    <w:p w:rsidR="00962E80" w:rsidRPr="00962E80" w:rsidRDefault="00962E80" w:rsidP="00962E80">
      <w:pPr>
        <w:rPr>
          <w:sz w:val="20"/>
          <w:szCs w:val="20"/>
        </w:rPr>
      </w:pPr>
      <w:r w:rsidRPr="00962E80">
        <w:rPr>
          <w:sz w:val="20"/>
          <w:szCs w:val="20"/>
        </w:rPr>
        <w:t xml:space="preserve"> «О проведении двух месячника </w:t>
      </w:r>
      <w:proofErr w:type="gramStart"/>
      <w:r w:rsidRPr="00962E80">
        <w:rPr>
          <w:sz w:val="20"/>
          <w:szCs w:val="20"/>
        </w:rPr>
        <w:t>по</w:t>
      </w:r>
      <w:proofErr w:type="gramEnd"/>
      <w:r w:rsidRPr="00962E80">
        <w:rPr>
          <w:sz w:val="20"/>
          <w:szCs w:val="20"/>
        </w:rPr>
        <w:t xml:space="preserve"> </w:t>
      </w:r>
    </w:p>
    <w:p w:rsidR="00962E80" w:rsidRPr="00962E80" w:rsidRDefault="00962E80" w:rsidP="00962E80">
      <w:pPr>
        <w:rPr>
          <w:sz w:val="20"/>
          <w:szCs w:val="20"/>
        </w:rPr>
      </w:pPr>
      <w:r w:rsidRPr="00962E80">
        <w:rPr>
          <w:sz w:val="20"/>
          <w:szCs w:val="20"/>
        </w:rPr>
        <w:t>санитарной очистке и благоустройству</w:t>
      </w:r>
    </w:p>
    <w:p w:rsidR="00962E80" w:rsidRPr="00962E80" w:rsidRDefault="00962E80" w:rsidP="00962E80">
      <w:pPr>
        <w:rPr>
          <w:sz w:val="20"/>
          <w:szCs w:val="20"/>
        </w:rPr>
      </w:pPr>
      <w:r w:rsidRPr="00962E80">
        <w:rPr>
          <w:sz w:val="20"/>
          <w:szCs w:val="20"/>
        </w:rPr>
        <w:t xml:space="preserve">территории </w:t>
      </w:r>
      <w:proofErr w:type="gramStart"/>
      <w:r w:rsidRPr="00962E80">
        <w:rPr>
          <w:sz w:val="20"/>
          <w:szCs w:val="20"/>
        </w:rPr>
        <w:t>муниципального</w:t>
      </w:r>
      <w:proofErr w:type="gramEnd"/>
      <w:r w:rsidRPr="00962E80">
        <w:rPr>
          <w:sz w:val="20"/>
          <w:szCs w:val="20"/>
        </w:rPr>
        <w:t xml:space="preserve"> </w:t>
      </w:r>
    </w:p>
    <w:p w:rsidR="00962E80" w:rsidRPr="00962E80" w:rsidRDefault="00962E80" w:rsidP="00962E80">
      <w:pPr>
        <w:rPr>
          <w:sz w:val="20"/>
          <w:szCs w:val="20"/>
        </w:rPr>
      </w:pPr>
      <w:r w:rsidRPr="00962E80">
        <w:rPr>
          <w:sz w:val="20"/>
          <w:szCs w:val="20"/>
        </w:rPr>
        <w:t xml:space="preserve">образования «Олонки» </w:t>
      </w:r>
    </w:p>
    <w:p w:rsidR="00962E80" w:rsidRPr="00962E80" w:rsidRDefault="00962E80" w:rsidP="00962E80">
      <w:pPr>
        <w:rPr>
          <w:sz w:val="20"/>
          <w:szCs w:val="20"/>
        </w:rPr>
      </w:pPr>
    </w:p>
    <w:p w:rsidR="00962E80" w:rsidRPr="00962E80" w:rsidRDefault="00962E80" w:rsidP="00962E80">
      <w:pPr>
        <w:jc w:val="both"/>
        <w:rPr>
          <w:sz w:val="20"/>
          <w:szCs w:val="20"/>
        </w:rPr>
      </w:pPr>
      <w:r w:rsidRPr="00962E80">
        <w:rPr>
          <w:sz w:val="20"/>
          <w:szCs w:val="20"/>
        </w:rPr>
        <w:tab/>
      </w:r>
      <w:proofErr w:type="gramStart"/>
      <w:r w:rsidRPr="00962E80">
        <w:rPr>
          <w:sz w:val="20"/>
          <w:szCs w:val="20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30.03.1999 N 52-ФЗ «О санитарно-эпидемиологическом благополучии населения», </w:t>
      </w:r>
      <w:hyperlink r:id="rId7" w:history="1">
        <w:r w:rsidRPr="00962E80">
          <w:rPr>
            <w:sz w:val="20"/>
            <w:szCs w:val="20"/>
          </w:rPr>
          <w:t>приказом</w:t>
        </w:r>
      </w:hyperlink>
      <w:r w:rsidRPr="00962E80">
        <w:rPr>
          <w:sz w:val="20"/>
          <w:szCs w:val="20"/>
        </w:rPr>
        <w:t xml:space="preserve"> Министерства регионального развития РФ от 27.12.2011 N 613 "Об утверждении Методических рекомендаций по разработке норм и правил по благоустройству территорий муниципальных образований", законом Иркутской области от 30.12.2014 г. № 173-оз «Об отдельных</w:t>
      </w:r>
      <w:proofErr w:type="gramEnd"/>
      <w:r w:rsidRPr="00962E80">
        <w:rPr>
          <w:sz w:val="20"/>
          <w:szCs w:val="20"/>
        </w:rPr>
        <w:t xml:space="preserve"> </w:t>
      </w:r>
      <w:proofErr w:type="gramStart"/>
      <w:r w:rsidRPr="00962E80">
        <w:rPr>
          <w:sz w:val="20"/>
          <w:szCs w:val="20"/>
        </w:rPr>
        <w:t>вопросах</w:t>
      </w:r>
      <w:proofErr w:type="gramEnd"/>
      <w:r w:rsidRPr="00962E80">
        <w:rPr>
          <w:sz w:val="20"/>
          <w:szCs w:val="20"/>
        </w:rPr>
        <w:t xml:space="preserve"> регулирования административной ответственности в области благоустройства территорий муниципальных образований Иркутской области». Руководствуясь статьей 6 Устава муниципального образования «Олонки»:</w:t>
      </w:r>
    </w:p>
    <w:p w:rsidR="00962E80" w:rsidRPr="00962E80" w:rsidRDefault="00962E80" w:rsidP="00962E80">
      <w:pPr>
        <w:jc w:val="center"/>
        <w:rPr>
          <w:sz w:val="20"/>
          <w:szCs w:val="20"/>
        </w:rPr>
      </w:pPr>
    </w:p>
    <w:p w:rsidR="00962E80" w:rsidRPr="00962E80" w:rsidRDefault="00962E80" w:rsidP="00962E80">
      <w:pPr>
        <w:jc w:val="center"/>
        <w:rPr>
          <w:sz w:val="20"/>
          <w:szCs w:val="20"/>
        </w:rPr>
      </w:pPr>
      <w:r w:rsidRPr="00962E80">
        <w:rPr>
          <w:sz w:val="20"/>
          <w:szCs w:val="20"/>
        </w:rPr>
        <w:t>ПОСТАНОВЛЯЮ:</w:t>
      </w:r>
    </w:p>
    <w:p w:rsidR="00962E80" w:rsidRPr="00962E80" w:rsidRDefault="00962E80" w:rsidP="00962E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2E80" w:rsidRPr="00962E80" w:rsidRDefault="00962E80" w:rsidP="00962E80">
      <w:pPr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>1. Объявить на территории муниципального образования «Олонки» двух месячник по санитарной очистке и благоустройству с 1 апреля по 1 июня 2016 года.</w:t>
      </w:r>
    </w:p>
    <w:p w:rsidR="00962E80" w:rsidRPr="00962E80" w:rsidRDefault="00962E80" w:rsidP="00962E80">
      <w:pPr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 xml:space="preserve">2. Создать комиссию по </w:t>
      </w:r>
      <w:proofErr w:type="gramStart"/>
      <w:r w:rsidRPr="00962E80">
        <w:rPr>
          <w:sz w:val="20"/>
          <w:szCs w:val="20"/>
        </w:rPr>
        <w:t>контролю за</w:t>
      </w:r>
      <w:proofErr w:type="gramEnd"/>
      <w:r w:rsidRPr="00962E80">
        <w:rPr>
          <w:sz w:val="20"/>
          <w:szCs w:val="20"/>
        </w:rPr>
        <w:t xml:space="preserve"> организацией и проведением двухмесячника по санитарной очистке и благоустройству в следующем </w:t>
      </w:r>
      <w:proofErr w:type="gramStart"/>
      <w:r w:rsidRPr="00962E80">
        <w:rPr>
          <w:sz w:val="20"/>
          <w:szCs w:val="20"/>
        </w:rPr>
        <w:t>составе</w:t>
      </w:r>
      <w:proofErr w:type="gramEnd"/>
      <w:r w:rsidRPr="00962E80">
        <w:rPr>
          <w:sz w:val="20"/>
          <w:szCs w:val="20"/>
        </w:rPr>
        <w:t xml:space="preserve">: </w:t>
      </w:r>
    </w:p>
    <w:p w:rsidR="00962E80" w:rsidRPr="00962E80" w:rsidRDefault="00962E80" w:rsidP="00962E80">
      <w:pPr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>Председатель комиссии: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>- Нефедьев С.Н. – Глава администрации МО «Олонки»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>Члены комиссии: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lastRenderedPageBreak/>
        <w:t>- Карнаухов М.А. – начальник территориального управления АЛХ по Иркутской области по Кировскому лесничеству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 xml:space="preserve">- </w:t>
      </w:r>
      <w:proofErr w:type="spellStart"/>
      <w:r w:rsidRPr="00962E80">
        <w:rPr>
          <w:sz w:val="20"/>
          <w:szCs w:val="20"/>
        </w:rPr>
        <w:t>Рютин</w:t>
      </w:r>
      <w:proofErr w:type="spellEnd"/>
      <w:r w:rsidRPr="00962E80">
        <w:rPr>
          <w:sz w:val="20"/>
          <w:szCs w:val="20"/>
        </w:rPr>
        <w:t xml:space="preserve"> В.В. – начальник ПЧ-108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>- Губин М.А. – директор Кировского филиала «Ангарское лесохозяйственное объединение» Кировский филиал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 xml:space="preserve">- Харитонов А.М. – начальник </w:t>
      </w:r>
      <w:proofErr w:type="spellStart"/>
      <w:r w:rsidRPr="00962E80">
        <w:rPr>
          <w:sz w:val="20"/>
          <w:szCs w:val="20"/>
        </w:rPr>
        <w:t>Боханского</w:t>
      </w:r>
      <w:proofErr w:type="spellEnd"/>
      <w:r w:rsidRPr="00962E80">
        <w:rPr>
          <w:sz w:val="20"/>
          <w:szCs w:val="20"/>
        </w:rPr>
        <w:t xml:space="preserve"> РЭС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 xml:space="preserve">- </w:t>
      </w:r>
      <w:proofErr w:type="spellStart"/>
      <w:r w:rsidRPr="00962E80">
        <w:rPr>
          <w:sz w:val="20"/>
          <w:szCs w:val="20"/>
        </w:rPr>
        <w:t>Булгадаев</w:t>
      </w:r>
      <w:proofErr w:type="spellEnd"/>
      <w:r w:rsidRPr="00962E80">
        <w:rPr>
          <w:sz w:val="20"/>
          <w:szCs w:val="20"/>
        </w:rPr>
        <w:t xml:space="preserve"> В.А. – Участковый уполномоченный полиции МО МВД России «Боханский»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 xml:space="preserve">- Жданова А.О. – исполнительный директор обособленного подразделения Иркутского </w:t>
      </w:r>
      <w:proofErr w:type="spellStart"/>
      <w:r w:rsidRPr="00962E80">
        <w:rPr>
          <w:sz w:val="20"/>
          <w:szCs w:val="20"/>
        </w:rPr>
        <w:t>масложиркомбината</w:t>
      </w:r>
      <w:proofErr w:type="spellEnd"/>
      <w:r w:rsidRPr="00962E80">
        <w:rPr>
          <w:sz w:val="20"/>
          <w:szCs w:val="20"/>
        </w:rPr>
        <w:t>.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 xml:space="preserve">- </w:t>
      </w:r>
      <w:proofErr w:type="spellStart"/>
      <w:r w:rsidRPr="00962E80">
        <w:rPr>
          <w:sz w:val="20"/>
          <w:szCs w:val="20"/>
        </w:rPr>
        <w:t>Шафранская</w:t>
      </w:r>
      <w:proofErr w:type="spellEnd"/>
      <w:r w:rsidRPr="00962E80">
        <w:rPr>
          <w:sz w:val="20"/>
          <w:szCs w:val="20"/>
        </w:rPr>
        <w:t xml:space="preserve"> Л.А. –директор МБОУ «</w:t>
      </w:r>
      <w:proofErr w:type="spellStart"/>
      <w:r w:rsidRPr="00962E80">
        <w:rPr>
          <w:sz w:val="20"/>
          <w:szCs w:val="20"/>
        </w:rPr>
        <w:t>Олонская</w:t>
      </w:r>
      <w:proofErr w:type="spellEnd"/>
      <w:r w:rsidRPr="00962E80">
        <w:rPr>
          <w:sz w:val="20"/>
          <w:szCs w:val="20"/>
        </w:rPr>
        <w:t xml:space="preserve"> СОШ»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>- Попова Н.Н. – специалист по ЖКХ администрации МО «Олонки»</w:t>
      </w:r>
    </w:p>
    <w:p w:rsidR="00962E80" w:rsidRPr="00962E80" w:rsidRDefault="00962E80" w:rsidP="00962E80">
      <w:pPr>
        <w:jc w:val="both"/>
        <w:rPr>
          <w:sz w:val="20"/>
          <w:szCs w:val="20"/>
        </w:rPr>
      </w:pPr>
      <w:r w:rsidRPr="00962E80">
        <w:rPr>
          <w:sz w:val="20"/>
          <w:szCs w:val="20"/>
        </w:rPr>
        <w:t xml:space="preserve">3. Утвердить план мероприятий по благоустройству, санитарии и экологической безопасности МО «Олонки» на 2016 г. </w:t>
      </w:r>
      <w:proofErr w:type="gramStart"/>
      <w:r w:rsidRPr="00962E80">
        <w:rPr>
          <w:sz w:val="20"/>
          <w:szCs w:val="20"/>
        </w:rPr>
        <w:t>согласно приложения</w:t>
      </w:r>
      <w:proofErr w:type="gramEnd"/>
      <w:r w:rsidRPr="00962E80">
        <w:rPr>
          <w:sz w:val="20"/>
          <w:szCs w:val="20"/>
        </w:rPr>
        <w:t xml:space="preserve"> 1 к данному постановлению.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 xml:space="preserve">4. Утвердить положение двухмесячника по санитарной очистке и благоустройству территории муниципального образования «Олонки» </w:t>
      </w:r>
      <w:proofErr w:type="gramStart"/>
      <w:r w:rsidRPr="00962E80">
        <w:rPr>
          <w:sz w:val="20"/>
          <w:szCs w:val="20"/>
        </w:rPr>
        <w:t>согласно приложения</w:t>
      </w:r>
      <w:proofErr w:type="gramEnd"/>
      <w:r w:rsidRPr="00962E80">
        <w:rPr>
          <w:sz w:val="20"/>
          <w:szCs w:val="20"/>
        </w:rPr>
        <w:t xml:space="preserve"> 2.</w:t>
      </w:r>
    </w:p>
    <w:p w:rsidR="00962E80" w:rsidRPr="00962E80" w:rsidRDefault="00962E80" w:rsidP="00962E80">
      <w:pPr>
        <w:jc w:val="both"/>
        <w:rPr>
          <w:sz w:val="20"/>
          <w:szCs w:val="20"/>
        </w:rPr>
      </w:pPr>
      <w:r w:rsidRPr="00962E80">
        <w:rPr>
          <w:sz w:val="20"/>
          <w:szCs w:val="20"/>
        </w:rPr>
        <w:t xml:space="preserve">5. Руководителям предприятий, организаций и индивидуальным </w:t>
      </w:r>
      <w:proofErr w:type="gramStart"/>
      <w:r w:rsidRPr="00962E80">
        <w:rPr>
          <w:sz w:val="20"/>
          <w:szCs w:val="20"/>
        </w:rPr>
        <w:t>предпринимателям</w:t>
      </w:r>
      <w:proofErr w:type="gramEnd"/>
      <w:r w:rsidRPr="00962E80">
        <w:rPr>
          <w:sz w:val="20"/>
          <w:szCs w:val="20"/>
        </w:rPr>
        <w:t xml:space="preserve"> осуществляющим свою деятельность на территории МО «Олонки» организовать уборку территорий и ремонт фасадов согласно мероприятия по санитарной очистке и благоустройству МО «Олонки» на 2016 г. (приложение 3)</w:t>
      </w:r>
    </w:p>
    <w:p w:rsid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>6. 22 апреля 2016 года провести всеобщий субботник на территории МО «Олонки».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 xml:space="preserve">7.  Объявить каждую пятницу двухмесячника по санитарной очистке и благоустройству территории муниципального образования «Олонки» санитарным днем. </w:t>
      </w:r>
    </w:p>
    <w:p w:rsidR="00962E80" w:rsidRPr="00962E80" w:rsidRDefault="00962E80" w:rsidP="00962E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>8. Настоящее постановление подлежит официальному опубликованию.</w:t>
      </w:r>
    </w:p>
    <w:p w:rsidR="00962E80" w:rsidRPr="00962E80" w:rsidRDefault="00962E80" w:rsidP="00962E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 xml:space="preserve">9. </w:t>
      </w:r>
      <w:proofErr w:type="gramStart"/>
      <w:r w:rsidRPr="00962E80">
        <w:rPr>
          <w:sz w:val="20"/>
          <w:szCs w:val="20"/>
        </w:rPr>
        <w:t>Контроль за</w:t>
      </w:r>
      <w:proofErr w:type="gramEnd"/>
      <w:r w:rsidRPr="00962E80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962E80" w:rsidRPr="00962E80" w:rsidRDefault="00962E80" w:rsidP="00962E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2E80" w:rsidRPr="00962E80" w:rsidRDefault="00962E80" w:rsidP="00962E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2E80" w:rsidRPr="00962E80" w:rsidRDefault="00962E80" w:rsidP="00962E80">
      <w:pPr>
        <w:rPr>
          <w:sz w:val="20"/>
          <w:szCs w:val="20"/>
        </w:rPr>
      </w:pPr>
    </w:p>
    <w:p w:rsidR="00962E80" w:rsidRPr="00962E80" w:rsidRDefault="00962E80" w:rsidP="00962E80">
      <w:pPr>
        <w:rPr>
          <w:color w:val="000000"/>
          <w:sz w:val="20"/>
          <w:szCs w:val="20"/>
        </w:rPr>
      </w:pPr>
      <w:r w:rsidRPr="00962E80">
        <w:rPr>
          <w:sz w:val="20"/>
          <w:szCs w:val="20"/>
        </w:rPr>
        <w:t xml:space="preserve">Глава МО «Олонки» </w:t>
      </w:r>
      <w:r w:rsidRPr="00962E80">
        <w:rPr>
          <w:sz w:val="20"/>
          <w:szCs w:val="20"/>
        </w:rPr>
        <w:tab/>
      </w:r>
      <w:r w:rsidRPr="00962E80">
        <w:rPr>
          <w:sz w:val="20"/>
          <w:szCs w:val="20"/>
        </w:rPr>
        <w:tab/>
      </w:r>
      <w:r w:rsidRPr="00962E80">
        <w:rPr>
          <w:sz w:val="20"/>
          <w:szCs w:val="20"/>
        </w:rPr>
        <w:tab/>
      </w:r>
      <w:r w:rsidRPr="00962E80">
        <w:rPr>
          <w:sz w:val="20"/>
          <w:szCs w:val="20"/>
        </w:rPr>
        <w:tab/>
      </w:r>
      <w:r w:rsidRPr="00962E80">
        <w:rPr>
          <w:sz w:val="20"/>
          <w:szCs w:val="20"/>
        </w:rPr>
        <w:tab/>
        <w:t>С.Н. Нефедьев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2E80" w:rsidRDefault="00962E80" w:rsidP="00962E80">
      <w:pPr>
        <w:rPr>
          <w:sz w:val="20"/>
          <w:szCs w:val="20"/>
        </w:rPr>
      </w:pPr>
    </w:p>
    <w:p w:rsidR="00180B97" w:rsidRDefault="00180B97" w:rsidP="00962E80">
      <w:pPr>
        <w:rPr>
          <w:sz w:val="20"/>
          <w:szCs w:val="20"/>
        </w:rPr>
      </w:pPr>
    </w:p>
    <w:p w:rsidR="00180B97" w:rsidRDefault="00180B97" w:rsidP="00962E80">
      <w:pPr>
        <w:rPr>
          <w:sz w:val="20"/>
          <w:szCs w:val="20"/>
        </w:rPr>
      </w:pPr>
    </w:p>
    <w:p w:rsidR="00180B97" w:rsidRDefault="00180B97" w:rsidP="00962E80">
      <w:pPr>
        <w:rPr>
          <w:sz w:val="20"/>
          <w:szCs w:val="20"/>
        </w:rPr>
      </w:pPr>
    </w:p>
    <w:p w:rsidR="00180B97" w:rsidRPr="00962E80" w:rsidRDefault="00180B97" w:rsidP="00962E80">
      <w:pPr>
        <w:rPr>
          <w:sz w:val="20"/>
          <w:szCs w:val="20"/>
        </w:rPr>
      </w:pP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lastRenderedPageBreak/>
        <w:t>Приложение 1</w:t>
      </w: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t>к Постановлению</w:t>
      </w: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t>Главы МО «Олонки»</w:t>
      </w: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t>№ 31 от 16.03.2016 г.</w:t>
      </w:r>
    </w:p>
    <w:p w:rsidR="00962E80" w:rsidRDefault="00962E80" w:rsidP="00962E80">
      <w:pPr>
        <w:rPr>
          <w:rFonts w:cstheme="minorHAnsi"/>
          <w:sz w:val="20"/>
          <w:szCs w:val="20"/>
        </w:rPr>
      </w:pPr>
    </w:p>
    <w:p w:rsidR="00962E80" w:rsidRPr="00962E80" w:rsidRDefault="00962E80" w:rsidP="00962E80">
      <w:pPr>
        <w:jc w:val="center"/>
        <w:rPr>
          <w:b/>
          <w:sz w:val="20"/>
          <w:szCs w:val="20"/>
        </w:rPr>
      </w:pPr>
      <w:r w:rsidRPr="00962E80">
        <w:rPr>
          <w:b/>
          <w:sz w:val="20"/>
          <w:szCs w:val="20"/>
        </w:rPr>
        <w:t>План мероприятий по благоустройству, санитарии и экологической безопасности МО «Олонки»</w:t>
      </w:r>
    </w:p>
    <w:tbl>
      <w:tblPr>
        <w:tblStyle w:val="af3"/>
        <w:tblW w:w="7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2189"/>
        <w:gridCol w:w="1128"/>
        <w:gridCol w:w="1595"/>
        <w:gridCol w:w="2360"/>
      </w:tblGrid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  <w:b/>
              </w:rPr>
            </w:pPr>
            <w:r w:rsidRPr="00962E80">
              <w:rPr>
                <w:rFonts w:asciiTheme="minorHAnsi" w:hAnsiTheme="minorHAnsi"/>
                <w:b/>
              </w:rPr>
              <w:t xml:space="preserve">№ </w:t>
            </w:r>
            <w:proofErr w:type="gramStart"/>
            <w:r w:rsidRPr="00962E80">
              <w:rPr>
                <w:rFonts w:asciiTheme="minorHAnsi" w:hAnsiTheme="minorHAnsi"/>
                <w:b/>
              </w:rPr>
              <w:t>п</w:t>
            </w:r>
            <w:proofErr w:type="gramEnd"/>
            <w:r w:rsidRPr="00962E80">
              <w:rPr>
                <w:rFonts w:asciiTheme="minorHAnsi" w:hAnsiTheme="minorHAnsi"/>
                <w:b/>
              </w:rPr>
              <w:t>/п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  <w:b/>
              </w:rPr>
            </w:pPr>
            <w:r w:rsidRPr="00962E80">
              <w:rPr>
                <w:rFonts w:asciiTheme="minorHAnsi" w:hAnsiTheme="minorHAnsi"/>
                <w:b/>
              </w:rPr>
              <w:t>Запланированные мероприятия по благоустройству, санитарии и экологической безопасности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  <w:b/>
              </w:rPr>
            </w:pPr>
            <w:r w:rsidRPr="00962E80">
              <w:rPr>
                <w:rFonts w:asciiTheme="minorHAnsi" w:hAnsiTheme="minorHAnsi"/>
                <w:b/>
              </w:rPr>
              <w:t>Сроки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  <w:b/>
              </w:rPr>
            </w:pPr>
            <w:r w:rsidRPr="00962E80">
              <w:rPr>
                <w:rFonts w:asciiTheme="minorHAnsi" w:hAnsiTheme="minorHAnsi"/>
                <w:b/>
              </w:rPr>
              <w:t>Ответственные лица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  <w:b/>
              </w:rPr>
            </w:pPr>
            <w:r w:rsidRPr="00962E80">
              <w:rPr>
                <w:rFonts w:asciiTheme="minorHAnsi" w:hAnsiTheme="minorHAnsi"/>
                <w:b/>
              </w:rPr>
              <w:t>Источники финансирования, исполнители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both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Провести сход граждан села и рассмотреть вопрос по благоустройству, разъяснить правила благоустройства территории поселения, санитарной, экологической безопасности и правила содержания животных. 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30.03.2016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Глава сельского поселения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Инициатива органов местного самоуправления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both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Организовать месячники по благоустройству, санитарной очистки и экологической защиты населения. В рамках месячников: 1. Провести субботники по очистке территории поселения от мусора.</w:t>
            </w:r>
          </w:p>
          <w:p w:rsidR="00962E80" w:rsidRPr="00962E80" w:rsidRDefault="00962E80" w:rsidP="00515118">
            <w:pPr>
              <w:jc w:val="both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2. Организовать работы по ликвидации несанкционированных свалок с привлечением не </w:t>
            </w:r>
            <w:r w:rsidRPr="00962E80">
              <w:rPr>
                <w:rFonts w:asciiTheme="minorHAnsi" w:hAnsiTheme="minorHAnsi"/>
              </w:rPr>
              <w:lastRenderedPageBreak/>
              <w:t>работающих граждан к общественным работам.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Апрель-Май 2016 г.</w:t>
            </w:r>
          </w:p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Сентябрь-Октябрь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Глава сельского поселения. Руководители организаций и предприятий. </w:t>
            </w:r>
            <w:proofErr w:type="gramStart"/>
            <w:r w:rsidRPr="00962E80">
              <w:rPr>
                <w:rFonts w:asciiTheme="minorHAnsi" w:hAnsiTheme="minorHAnsi"/>
              </w:rPr>
              <w:t>Ответственный</w:t>
            </w:r>
            <w:proofErr w:type="gramEnd"/>
            <w:r w:rsidRPr="00962E80">
              <w:rPr>
                <w:rFonts w:asciiTheme="minorHAnsi" w:hAnsiTheme="minorHAnsi"/>
              </w:rPr>
              <w:t xml:space="preserve"> за работу с центром занятости.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Местный бюджет, средства фонда занятости, население (далее средства ФЗ), инициатива жителей села.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Активизировать работу с населением и провести уточнение по закреплению прилегающей территории за домовладельцами, организациями, учреждениями и предприятиями торговли, </w:t>
            </w:r>
            <w:proofErr w:type="gramStart"/>
            <w:r w:rsidRPr="00962E80">
              <w:rPr>
                <w:rFonts w:asciiTheme="minorHAnsi" w:hAnsiTheme="minorHAnsi"/>
              </w:rPr>
              <w:t>согласно положения</w:t>
            </w:r>
            <w:proofErr w:type="gramEnd"/>
            <w:r w:rsidRPr="00962E80">
              <w:rPr>
                <w:rFonts w:asciiTheme="minorHAnsi" w:hAnsiTheme="minorHAnsi"/>
              </w:rPr>
              <w:t xml:space="preserve"> благоустройства села.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Апрель-Май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Глава сельского поселения, специалисты администрации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Инициатива органов местного самоуправления, общественных формирований.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4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Организовать и провести конкурсы на звание «Лучшая усадьба», «Лучшая улица»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Июнь-Август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Дума МО «Олонки»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Местный бюджет. Спонсоры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5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Потребовать от руководителей организаций, учреждений, предприятий торговли. Исполнения приведения зданий, ограждений в эстетический вид.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Июнь-Июль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Депутаты Думы МО «Олонки»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Средства учреждений и организаций.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6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Потребовать от руководителей организаций, учреждений, предприятий торговли. Исполнения приведения благоустройства, санитарии и экологической безопасности на своей </w:t>
            </w:r>
            <w:r w:rsidRPr="00962E80">
              <w:rPr>
                <w:rFonts w:asciiTheme="minorHAnsi" w:hAnsiTheme="minorHAnsi"/>
              </w:rPr>
              <w:lastRenderedPageBreak/>
              <w:t>территории и прилегающих участках.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Апрель-Май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Глава сельского поселения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Средства учреждений и организаций.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Установить </w:t>
            </w:r>
            <w:proofErr w:type="gramStart"/>
            <w:r w:rsidRPr="00962E80">
              <w:rPr>
                <w:rFonts w:asciiTheme="minorHAnsi" w:hAnsiTheme="minorHAnsi"/>
              </w:rPr>
              <w:t>контроль за</w:t>
            </w:r>
            <w:proofErr w:type="gramEnd"/>
            <w:r w:rsidRPr="00962E80">
              <w:rPr>
                <w:rFonts w:asciiTheme="minorHAnsi" w:hAnsiTheme="minorHAnsi"/>
              </w:rPr>
              <w:t xml:space="preserve"> соблюдением графика вывоза ТБО с территории сельского поселения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Апрель-Май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Глава сельского поселения, специалисты администрации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Местный бюджет, средства физических лиц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8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Активизировать работу с административной комиссией по привлечению к административной ответственности не добросовестных владельцев домов квартир </w:t>
            </w:r>
            <w:proofErr w:type="gramStart"/>
            <w:r w:rsidRPr="00962E80">
              <w:rPr>
                <w:rFonts w:asciiTheme="minorHAnsi" w:hAnsiTheme="minorHAnsi"/>
              </w:rPr>
              <w:t>за</w:t>
            </w:r>
            <w:proofErr w:type="gramEnd"/>
            <w:r w:rsidRPr="00962E80">
              <w:rPr>
                <w:rFonts w:asciiTheme="minorHAnsi" w:hAnsiTheme="minorHAnsi"/>
              </w:rPr>
              <w:t>:</w:t>
            </w:r>
          </w:p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- несанкционированные свалки;</w:t>
            </w:r>
          </w:p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- сжигание мусора, растительных остатков и ТБО на территории села;</w:t>
            </w:r>
          </w:p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- сваливание мусора и выливание жидких помоев за пределами своего участка.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Июнь-Август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Сотрудники администрации, представители административной комиссии, ПЧ-108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Инициатива органов местного самоуправления, общественных формирований.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9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Проверка установки табличек с наименованием улиц и номерных знаков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Апрель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Специалисты администрации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Инициатива органов местного самоуправления, общественных формирований.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10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Упорядочить уличную торговлю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Глава сельского поселения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Инициатива органов местного самоуправления, общественных формирований.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11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Потребовать от собственников </w:t>
            </w:r>
            <w:r w:rsidRPr="00962E80">
              <w:rPr>
                <w:rFonts w:asciiTheme="minorHAnsi" w:hAnsiTheme="minorHAnsi"/>
              </w:rPr>
              <w:lastRenderedPageBreak/>
              <w:t>разработать и вывезти разрушенные и сгоревшие строения домов.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Глава сельского поселения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Местный бюджет, средства физических </w:t>
            </w:r>
            <w:r w:rsidRPr="00962E80">
              <w:rPr>
                <w:rFonts w:asciiTheme="minorHAnsi" w:hAnsiTheme="minorHAnsi"/>
              </w:rPr>
              <w:lastRenderedPageBreak/>
              <w:t>лиц.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962E80">
              <w:rPr>
                <w:rFonts w:asciiTheme="minorHAnsi" w:hAnsiTheme="minorHAnsi"/>
              </w:rPr>
              <w:t>Провести субботник про приведению кладбища в надлежащие состояние</w:t>
            </w:r>
            <w:proofErr w:type="gramEnd"/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Специалисты администрации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Инициатива органов местного самоуправления, общественных формирований.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13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Провести разъяснительную работу о необходимости пастьбы скота, определить места выпаса.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Май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Глава сельского поселения, специалисты администрации, депутаты Думы МО «Олонки»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Инициатива органов местного самоуправления, общественных формирований.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14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Ремонтные работы по ограждению кладбища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Май-Июнь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Глава сельского поселения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Местный бюджет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15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Провести косметический ремонт обелиска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Апрель-Май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МБУК СКЦ МО «Олонки», </w:t>
            </w:r>
            <w:r w:rsidRPr="00962E80">
              <w:rPr>
                <w:rFonts w:asciiTheme="minorHAnsi" w:hAnsiTheme="minorHAnsi"/>
                <w:b/>
                <w:bCs/>
              </w:rPr>
              <w:t>МБУК «Музей имени декабриста В.Ф. Раевского» МО «Олонки»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Местный бюджет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16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Провести итоги конкурса на звание «Лучшая усадьба», «Лучшая улица»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Сентябрь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Оргкомитет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Местный бюджет, спонсоры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17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Провести ремонт дорог, отсыпку по улицам: Нагорная, Чехова, Пушкина. Также провести замену сточных колец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Июль-Август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Специалисты администрации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Дорожный фонд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18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Обустройство автотранспортной остановки возле магазина «Визит»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Июль 2016 г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Специалисты администрации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Местный бюджет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19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Провести капитальный ремонт водонапорной башни по </w:t>
            </w:r>
            <w:proofErr w:type="spellStart"/>
            <w:r w:rsidRPr="00962E80">
              <w:rPr>
                <w:rFonts w:asciiTheme="minorHAnsi" w:hAnsiTheme="minorHAnsi"/>
              </w:rPr>
              <w:t>ул</w:t>
            </w:r>
            <w:proofErr w:type="gramStart"/>
            <w:r w:rsidRPr="00962E80">
              <w:rPr>
                <w:rFonts w:asciiTheme="minorHAnsi" w:hAnsiTheme="minorHAnsi"/>
              </w:rPr>
              <w:t>.П</w:t>
            </w:r>
            <w:proofErr w:type="gramEnd"/>
            <w:r w:rsidRPr="00962E80">
              <w:rPr>
                <w:rFonts w:asciiTheme="minorHAnsi" w:hAnsiTheme="minorHAnsi"/>
              </w:rPr>
              <w:t>ушкина</w:t>
            </w:r>
            <w:proofErr w:type="spellEnd"/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Июнь-Октябрь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Специалисты администрации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Программа «Народные инициативы»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20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Установить емкость на летний водопровод по </w:t>
            </w:r>
            <w:proofErr w:type="spellStart"/>
            <w:r w:rsidRPr="00962E80">
              <w:rPr>
                <w:rFonts w:asciiTheme="minorHAnsi" w:hAnsiTheme="minorHAnsi"/>
              </w:rPr>
              <w:t>ул</w:t>
            </w:r>
            <w:proofErr w:type="gramStart"/>
            <w:r w:rsidRPr="00962E80">
              <w:rPr>
                <w:rFonts w:asciiTheme="minorHAnsi" w:hAnsiTheme="minorHAnsi"/>
              </w:rPr>
              <w:t>.Н</w:t>
            </w:r>
            <w:proofErr w:type="gramEnd"/>
            <w:r w:rsidRPr="00962E80">
              <w:rPr>
                <w:rFonts w:asciiTheme="minorHAnsi" w:hAnsiTheme="minorHAnsi"/>
              </w:rPr>
              <w:t>агорная</w:t>
            </w:r>
            <w:proofErr w:type="spellEnd"/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Май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Специалисты администрации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Местный бюджет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21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Посадить аллею деревьев на территории дома культуры возле обелиска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Апрель-Май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Граждане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Граждане, общественное формирование</w:t>
            </w:r>
          </w:p>
        </w:tc>
      </w:tr>
      <w:tr w:rsidR="00962E80" w:rsidRPr="00962E80" w:rsidTr="00962E80">
        <w:tc>
          <w:tcPr>
            <w:tcW w:w="617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</w:t>
            </w:r>
          </w:p>
        </w:tc>
        <w:tc>
          <w:tcPr>
            <w:tcW w:w="2189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Очистка берега </w:t>
            </w:r>
            <w:proofErr w:type="spellStart"/>
            <w:r w:rsidRPr="00962E80">
              <w:rPr>
                <w:rFonts w:asciiTheme="minorHAnsi" w:hAnsiTheme="minorHAnsi"/>
              </w:rPr>
              <w:t>р</w:t>
            </w:r>
            <w:proofErr w:type="gramStart"/>
            <w:r w:rsidRPr="00962E80">
              <w:rPr>
                <w:rFonts w:asciiTheme="minorHAnsi" w:hAnsiTheme="minorHAnsi"/>
              </w:rPr>
              <w:t>.А</w:t>
            </w:r>
            <w:proofErr w:type="gramEnd"/>
            <w:r w:rsidRPr="00962E80">
              <w:rPr>
                <w:rFonts w:asciiTheme="minorHAnsi" w:hAnsiTheme="minorHAnsi"/>
              </w:rPr>
              <w:t>нгары</w:t>
            </w:r>
            <w:proofErr w:type="spellEnd"/>
            <w:r w:rsidRPr="00962E80">
              <w:rPr>
                <w:rFonts w:asciiTheme="minorHAnsi" w:hAnsiTheme="minorHAnsi"/>
              </w:rPr>
              <w:t xml:space="preserve"> и установка контейнеров для сбора мусора</w:t>
            </w:r>
          </w:p>
        </w:tc>
        <w:tc>
          <w:tcPr>
            <w:tcW w:w="1128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Май-Июнь 2016 г.</w:t>
            </w:r>
          </w:p>
        </w:tc>
        <w:tc>
          <w:tcPr>
            <w:tcW w:w="1595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Специалисты администрации, граждане общественных формирований</w:t>
            </w:r>
          </w:p>
        </w:tc>
        <w:tc>
          <w:tcPr>
            <w:tcW w:w="2360" w:type="dxa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Граждане общественных формирований</w:t>
            </w:r>
          </w:p>
        </w:tc>
      </w:tr>
    </w:tbl>
    <w:p w:rsidR="00962E80" w:rsidRPr="00962E80" w:rsidRDefault="00962E80" w:rsidP="00962E80">
      <w:pPr>
        <w:jc w:val="center"/>
        <w:rPr>
          <w:b/>
          <w:sz w:val="20"/>
          <w:szCs w:val="20"/>
        </w:rPr>
      </w:pPr>
    </w:p>
    <w:p w:rsidR="00962E80" w:rsidRPr="00962E80" w:rsidRDefault="00962E80" w:rsidP="00962E80">
      <w:pPr>
        <w:ind w:left="6372"/>
        <w:rPr>
          <w:rFonts w:cstheme="minorHAnsi"/>
          <w:sz w:val="20"/>
          <w:szCs w:val="20"/>
        </w:rPr>
      </w:pPr>
    </w:p>
    <w:p w:rsidR="00962E80" w:rsidRPr="00962E80" w:rsidRDefault="00962E80" w:rsidP="00962E80">
      <w:pPr>
        <w:ind w:left="6372"/>
        <w:rPr>
          <w:rFonts w:cstheme="minorHAnsi"/>
          <w:sz w:val="20"/>
          <w:szCs w:val="20"/>
        </w:rPr>
      </w:pP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t>Приложение 2</w:t>
      </w: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t>к Постановлению</w:t>
      </w: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t>Главы МО «Олонки»</w:t>
      </w: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t>№ 31 от 16.03.2016 г.</w:t>
      </w:r>
    </w:p>
    <w:p w:rsidR="00962E80" w:rsidRPr="00962E80" w:rsidRDefault="00962E80" w:rsidP="00962E80">
      <w:pPr>
        <w:rPr>
          <w:sz w:val="20"/>
          <w:szCs w:val="20"/>
        </w:rPr>
      </w:pPr>
    </w:p>
    <w:p w:rsidR="00962E80" w:rsidRPr="00962E80" w:rsidRDefault="00962E80" w:rsidP="00962E80">
      <w:pPr>
        <w:rPr>
          <w:sz w:val="20"/>
          <w:szCs w:val="20"/>
        </w:rPr>
      </w:pPr>
    </w:p>
    <w:p w:rsidR="00962E80" w:rsidRPr="00962E80" w:rsidRDefault="00962E80" w:rsidP="00962E80">
      <w:pPr>
        <w:jc w:val="center"/>
        <w:rPr>
          <w:b/>
          <w:sz w:val="20"/>
          <w:szCs w:val="20"/>
        </w:rPr>
      </w:pPr>
      <w:r w:rsidRPr="00962E80">
        <w:rPr>
          <w:b/>
          <w:sz w:val="20"/>
          <w:szCs w:val="20"/>
        </w:rPr>
        <w:t xml:space="preserve">Положение </w:t>
      </w:r>
    </w:p>
    <w:p w:rsidR="00962E80" w:rsidRPr="00962E80" w:rsidRDefault="00962E80" w:rsidP="00962E80">
      <w:pPr>
        <w:jc w:val="center"/>
        <w:rPr>
          <w:b/>
          <w:sz w:val="20"/>
          <w:szCs w:val="20"/>
        </w:rPr>
      </w:pPr>
      <w:r w:rsidRPr="00962E80">
        <w:rPr>
          <w:b/>
          <w:sz w:val="20"/>
          <w:szCs w:val="20"/>
        </w:rPr>
        <w:t>О двухмесячнике по санитарной очистке и благоустройству территории муниципального образования «Олонки»</w:t>
      </w:r>
    </w:p>
    <w:p w:rsidR="00962E80" w:rsidRPr="00962E80" w:rsidRDefault="00962E80" w:rsidP="00962E80">
      <w:pPr>
        <w:rPr>
          <w:sz w:val="20"/>
          <w:szCs w:val="20"/>
        </w:rPr>
      </w:pPr>
    </w:p>
    <w:p w:rsidR="00962E80" w:rsidRPr="00962E80" w:rsidRDefault="00962E80" w:rsidP="00962E80">
      <w:pPr>
        <w:rPr>
          <w:sz w:val="20"/>
          <w:szCs w:val="20"/>
        </w:rPr>
      </w:pP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ab/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благоустройства села с 01.04.2016 г. по 01.06.2016 г. проводиться двухмесячник по санитарной очистке и благоустройству территории муниципального образования «Олонки».</w:t>
      </w:r>
    </w:p>
    <w:p w:rsidR="00962E80" w:rsidRPr="00962E80" w:rsidRDefault="00962E80" w:rsidP="00962E8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62E80">
        <w:rPr>
          <w:sz w:val="20"/>
          <w:szCs w:val="20"/>
        </w:rPr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962E80" w:rsidRPr="00962E80" w:rsidRDefault="00962E80" w:rsidP="00962E80">
      <w:pPr>
        <w:jc w:val="both"/>
        <w:rPr>
          <w:sz w:val="20"/>
          <w:szCs w:val="20"/>
        </w:rPr>
      </w:pPr>
      <w:r w:rsidRPr="00962E80">
        <w:rPr>
          <w:sz w:val="20"/>
          <w:szCs w:val="20"/>
        </w:rPr>
        <w:tab/>
        <w:t>Руководство организацией работ возлагается на комиссию за организацией и проведением двухмесячника по санитарной очистке и благоустройству.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lastRenderedPageBreak/>
        <w:tab/>
        <w:t xml:space="preserve">Каждая пятница двухмесячника объявляется санитарным днем. 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ab/>
        <w:t>22 апреля 2016 года проводится всеобщий субботник на территории МО «Олонки».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ab/>
        <w:t>Проводится очистка сельской свалки.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ab/>
        <w:t>Проводится озеленение улиц и парков.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ab/>
        <w:t>По итогам двухмесячника объявить конкурс на «Лучшую усадьбу села», «Лучшая улица села», «Лучшее предприятие села по благоустройству территории». Положение о конкурсе разрабатывает администрация и Дума МО «Олонки».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ab/>
        <w:t>Итоги двухмесячника подводятся в течение десяти рабочих дней после проведения мероприятия,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62E80">
        <w:rPr>
          <w:sz w:val="20"/>
          <w:szCs w:val="20"/>
        </w:rPr>
        <w:tab/>
      </w:r>
    </w:p>
    <w:p w:rsidR="00962E80" w:rsidRPr="00962E80" w:rsidRDefault="00962E80" w:rsidP="00962E8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t>Приложение 3</w:t>
      </w: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t>к Постановлению</w:t>
      </w: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t>Главы МО «Олонки»</w:t>
      </w:r>
    </w:p>
    <w:p w:rsidR="00962E80" w:rsidRPr="00962E80" w:rsidRDefault="00962E80" w:rsidP="00962E80">
      <w:pPr>
        <w:jc w:val="right"/>
        <w:rPr>
          <w:sz w:val="20"/>
          <w:szCs w:val="20"/>
        </w:rPr>
      </w:pPr>
      <w:r w:rsidRPr="00962E80">
        <w:rPr>
          <w:sz w:val="20"/>
          <w:szCs w:val="20"/>
        </w:rPr>
        <w:t>№ 31 от 16.03.2016 г.</w:t>
      </w:r>
    </w:p>
    <w:p w:rsidR="00962E80" w:rsidRPr="00962E80" w:rsidRDefault="00962E80" w:rsidP="00962E80">
      <w:pPr>
        <w:rPr>
          <w:sz w:val="20"/>
          <w:szCs w:val="20"/>
        </w:rPr>
      </w:pPr>
    </w:p>
    <w:p w:rsidR="00962E80" w:rsidRPr="00962E80" w:rsidRDefault="00962E80" w:rsidP="00962E80">
      <w:pPr>
        <w:jc w:val="center"/>
        <w:rPr>
          <w:sz w:val="20"/>
          <w:szCs w:val="20"/>
        </w:rPr>
      </w:pPr>
    </w:p>
    <w:p w:rsidR="00962E80" w:rsidRPr="00962E80" w:rsidRDefault="00962E80" w:rsidP="00962E80">
      <w:pPr>
        <w:jc w:val="center"/>
        <w:rPr>
          <w:sz w:val="20"/>
          <w:szCs w:val="20"/>
        </w:rPr>
      </w:pPr>
      <w:r w:rsidRPr="00962E80">
        <w:rPr>
          <w:sz w:val="20"/>
          <w:szCs w:val="20"/>
        </w:rPr>
        <w:t xml:space="preserve">Мероприятия по санитарной очистке и благоустройству </w:t>
      </w:r>
    </w:p>
    <w:p w:rsidR="00962E80" w:rsidRPr="00962E80" w:rsidRDefault="00962E80" w:rsidP="00962E80">
      <w:pPr>
        <w:jc w:val="center"/>
        <w:rPr>
          <w:sz w:val="20"/>
          <w:szCs w:val="20"/>
        </w:rPr>
      </w:pPr>
      <w:r w:rsidRPr="00962E80">
        <w:rPr>
          <w:sz w:val="20"/>
          <w:szCs w:val="20"/>
        </w:rPr>
        <w:t>МО «Олонки» на 2016 г.</w:t>
      </w:r>
    </w:p>
    <w:p w:rsidR="00962E80" w:rsidRPr="00962E80" w:rsidRDefault="00962E80" w:rsidP="00962E80">
      <w:pPr>
        <w:rPr>
          <w:sz w:val="20"/>
          <w:szCs w:val="20"/>
        </w:rPr>
      </w:pPr>
    </w:p>
    <w:tbl>
      <w:tblPr>
        <w:tblStyle w:val="af3"/>
        <w:tblW w:w="0" w:type="auto"/>
        <w:tblInd w:w="-176" w:type="dxa"/>
        <w:tblLook w:val="04A0" w:firstRow="1" w:lastRow="0" w:firstColumn="1" w:lastColumn="0" w:noHBand="0" w:noVBand="1"/>
      </w:tblPr>
      <w:tblGrid>
        <w:gridCol w:w="429"/>
        <w:gridCol w:w="1747"/>
        <w:gridCol w:w="1966"/>
        <w:gridCol w:w="1331"/>
        <w:gridCol w:w="1723"/>
      </w:tblGrid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73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  <w:b/>
              </w:rPr>
            </w:pPr>
            <w:r w:rsidRPr="00962E80">
              <w:rPr>
                <w:rFonts w:asciiTheme="minorHAnsi" w:hAnsiTheme="minorHAnsi"/>
                <w:b/>
              </w:rPr>
              <w:t>Организация</w:t>
            </w:r>
          </w:p>
        </w:tc>
        <w:tc>
          <w:tcPr>
            <w:tcW w:w="3010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  <w:b/>
              </w:rPr>
            </w:pPr>
            <w:r w:rsidRPr="00962E80">
              <w:rPr>
                <w:rFonts w:asciiTheme="minorHAnsi" w:hAnsiTheme="minorHAnsi"/>
                <w:b/>
              </w:rPr>
              <w:t>Мероприятия</w:t>
            </w:r>
          </w:p>
        </w:tc>
        <w:tc>
          <w:tcPr>
            <w:tcW w:w="1479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  <w:b/>
              </w:rPr>
            </w:pPr>
            <w:r w:rsidRPr="00962E80">
              <w:rPr>
                <w:rFonts w:asciiTheme="minorHAnsi" w:hAnsiTheme="minorHAnsi"/>
                <w:b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  <w:b/>
              </w:rPr>
            </w:pPr>
            <w:r w:rsidRPr="00962E80">
              <w:rPr>
                <w:rFonts w:asciiTheme="minorHAnsi" w:hAnsiTheme="minorHAnsi"/>
                <w:b/>
              </w:rPr>
              <w:t>Ответственные лица</w:t>
            </w: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Администрация МО «Олонки»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Проведение всеобщего субботника на территории МО «Олонки»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Специалист по ЖКХ администрации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Весь период</w:t>
            </w: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администрации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ТУ АЛХ </w:t>
            </w:r>
            <w:proofErr w:type="spellStart"/>
            <w:r w:rsidRPr="00962E80">
              <w:rPr>
                <w:rFonts w:asciiTheme="minorHAnsi" w:hAnsiTheme="minorHAnsi"/>
              </w:rPr>
              <w:t>Ирк</w:t>
            </w:r>
            <w:proofErr w:type="spellEnd"/>
            <w:r w:rsidRPr="00962E80">
              <w:rPr>
                <w:rFonts w:asciiTheme="minorHAnsi" w:hAnsiTheme="minorHAnsi"/>
              </w:rPr>
              <w:t>. Обл. по Кировскому лесничеству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Очистка территории возле здания лесничества и часть ул. Р. </w:t>
            </w:r>
            <w:proofErr w:type="spellStart"/>
            <w:r w:rsidRPr="00962E80">
              <w:rPr>
                <w:rFonts w:asciiTheme="minorHAnsi" w:hAnsiTheme="minorHAnsi"/>
              </w:rPr>
              <w:t>Хомколова</w:t>
            </w:r>
            <w:proofErr w:type="spellEnd"/>
            <w:r w:rsidRPr="00962E80">
              <w:rPr>
                <w:rFonts w:asciiTheme="minorHAnsi" w:hAnsiTheme="minorHAnsi"/>
              </w:rPr>
              <w:t xml:space="preserve"> от территории лесхоза до </w:t>
            </w:r>
            <w:proofErr w:type="spellStart"/>
            <w:r w:rsidRPr="00962E80">
              <w:rPr>
                <w:rFonts w:asciiTheme="minorHAnsi" w:hAnsiTheme="minorHAnsi"/>
              </w:rPr>
              <w:t>террит</w:t>
            </w:r>
            <w:proofErr w:type="spellEnd"/>
            <w:r w:rsidRPr="00962E80">
              <w:rPr>
                <w:rFonts w:asciiTheme="minorHAnsi" w:hAnsiTheme="minorHAnsi"/>
              </w:rPr>
              <w:t>. ООО «Азия Сити»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Карнаухов М.А.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3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eastAsiaTheme="minorHAnsi" w:hAnsiTheme="minorHAnsi"/>
                <w:lang w:eastAsia="en-US"/>
              </w:rPr>
              <w:t xml:space="preserve">Кировский филиал ОГАУ «Южное </w:t>
            </w:r>
            <w:proofErr w:type="spellStart"/>
            <w:r w:rsidRPr="00962E80">
              <w:rPr>
                <w:rFonts w:asciiTheme="minorHAnsi" w:eastAsiaTheme="minorHAnsi" w:hAnsiTheme="minorHAnsi"/>
                <w:lang w:eastAsia="en-US"/>
              </w:rPr>
              <w:t>лесопожарное</w:t>
            </w:r>
            <w:proofErr w:type="spellEnd"/>
            <w:r w:rsidRPr="00962E80">
              <w:rPr>
                <w:rFonts w:asciiTheme="minorHAnsi" w:eastAsiaTheme="minorHAnsi" w:hAnsiTheme="minorHAnsi"/>
                <w:lang w:eastAsia="en-US"/>
              </w:rPr>
              <w:t xml:space="preserve"> объединение»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Очистка территории возле здания филиала и часть ул. Р. </w:t>
            </w:r>
            <w:proofErr w:type="spellStart"/>
            <w:r w:rsidRPr="00962E80">
              <w:rPr>
                <w:rFonts w:asciiTheme="minorHAnsi" w:hAnsiTheme="minorHAnsi"/>
              </w:rPr>
              <w:t>Хомколова</w:t>
            </w:r>
            <w:proofErr w:type="spellEnd"/>
            <w:r w:rsidRPr="00962E80">
              <w:rPr>
                <w:rFonts w:asciiTheme="minorHAnsi" w:hAnsiTheme="minorHAnsi"/>
              </w:rPr>
              <w:t xml:space="preserve"> вдоль территории лесхоза 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Губин М.А.</w:t>
            </w:r>
          </w:p>
        </w:tc>
      </w:tr>
      <w:tr w:rsidR="00962E80" w:rsidRPr="00962E80" w:rsidTr="00515118">
        <w:trPr>
          <w:trHeight w:val="789"/>
        </w:trPr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4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Олонское</w:t>
            </w:r>
            <w:proofErr w:type="spellEnd"/>
            <w:r w:rsidRPr="00962E80">
              <w:rPr>
                <w:rFonts w:asciiTheme="minorHAnsi" w:hAnsiTheme="minorHAnsi"/>
              </w:rPr>
              <w:t xml:space="preserve"> сельпо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магазинов, столовой и прилегающей к ним территорий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Полякова Т.А.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5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Пожарная часть ПЧ-108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территории ПЧ-108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Весь период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Рютин</w:t>
            </w:r>
            <w:proofErr w:type="spellEnd"/>
            <w:r w:rsidRPr="00962E80">
              <w:rPr>
                <w:rFonts w:asciiTheme="minorHAnsi" w:hAnsiTheme="minorHAnsi"/>
              </w:rPr>
              <w:t xml:space="preserve"> В.В.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6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МБДОУ «Олонский детский сад»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д/</w:t>
            </w:r>
            <w:proofErr w:type="gramStart"/>
            <w:r w:rsidRPr="00962E80">
              <w:rPr>
                <w:rFonts w:asciiTheme="minorHAnsi" w:hAnsiTheme="minorHAnsi"/>
              </w:rPr>
              <w:t>с</w:t>
            </w:r>
            <w:proofErr w:type="gramEnd"/>
            <w:r w:rsidRPr="00962E8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Казакова И.В.</w:t>
            </w: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7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МБОУ «</w:t>
            </w:r>
            <w:proofErr w:type="spellStart"/>
            <w:r w:rsidRPr="00962E80">
              <w:rPr>
                <w:rFonts w:asciiTheme="minorHAnsi" w:hAnsiTheme="minorHAnsi"/>
              </w:rPr>
              <w:t>Олонская</w:t>
            </w:r>
            <w:proofErr w:type="spellEnd"/>
            <w:r w:rsidRPr="00962E80">
              <w:rPr>
                <w:rFonts w:asciiTheme="minorHAnsi" w:hAnsiTheme="minorHAnsi"/>
              </w:rPr>
              <w:t xml:space="preserve"> СОШ»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вокруг школы и стадиона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Шафранская</w:t>
            </w:r>
            <w:proofErr w:type="spellEnd"/>
            <w:r w:rsidRPr="00962E80">
              <w:rPr>
                <w:rFonts w:asciiTheme="minorHAnsi" w:hAnsiTheme="minorHAnsi"/>
              </w:rPr>
              <w:t xml:space="preserve"> Л.А.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Уборка сквера по ул. Р. </w:t>
            </w:r>
            <w:proofErr w:type="spellStart"/>
            <w:r w:rsidRPr="00962E80">
              <w:rPr>
                <w:rFonts w:asciiTheme="minorHAnsi" w:hAnsiTheme="minorHAnsi"/>
              </w:rPr>
              <w:t>Хомколова</w:t>
            </w:r>
            <w:proofErr w:type="spellEnd"/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8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Боханский РЭС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территории РЭС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Харитонов А.М.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Выделение транспорта для вывозки мусора 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9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МБУК СКЦ МО «Олонки»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Очистка территории вокруг дома культуры и от ул. Р. </w:t>
            </w:r>
            <w:proofErr w:type="spellStart"/>
            <w:r w:rsidRPr="00962E80">
              <w:rPr>
                <w:rFonts w:asciiTheme="minorHAnsi" w:hAnsiTheme="minorHAnsi"/>
              </w:rPr>
              <w:t>Хомколова</w:t>
            </w:r>
            <w:proofErr w:type="spellEnd"/>
            <w:r w:rsidRPr="00962E80">
              <w:rPr>
                <w:rFonts w:asciiTheme="minorHAnsi" w:hAnsiTheme="minorHAnsi"/>
              </w:rPr>
              <w:t xml:space="preserve"> до ул. Гагарина 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Новожилова Н.В.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10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МБУК «Музей им. В.Ф. </w:t>
            </w:r>
            <w:r w:rsidRPr="00962E80">
              <w:rPr>
                <w:rFonts w:asciiTheme="minorHAnsi" w:hAnsiTheme="minorHAnsi"/>
              </w:rPr>
              <w:lastRenderedPageBreak/>
              <w:t>Раевского»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 xml:space="preserve">Очистка территории вокруг музея и </w:t>
            </w:r>
            <w:r w:rsidRPr="00962E80">
              <w:rPr>
                <w:rFonts w:asciiTheme="minorHAnsi" w:hAnsiTheme="minorHAnsi"/>
              </w:rPr>
              <w:lastRenderedPageBreak/>
              <w:t>памятников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Хроменкова</w:t>
            </w:r>
            <w:proofErr w:type="spellEnd"/>
            <w:r w:rsidRPr="00962E80">
              <w:rPr>
                <w:rFonts w:asciiTheme="minorHAnsi" w:hAnsiTheme="minorHAnsi"/>
              </w:rPr>
              <w:t xml:space="preserve"> С.И.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Олонская</w:t>
            </w:r>
            <w:proofErr w:type="spellEnd"/>
            <w:r w:rsidRPr="00962E80">
              <w:rPr>
                <w:rFonts w:asciiTheme="minorHAnsi" w:hAnsiTheme="minorHAnsi"/>
              </w:rPr>
              <w:t xml:space="preserve"> УБ 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вокруг больницы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Алексеенко Н.К.</w:t>
            </w: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12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Иркутский МЖК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Очистка территории вдоль автодороги от въезда </w:t>
            </w:r>
            <w:proofErr w:type="gramStart"/>
            <w:r w:rsidRPr="00962E80">
              <w:rPr>
                <w:rFonts w:asciiTheme="minorHAnsi" w:hAnsiTheme="minorHAnsi"/>
              </w:rPr>
              <w:t>в</w:t>
            </w:r>
            <w:proofErr w:type="gramEnd"/>
            <w:r w:rsidRPr="00962E80">
              <w:rPr>
                <w:rFonts w:asciiTheme="minorHAnsi" w:hAnsiTheme="minorHAnsi"/>
              </w:rPr>
              <w:t xml:space="preserve"> с. Олонки до отворота на ул. Пионерская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Жданова А.О.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13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ООО «Азия Сити»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Очистка территории вдоль автодороги от </w:t>
            </w:r>
            <w:proofErr w:type="spellStart"/>
            <w:r w:rsidRPr="00962E80">
              <w:rPr>
                <w:rFonts w:asciiTheme="minorHAnsi" w:hAnsiTheme="minorHAnsi"/>
              </w:rPr>
              <w:t>террит</w:t>
            </w:r>
            <w:proofErr w:type="spellEnd"/>
            <w:r w:rsidRPr="00962E80">
              <w:rPr>
                <w:rFonts w:asciiTheme="minorHAnsi" w:hAnsiTheme="minorHAnsi"/>
              </w:rPr>
              <w:t>. предприятия до свалки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Медведев М.Г.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25.04.2016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14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</w:t>
            </w:r>
            <w:proofErr w:type="spellStart"/>
            <w:r w:rsidRPr="00962E80">
              <w:rPr>
                <w:rFonts w:asciiTheme="minorHAnsi" w:hAnsiTheme="minorHAnsi"/>
              </w:rPr>
              <w:t>Хайрулин</w:t>
            </w:r>
            <w:proofErr w:type="spellEnd"/>
            <w:r w:rsidRPr="00962E80">
              <w:rPr>
                <w:rFonts w:asciiTheme="minorHAnsi" w:hAnsiTheme="minorHAnsi"/>
              </w:rPr>
              <w:t xml:space="preserve"> Р.Н.»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Очистка территории вдоль автодороги от </w:t>
            </w:r>
            <w:proofErr w:type="spellStart"/>
            <w:r w:rsidRPr="00962E80">
              <w:rPr>
                <w:rFonts w:asciiTheme="minorHAnsi" w:hAnsiTheme="minorHAnsi"/>
              </w:rPr>
              <w:t>террит</w:t>
            </w:r>
            <w:proofErr w:type="spellEnd"/>
            <w:r w:rsidRPr="00962E80">
              <w:rPr>
                <w:rFonts w:asciiTheme="minorHAnsi" w:hAnsiTheme="minorHAnsi"/>
              </w:rPr>
              <w:t>. предприятия до свалки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Хайрулин</w:t>
            </w:r>
            <w:proofErr w:type="spellEnd"/>
            <w:r w:rsidRPr="00962E80">
              <w:rPr>
                <w:rFonts w:asciiTheme="minorHAnsi" w:hAnsiTheme="minorHAnsi"/>
              </w:rPr>
              <w:t xml:space="preserve"> Р.Н.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15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«Харисова Л.Н.»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Харисов Л.Н.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16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</w:t>
            </w:r>
            <w:proofErr w:type="spellStart"/>
            <w:r w:rsidRPr="00962E80">
              <w:rPr>
                <w:rFonts w:asciiTheme="minorHAnsi" w:hAnsiTheme="minorHAnsi"/>
              </w:rPr>
              <w:t>Хайрулин</w:t>
            </w:r>
            <w:proofErr w:type="spellEnd"/>
            <w:r w:rsidRPr="00962E80">
              <w:rPr>
                <w:rFonts w:asciiTheme="minorHAnsi" w:hAnsiTheme="minorHAnsi"/>
              </w:rPr>
              <w:t xml:space="preserve"> Е.Н.»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Хайрулин</w:t>
            </w:r>
            <w:proofErr w:type="spellEnd"/>
            <w:r w:rsidRPr="00962E80">
              <w:rPr>
                <w:rFonts w:asciiTheme="minorHAnsi" w:hAnsiTheme="minorHAnsi"/>
              </w:rPr>
              <w:t xml:space="preserve"> Е.Н.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17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</w:t>
            </w:r>
            <w:proofErr w:type="spellStart"/>
            <w:r w:rsidRPr="00962E80">
              <w:rPr>
                <w:rFonts w:asciiTheme="minorHAnsi" w:hAnsiTheme="minorHAnsi"/>
              </w:rPr>
              <w:t>Хайрулина</w:t>
            </w:r>
            <w:proofErr w:type="spellEnd"/>
            <w:r w:rsidRPr="00962E80">
              <w:rPr>
                <w:rFonts w:asciiTheme="minorHAnsi" w:hAnsiTheme="minorHAnsi"/>
              </w:rPr>
              <w:t xml:space="preserve"> </w:t>
            </w:r>
            <w:r w:rsidRPr="00962E80">
              <w:rPr>
                <w:rFonts w:asciiTheme="minorHAnsi" w:hAnsiTheme="minorHAnsi"/>
              </w:rPr>
              <w:lastRenderedPageBreak/>
              <w:t>Е.Г.»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 xml:space="preserve">Очистка территории </w:t>
            </w:r>
            <w:r w:rsidRPr="00962E80">
              <w:rPr>
                <w:rFonts w:asciiTheme="minorHAnsi" w:hAnsiTheme="minorHAnsi"/>
              </w:rPr>
              <w:lastRenderedPageBreak/>
              <w:t>возле предприятия в радиусе 100 м.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Каждую пятницу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lastRenderedPageBreak/>
              <w:t>Хайрулина</w:t>
            </w:r>
            <w:proofErr w:type="spellEnd"/>
            <w:r w:rsidRPr="00962E80">
              <w:rPr>
                <w:rFonts w:asciiTheme="minorHAnsi" w:hAnsiTheme="minorHAnsi"/>
              </w:rPr>
              <w:t xml:space="preserve"> Е.Г.</w:t>
            </w: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КФХ «Ефименко А.Н»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Ефименко А.Н.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19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</w:t>
            </w:r>
            <w:proofErr w:type="spellStart"/>
            <w:r w:rsidRPr="00962E80">
              <w:rPr>
                <w:rFonts w:asciiTheme="minorHAnsi" w:hAnsiTheme="minorHAnsi"/>
              </w:rPr>
              <w:t>Массовец</w:t>
            </w:r>
            <w:proofErr w:type="spellEnd"/>
            <w:r w:rsidRPr="00962E80">
              <w:rPr>
                <w:rFonts w:asciiTheme="minorHAnsi" w:hAnsiTheme="minorHAnsi"/>
              </w:rPr>
              <w:t xml:space="preserve"> О.А.»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Очистка территории возле предприятия 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Весь период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Массовец</w:t>
            </w:r>
            <w:proofErr w:type="spellEnd"/>
            <w:r w:rsidRPr="00962E80">
              <w:rPr>
                <w:rFonts w:asciiTheme="minorHAnsi" w:hAnsiTheme="minorHAnsi"/>
              </w:rPr>
              <w:t xml:space="preserve"> О.А.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20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«Коваленко И.В.» кафе «Кристалл»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Очистка территории возле предприятия 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Весь период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Коваленко И.В.</w:t>
            </w: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21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«Коваленко С.А.»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Коваленко С.А.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«Коваленко Н.А.»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Коваленко Н.А.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23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</w:t>
            </w:r>
            <w:proofErr w:type="spellStart"/>
            <w:r w:rsidRPr="00962E80">
              <w:rPr>
                <w:rFonts w:asciiTheme="minorHAnsi" w:hAnsiTheme="minorHAnsi"/>
              </w:rPr>
              <w:t>Дацун</w:t>
            </w:r>
            <w:proofErr w:type="spellEnd"/>
            <w:r w:rsidRPr="00962E80">
              <w:rPr>
                <w:rFonts w:asciiTheme="minorHAnsi" w:hAnsiTheme="minorHAnsi"/>
              </w:rPr>
              <w:t xml:space="preserve"> Ю.А.»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 в радиусе 100 м.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Весь период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Дацун</w:t>
            </w:r>
            <w:proofErr w:type="spellEnd"/>
            <w:r w:rsidRPr="00962E80">
              <w:rPr>
                <w:rFonts w:asciiTheme="minorHAnsi" w:hAnsiTheme="minorHAnsi"/>
              </w:rPr>
              <w:t xml:space="preserve"> Ю.А.</w:t>
            </w: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24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</w:t>
            </w:r>
            <w:proofErr w:type="spellStart"/>
            <w:r w:rsidRPr="00962E80">
              <w:rPr>
                <w:rFonts w:asciiTheme="minorHAnsi" w:hAnsiTheme="minorHAnsi"/>
              </w:rPr>
              <w:t>Захленюк</w:t>
            </w:r>
            <w:proofErr w:type="spellEnd"/>
            <w:r w:rsidRPr="00962E80">
              <w:rPr>
                <w:rFonts w:asciiTheme="minorHAnsi" w:hAnsiTheme="minorHAnsi"/>
              </w:rPr>
              <w:t xml:space="preserve"> А.В.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Очистка территории вдоль автодороги от </w:t>
            </w:r>
            <w:proofErr w:type="spellStart"/>
            <w:r w:rsidRPr="00962E80">
              <w:rPr>
                <w:rFonts w:asciiTheme="minorHAnsi" w:hAnsiTheme="minorHAnsi"/>
              </w:rPr>
              <w:t>террит</w:t>
            </w:r>
            <w:proofErr w:type="spellEnd"/>
            <w:r w:rsidRPr="00962E80">
              <w:rPr>
                <w:rFonts w:asciiTheme="minorHAnsi" w:hAnsiTheme="minorHAnsi"/>
              </w:rPr>
              <w:t>. предприятия до свалки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Весь период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Захленюк</w:t>
            </w:r>
            <w:proofErr w:type="spellEnd"/>
            <w:r w:rsidRPr="00962E80">
              <w:rPr>
                <w:rFonts w:asciiTheme="minorHAnsi" w:hAnsiTheme="minorHAnsi"/>
              </w:rPr>
              <w:t xml:space="preserve"> А.В.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25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«Сыромятников Д.Н.»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Сыромятников Д.Н.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Выделение транспорта для </w:t>
            </w:r>
            <w:r w:rsidRPr="00962E80">
              <w:rPr>
                <w:rFonts w:asciiTheme="minorHAnsi" w:hAnsiTheme="minorHAnsi"/>
              </w:rPr>
              <w:lastRenderedPageBreak/>
              <w:t>вывозки мусора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Merge w:val="restart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lastRenderedPageBreak/>
              <w:t>26</w:t>
            </w:r>
          </w:p>
        </w:tc>
        <w:tc>
          <w:tcPr>
            <w:tcW w:w="2173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«Чурин В.В.»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 в радиусе 300 м.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Чурин В.В.</w:t>
            </w:r>
          </w:p>
        </w:tc>
      </w:tr>
      <w:tr w:rsidR="00962E80" w:rsidRPr="00962E80" w:rsidTr="00515118">
        <w:tc>
          <w:tcPr>
            <w:tcW w:w="456" w:type="dxa"/>
            <w:vMerge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73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Выделение транспорта для вывозки мусора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27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«Матвеев А.</w:t>
            </w:r>
            <w:proofErr w:type="gramStart"/>
            <w:r w:rsidRPr="00962E80">
              <w:rPr>
                <w:rFonts w:asciiTheme="minorHAnsi" w:hAnsiTheme="minorHAnsi"/>
              </w:rPr>
              <w:t>К</w:t>
            </w:r>
            <w:proofErr w:type="gramEnd"/>
            <w:r w:rsidRPr="00962E80">
              <w:rPr>
                <w:rFonts w:asciiTheme="minorHAnsi" w:hAnsiTheme="minorHAnsi"/>
              </w:rPr>
              <w:t>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Уборка территории возле АЗС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Матвеев А.</w:t>
            </w:r>
            <w:proofErr w:type="gramStart"/>
            <w:r w:rsidRPr="00962E80">
              <w:rPr>
                <w:rFonts w:asciiTheme="minorHAnsi" w:hAnsiTheme="minorHAnsi"/>
              </w:rPr>
              <w:t>К</w:t>
            </w:r>
            <w:proofErr w:type="gramEnd"/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28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«Меджидов А.Р.»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Уборка территории возле АЗС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Меджидов А.Р.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29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«Смирнова А.Н.»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Уборка территории возле Кафе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Каждую пятницу</w:t>
            </w: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Смирнова А.Н.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30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Боханская</w:t>
            </w:r>
            <w:proofErr w:type="spellEnd"/>
            <w:r w:rsidRPr="00962E80">
              <w:rPr>
                <w:rFonts w:asciiTheme="minorHAnsi" w:hAnsiTheme="minorHAnsi"/>
              </w:rPr>
              <w:t xml:space="preserve"> ДЮСШ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Уборка территории вокруг хоккейного корта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Хроменков</w:t>
            </w:r>
            <w:proofErr w:type="spellEnd"/>
            <w:r w:rsidRPr="00962E80">
              <w:rPr>
                <w:rFonts w:asciiTheme="minorHAnsi" w:hAnsiTheme="minorHAnsi"/>
              </w:rPr>
              <w:t xml:space="preserve"> А.С.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31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«Аверьянова Т.И.»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 в радиусе 50 м.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Аверьянова Т.И.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32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Олонское</w:t>
            </w:r>
            <w:proofErr w:type="spellEnd"/>
            <w:r w:rsidRPr="00962E80">
              <w:rPr>
                <w:rFonts w:asciiTheme="minorHAnsi" w:hAnsiTheme="minorHAnsi"/>
              </w:rPr>
              <w:t xml:space="preserve"> почтовое отделение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 xml:space="preserve">Очистка территории вокруг почты и от ул. Р. </w:t>
            </w:r>
            <w:proofErr w:type="spellStart"/>
            <w:r w:rsidRPr="00962E80">
              <w:rPr>
                <w:rFonts w:asciiTheme="minorHAnsi" w:hAnsiTheme="minorHAnsi"/>
              </w:rPr>
              <w:t>Хомколова</w:t>
            </w:r>
            <w:proofErr w:type="spellEnd"/>
            <w:r w:rsidRPr="00962E80">
              <w:rPr>
                <w:rFonts w:asciiTheme="minorHAnsi" w:hAnsiTheme="minorHAnsi"/>
              </w:rPr>
              <w:t xml:space="preserve"> до ул. Гагарина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До 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Яньковская</w:t>
            </w:r>
            <w:proofErr w:type="spellEnd"/>
            <w:r w:rsidRPr="00962E80">
              <w:rPr>
                <w:rFonts w:asciiTheme="minorHAnsi" w:hAnsiTheme="minorHAnsi"/>
              </w:rPr>
              <w:t xml:space="preserve"> Е.А.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33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«Середкина Л.М.» «Новый век»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До 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Середкина Л.М.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34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</w:t>
            </w:r>
            <w:proofErr w:type="spellStart"/>
            <w:r w:rsidRPr="00962E80">
              <w:rPr>
                <w:rFonts w:asciiTheme="minorHAnsi" w:hAnsiTheme="minorHAnsi"/>
              </w:rPr>
              <w:t>Осит</w:t>
            </w:r>
            <w:proofErr w:type="spellEnd"/>
            <w:r w:rsidRPr="00962E80">
              <w:rPr>
                <w:rFonts w:asciiTheme="minorHAnsi" w:hAnsiTheme="minorHAnsi"/>
              </w:rPr>
              <w:t xml:space="preserve"> Г.К.»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До 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Осит</w:t>
            </w:r>
            <w:proofErr w:type="spellEnd"/>
            <w:r w:rsidRPr="00962E80">
              <w:rPr>
                <w:rFonts w:asciiTheme="minorHAnsi" w:hAnsiTheme="minorHAnsi"/>
              </w:rPr>
              <w:t xml:space="preserve"> Г.К</w:t>
            </w:r>
          </w:p>
        </w:tc>
      </w:tr>
      <w:tr w:rsidR="00962E80" w:rsidRPr="00962E80" w:rsidTr="00515118">
        <w:tc>
          <w:tcPr>
            <w:tcW w:w="456" w:type="dxa"/>
            <w:vAlign w:val="center"/>
          </w:tcPr>
          <w:p w:rsidR="00962E80" w:rsidRPr="00962E80" w:rsidRDefault="00962E80" w:rsidP="00515118">
            <w:pPr>
              <w:jc w:val="center"/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35</w:t>
            </w:r>
          </w:p>
        </w:tc>
        <w:tc>
          <w:tcPr>
            <w:tcW w:w="2173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ИП «</w:t>
            </w:r>
            <w:proofErr w:type="spellStart"/>
            <w:r w:rsidRPr="00962E80">
              <w:rPr>
                <w:rFonts w:asciiTheme="minorHAnsi" w:hAnsiTheme="minorHAnsi"/>
              </w:rPr>
              <w:t>Осит</w:t>
            </w:r>
            <w:proofErr w:type="spellEnd"/>
            <w:r w:rsidRPr="00962E80">
              <w:rPr>
                <w:rFonts w:asciiTheme="minorHAnsi" w:hAnsiTheme="minorHAnsi"/>
              </w:rPr>
              <w:t xml:space="preserve"> А.В.»</w:t>
            </w:r>
          </w:p>
        </w:tc>
        <w:tc>
          <w:tcPr>
            <w:tcW w:w="3010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Очистка территории возле предприятия</w:t>
            </w:r>
          </w:p>
        </w:tc>
        <w:tc>
          <w:tcPr>
            <w:tcW w:w="1479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r w:rsidRPr="00962E80">
              <w:rPr>
                <w:rFonts w:asciiTheme="minorHAnsi" w:hAnsiTheme="minorHAnsi"/>
              </w:rPr>
              <w:t>До 22.04.2016</w:t>
            </w:r>
          </w:p>
          <w:p w:rsidR="00962E80" w:rsidRPr="00962E80" w:rsidRDefault="00962E80" w:rsidP="00515118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962E80" w:rsidRPr="00962E80" w:rsidRDefault="00962E80" w:rsidP="00515118">
            <w:pPr>
              <w:rPr>
                <w:rFonts w:asciiTheme="minorHAnsi" w:hAnsiTheme="minorHAnsi"/>
              </w:rPr>
            </w:pPr>
            <w:proofErr w:type="spellStart"/>
            <w:r w:rsidRPr="00962E80">
              <w:rPr>
                <w:rFonts w:asciiTheme="minorHAnsi" w:hAnsiTheme="minorHAnsi"/>
              </w:rPr>
              <w:t>Осит</w:t>
            </w:r>
            <w:proofErr w:type="spellEnd"/>
            <w:r w:rsidRPr="00962E80">
              <w:rPr>
                <w:rFonts w:asciiTheme="minorHAnsi" w:hAnsiTheme="minorHAnsi"/>
              </w:rPr>
              <w:t xml:space="preserve"> А.В.</w:t>
            </w:r>
          </w:p>
        </w:tc>
      </w:tr>
    </w:tbl>
    <w:p w:rsidR="00962E80" w:rsidRDefault="00962E80" w:rsidP="00962E80">
      <w:pPr>
        <w:jc w:val="both"/>
        <w:rPr>
          <w:sz w:val="20"/>
          <w:szCs w:val="20"/>
        </w:rPr>
      </w:pPr>
    </w:p>
    <w:p w:rsidR="00180B97" w:rsidRDefault="00180B97" w:rsidP="004D7EFB">
      <w:pPr>
        <w:jc w:val="center"/>
        <w:rPr>
          <w:rFonts w:cs="Times New Roman"/>
          <w:b/>
          <w:sz w:val="20"/>
          <w:szCs w:val="20"/>
        </w:rPr>
      </w:pPr>
    </w:p>
    <w:p w:rsidR="00180B97" w:rsidRDefault="00180B97" w:rsidP="004D7EFB">
      <w:pPr>
        <w:jc w:val="center"/>
        <w:rPr>
          <w:rFonts w:cs="Times New Roman"/>
          <w:b/>
          <w:sz w:val="20"/>
          <w:szCs w:val="20"/>
        </w:rPr>
      </w:pPr>
    </w:p>
    <w:p w:rsidR="00180B97" w:rsidRDefault="00180B97" w:rsidP="004D7EFB">
      <w:pPr>
        <w:jc w:val="center"/>
        <w:rPr>
          <w:rFonts w:cs="Times New Roman"/>
          <w:b/>
          <w:sz w:val="20"/>
          <w:szCs w:val="20"/>
        </w:rPr>
      </w:pPr>
    </w:p>
    <w:p w:rsidR="00180B97" w:rsidRDefault="00180B97" w:rsidP="004D7EFB">
      <w:pPr>
        <w:jc w:val="center"/>
        <w:rPr>
          <w:rFonts w:cs="Times New Roman"/>
          <w:b/>
          <w:sz w:val="20"/>
          <w:szCs w:val="20"/>
        </w:rPr>
      </w:pPr>
    </w:p>
    <w:p w:rsidR="00180B97" w:rsidRDefault="00180B97" w:rsidP="004D7EFB">
      <w:pPr>
        <w:jc w:val="center"/>
        <w:rPr>
          <w:rFonts w:cs="Times New Roman"/>
          <w:b/>
          <w:sz w:val="20"/>
          <w:szCs w:val="20"/>
        </w:rPr>
      </w:pPr>
    </w:p>
    <w:p w:rsidR="004D7EFB" w:rsidRPr="004D7EFB" w:rsidRDefault="004D7EFB" w:rsidP="004D7EFB">
      <w:pPr>
        <w:jc w:val="center"/>
        <w:rPr>
          <w:rFonts w:cs="Times New Roman"/>
          <w:b/>
          <w:sz w:val="20"/>
          <w:szCs w:val="20"/>
        </w:rPr>
      </w:pPr>
      <w:r w:rsidRPr="004D7EFB">
        <w:rPr>
          <w:rFonts w:cs="Times New Roman"/>
          <w:b/>
          <w:sz w:val="20"/>
          <w:szCs w:val="20"/>
        </w:rPr>
        <w:lastRenderedPageBreak/>
        <w:t>РОССИЙСКАЯ ФЕДЕРАЦИЯ</w:t>
      </w:r>
    </w:p>
    <w:p w:rsidR="004D7EFB" w:rsidRPr="004D7EFB" w:rsidRDefault="004D7EFB" w:rsidP="004D7EFB">
      <w:pPr>
        <w:jc w:val="center"/>
        <w:rPr>
          <w:rFonts w:cs="Times New Roman"/>
          <w:b/>
          <w:sz w:val="20"/>
          <w:szCs w:val="20"/>
        </w:rPr>
      </w:pPr>
      <w:r w:rsidRPr="004D7EFB">
        <w:rPr>
          <w:rFonts w:cs="Times New Roman"/>
          <w:b/>
          <w:sz w:val="20"/>
          <w:szCs w:val="20"/>
        </w:rPr>
        <w:t>ИРКУТСКАЯ ОБЛАСТЬ</w:t>
      </w:r>
    </w:p>
    <w:p w:rsidR="004D7EFB" w:rsidRPr="004D7EFB" w:rsidRDefault="004D7EFB" w:rsidP="004D7EFB">
      <w:pPr>
        <w:jc w:val="center"/>
        <w:rPr>
          <w:rFonts w:cs="Times New Roman"/>
          <w:b/>
          <w:sz w:val="20"/>
          <w:szCs w:val="20"/>
        </w:rPr>
      </w:pPr>
      <w:r w:rsidRPr="004D7EFB">
        <w:rPr>
          <w:rFonts w:cs="Times New Roman"/>
          <w:b/>
          <w:sz w:val="20"/>
          <w:szCs w:val="20"/>
        </w:rPr>
        <w:t>БОХАНСКИЙ РАЙОН</w:t>
      </w:r>
    </w:p>
    <w:p w:rsidR="004D7EFB" w:rsidRPr="004D7EFB" w:rsidRDefault="004D7EFB" w:rsidP="004D7EFB">
      <w:pPr>
        <w:jc w:val="center"/>
        <w:rPr>
          <w:rFonts w:cs="Times New Roman"/>
          <w:b/>
          <w:sz w:val="20"/>
          <w:szCs w:val="20"/>
        </w:rPr>
      </w:pPr>
      <w:r w:rsidRPr="004D7EFB">
        <w:rPr>
          <w:rFonts w:cs="Times New Roman"/>
          <w:b/>
          <w:sz w:val="20"/>
          <w:szCs w:val="20"/>
        </w:rPr>
        <w:t>Муниципальное образование «Олонки»</w:t>
      </w:r>
    </w:p>
    <w:p w:rsidR="004D7EFB" w:rsidRPr="004D7EFB" w:rsidRDefault="004D7EFB" w:rsidP="004D7EFB">
      <w:pPr>
        <w:jc w:val="center"/>
        <w:rPr>
          <w:rFonts w:cs="Times New Roman"/>
          <w:b/>
          <w:sz w:val="20"/>
          <w:szCs w:val="20"/>
        </w:rPr>
      </w:pPr>
    </w:p>
    <w:p w:rsidR="004D7EFB" w:rsidRPr="004D7EFB" w:rsidRDefault="004D7EFB" w:rsidP="004D7EFB">
      <w:pPr>
        <w:jc w:val="center"/>
        <w:rPr>
          <w:rFonts w:cs="Times New Roman"/>
          <w:b/>
          <w:sz w:val="20"/>
          <w:szCs w:val="20"/>
        </w:rPr>
      </w:pPr>
      <w:r w:rsidRPr="004D7EFB">
        <w:rPr>
          <w:rFonts w:cs="Times New Roman"/>
          <w:b/>
          <w:sz w:val="20"/>
          <w:szCs w:val="20"/>
        </w:rPr>
        <w:t>ПОСТАНОВЛЕНИЕ</w:t>
      </w:r>
    </w:p>
    <w:p w:rsidR="004D7EFB" w:rsidRPr="004D7EFB" w:rsidRDefault="004D7EFB" w:rsidP="004D7EFB">
      <w:pPr>
        <w:rPr>
          <w:rFonts w:cs="Times New Roman"/>
          <w:b/>
          <w:sz w:val="20"/>
          <w:szCs w:val="20"/>
        </w:rPr>
      </w:pPr>
    </w:p>
    <w:p w:rsidR="004D7EFB" w:rsidRPr="004D7EFB" w:rsidRDefault="004D7EFB" w:rsidP="004D7EFB">
      <w:pPr>
        <w:rPr>
          <w:rFonts w:cs="Times New Roman"/>
          <w:b/>
          <w:sz w:val="20"/>
          <w:szCs w:val="20"/>
        </w:rPr>
      </w:pPr>
      <w:r w:rsidRPr="004D7EFB">
        <w:rPr>
          <w:rFonts w:cs="Times New Roman"/>
          <w:b/>
          <w:sz w:val="20"/>
          <w:szCs w:val="20"/>
        </w:rPr>
        <w:t xml:space="preserve">16.03.2016 г. № 34 </w:t>
      </w:r>
      <w:r w:rsidRPr="004D7EFB">
        <w:rPr>
          <w:rFonts w:cs="Times New Roman"/>
          <w:b/>
          <w:sz w:val="20"/>
          <w:szCs w:val="20"/>
        </w:rPr>
        <w:tab/>
      </w:r>
      <w:r w:rsidRPr="004D7EFB">
        <w:rPr>
          <w:rFonts w:cs="Times New Roman"/>
          <w:b/>
          <w:sz w:val="20"/>
          <w:szCs w:val="20"/>
        </w:rPr>
        <w:tab/>
      </w:r>
      <w:r w:rsidRPr="004D7EFB">
        <w:rPr>
          <w:rFonts w:cs="Times New Roman"/>
          <w:b/>
          <w:sz w:val="20"/>
          <w:szCs w:val="20"/>
        </w:rPr>
        <w:tab/>
      </w:r>
      <w:r w:rsidRPr="004D7EFB">
        <w:rPr>
          <w:rFonts w:cs="Times New Roman"/>
          <w:b/>
          <w:sz w:val="20"/>
          <w:szCs w:val="20"/>
        </w:rPr>
        <w:tab/>
      </w:r>
      <w:r w:rsidRPr="004D7EFB">
        <w:rPr>
          <w:rFonts w:cs="Times New Roman"/>
          <w:b/>
          <w:sz w:val="20"/>
          <w:szCs w:val="20"/>
        </w:rPr>
        <w:tab/>
      </w:r>
      <w:r w:rsidRPr="004D7EFB">
        <w:rPr>
          <w:rFonts w:cs="Times New Roman"/>
          <w:b/>
          <w:sz w:val="20"/>
          <w:szCs w:val="20"/>
        </w:rPr>
        <w:tab/>
        <w:t>с. Олонки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Calibri"/>
          <w:b/>
          <w:bCs/>
          <w:sz w:val="20"/>
          <w:szCs w:val="20"/>
        </w:rPr>
      </w:pPr>
    </w:p>
    <w:p w:rsidR="004D7EFB" w:rsidRPr="004D7EFB" w:rsidRDefault="004D7EFB" w:rsidP="004D7EFB">
      <w:pPr>
        <w:autoSpaceDE w:val="0"/>
        <w:autoSpaceDN w:val="0"/>
        <w:adjustRightInd w:val="0"/>
        <w:outlineLvl w:val="0"/>
        <w:rPr>
          <w:rFonts w:cs="Times New Roman"/>
          <w:bCs/>
          <w:sz w:val="20"/>
          <w:szCs w:val="20"/>
        </w:rPr>
      </w:pPr>
      <w:r w:rsidRPr="004D7EFB">
        <w:rPr>
          <w:rFonts w:cs="Times New Roman"/>
          <w:bCs/>
          <w:sz w:val="20"/>
          <w:szCs w:val="20"/>
        </w:rPr>
        <w:t>«О создан</w:t>
      </w:r>
      <w:proofErr w:type="gramStart"/>
      <w:r w:rsidRPr="004D7EFB">
        <w:rPr>
          <w:rFonts w:cs="Times New Roman"/>
          <w:bCs/>
          <w:sz w:val="20"/>
          <w:szCs w:val="20"/>
        </w:rPr>
        <w:t>ии ау</w:t>
      </w:r>
      <w:proofErr w:type="gramEnd"/>
      <w:r w:rsidRPr="004D7EFB">
        <w:rPr>
          <w:rFonts w:cs="Times New Roman"/>
          <w:bCs/>
          <w:sz w:val="20"/>
          <w:szCs w:val="20"/>
        </w:rPr>
        <w:t xml:space="preserve">кционной комиссии </w:t>
      </w:r>
    </w:p>
    <w:p w:rsidR="004D7EFB" w:rsidRPr="004D7EFB" w:rsidRDefault="004D7EFB" w:rsidP="004D7EFB">
      <w:pPr>
        <w:autoSpaceDE w:val="0"/>
        <w:autoSpaceDN w:val="0"/>
        <w:adjustRightInd w:val="0"/>
        <w:outlineLvl w:val="0"/>
        <w:rPr>
          <w:rFonts w:cs="Times New Roman"/>
          <w:bCs/>
          <w:sz w:val="20"/>
          <w:szCs w:val="20"/>
        </w:rPr>
      </w:pPr>
      <w:r w:rsidRPr="004D7EFB">
        <w:rPr>
          <w:rFonts w:cs="Times New Roman"/>
          <w:bCs/>
          <w:sz w:val="20"/>
          <w:szCs w:val="20"/>
        </w:rPr>
        <w:t>по проведению торгов (</w:t>
      </w:r>
      <w:r w:rsidRPr="004D7EFB">
        <w:rPr>
          <w:rFonts w:cs="Times New Roman"/>
          <w:sz w:val="20"/>
          <w:szCs w:val="20"/>
        </w:rPr>
        <w:t>аукционов)</w:t>
      </w:r>
      <w:r w:rsidRPr="004D7EFB">
        <w:rPr>
          <w:rFonts w:cs="Times New Roman"/>
          <w:bCs/>
          <w:sz w:val="20"/>
          <w:szCs w:val="20"/>
        </w:rPr>
        <w:t>»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</w:p>
    <w:p w:rsidR="004D7EFB" w:rsidRPr="004D7EFB" w:rsidRDefault="004D7EFB" w:rsidP="004D7EFB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0"/>
          <w:szCs w:val="20"/>
        </w:rPr>
      </w:pPr>
      <w:proofErr w:type="gramStart"/>
      <w:r w:rsidRPr="004D7EFB">
        <w:rPr>
          <w:rFonts w:cs="Times New Roman"/>
          <w:bCs/>
          <w:sz w:val="20"/>
          <w:szCs w:val="20"/>
        </w:rPr>
        <w:t xml:space="preserve">В соответствии со статьями  39.11, 39.12 Земельного кодекса Российской Федерации, </w:t>
      </w:r>
      <w:r w:rsidRPr="004D7EFB">
        <w:rPr>
          <w:rFonts w:cs="Times New Roman"/>
          <w:sz w:val="20"/>
          <w:szCs w:val="20"/>
        </w:rPr>
        <w:t xml:space="preserve">руководствуясь Федеральным </w:t>
      </w:r>
      <w:hyperlink r:id="rId8" w:history="1">
        <w:r w:rsidRPr="004D7EFB">
          <w:rPr>
            <w:rFonts w:cs="Times New Roman"/>
            <w:sz w:val="20"/>
            <w:szCs w:val="20"/>
          </w:rPr>
          <w:t>законом</w:t>
        </w:r>
      </w:hyperlink>
      <w:r w:rsidRPr="004D7EFB">
        <w:rPr>
          <w:rFonts w:cs="Times New Roman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</w:t>
      </w:r>
      <w:r w:rsidRPr="004D7EFB">
        <w:rPr>
          <w:rFonts w:cs="Times New Roman"/>
          <w:bCs/>
          <w:sz w:val="20"/>
          <w:szCs w:val="20"/>
        </w:rPr>
        <w:t xml:space="preserve">Гражданским </w:t>
      </w:r>
      <w:hyperlink r:id="rId9" w:history="1">
        <w:r w:rsidRPr="004D7EFB">
          <w:rPr>
            <w:rFonts w:cs="Times New Roman"/>
            <w:bCs/>
            <w:sz w:val="20"/>
            <w:szCs w:val="20"/>
          </w:rPr>
          <w:t>кодексом</w:t>
        </w:r>
      </w:hyperlink>
      <w:r w:rsidRPr="004D7EFB">
        <w:rPr>
          <w:rFonts w:cs="Times New Roman"/>
          <w:bCs/>
          <w:sz w:val="20"/>
          <w:szCs w:val="20"/>
        </w:rPr>
        <w:t xml:space="preserve"> Российской Федерации, </w:t>
      </w:r>
      <w:hyperlink w:anchor="Par33" w:history="1">
        <w:r w:rsidRPr="004D7EFB">
          <w:rPr>
            <w:rStyle w:val="ac"/>
            <w:rFonts w:cs="Times New Roman"/>
            <w:color w:val="auto"/>
            <w:sz w:val="20"/>
            <w:szCs w:val="20"/>
          </w:rPr>
          <w:t>Положение</w:t>
        </w:r>
      </w:hyperlink>
      <w:r w:rsidRPr="004D7EFB">
        <w:rPr>
          <w:rFonts w:cs="Times New Roman"/>
          <w:sz w:val="20"/>
          <w:szCs w:val="20"/>
        </w:rPr>
        <w:t>м о порядке организации и проведения аукционов 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собственности, расположенных на территории муниципального</w:t>
      </w:r>
      <w:proofErr w:type="gramEnd"/>
      <w:r w:rsidRPr="004D7EFB">
        <w:rPr>
          <w:rFonts w:cs="Times New Roman"/>
          <w:sz w:val="20"/>
          <w:szCs w:val="20"/>
        </w:rPr>
        <w:t xml:space="preserve"> образования </w:t>
      </w:r>
      <w:r w:rsidRPr="004D7EFB">
        <w:rPr>
          <w:rFonts w:cs="Times New Roman"/>
          <w:bCs/>
          <w:sz w:val="20"/>
          <w:szCs w:val="20"/>
        </w:rPr>
        <w:t>«Олонки»</w:t>
      </w:r>
      <w:r w:rsidRPr="004D7EFB">
        <w:rPr>
          <w:rFonts w:cs="Times New Roman"/>
          <w:sz w:val="20"/>
          <w:szCs w:val="20"/>
        </w:rPr>
        <w:t xml:space="preserve"> утвержденного Решением Думы МО «Олонки» № 113 от 01.03.2016 г. Уставом муниципального образования "Олонки", 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ind w:firstLine="540"/>
        <w:rPr>
          <w:rFonts w:cs="Times New Roman"/>
          <w:sz w:val="20"/>
          <w:szCs w:val="20"/>
        </w:rPr>
      </w:pPr>
    </w:p>
    <w:p w:rsidR="004D7EFB" w:rsidRPr="004D7EFB" w:rsidRDefault="004D7EFB" w:rsidP="004D7EFB">
      <w:pPr>
        <w:jc w:val="center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>ПОСТАНОВЛЯЮ: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D7EFB" w:rsidRPr="004D7EFB" w:rsidRDefault="004D7EFB" w:rsidP="004D7EF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>1. Создать аукционную комиссию по</w:t>
      </w:r>
      <w:r w:rsidRPr="004D7EFB">
        <w:rPr>
          <w:rFonts w:cs="Calibri"/>
          <w:sz w:val="20"/>
          <w:szCs w:val="20"/>
        </w:rPr>
        <w:t xml:space="preserve"> </w:t>
      </w:r>
      <w:r w:rsidRPr="004D7EFB">
        <w:rPr>
          <w:rFonts w:cs="Times New Roman"/>
          <w:sz w:val="20"/>
          <w:szCs w:val="20"/>
        </w:rPr>
        <w:t xml:space="preserve">проведению торгов (аукционов) 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</w:t>
      </w:r>
      <w:r w:rsidRPr="004D7EFB">
        <w:rPr>
          <w:rFonts w:cs="Times New Roman"/>
          <w:bCs/>
          <w:sz w:val="20"/>
          <w:szCs w:val="20"/>
        </w:rPr>
        <w:t>«Олонки»</w:t>
      </w:r>
      <w:r w:rsidRPr="004D7EFB">
        <w:rPr>
          <w:rFonts w:cs="Times New Roman"/>
          <w:sz w:val="20"/>
          <w:szCs w:val="20"/>
        </w:rPr>
        <w:t>.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>2. Утвердить состав аукционной комиссии (приложение 1)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 xml:space="preserve">3. </w:t>
      </w:r>
      <w:proofErr w:type="gramStart"/>
      <w:r w:rsidRPr="004D7EFB">
        <w:rPr>
          <w:rFonts w:cs="Times New Roman"/>
          <w:sz w:val="20"/>
          <w:szCs w:val="20"/>
        </w:rPr>
        <w:t>Контроль за</w:t>
      </w:r>
      <w:proofErr w:type="gramEnd"/>
      <w:r w:rsidRPr="004D7EFB">
        <w:rPr>
          <w:rFonts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>3.  Настоящее постановление вступает в силу со дня его обнародования.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 xml:space="preserve">Глава МО «Олонки» </w:t>
      </w:r>
      <w:r w:rsidRPr="004D7EFB">
        <w:rPr>
          <w:rFonts w:cs="Times New Roman"/>
          <w:sz w:val="20"/>
          <w:szCs w:val="20"/>
        </w:rPr>
        <w:tab/>
      </w:r>
      <w:r w:rsidRPr="004D7EFB">
        <w:rPr>
          <w:rFonts w:cs="Times New Roman"/>
          <w:sz w:val="20"/>
          <w:szCs w:val="20"/>
        </w:rPr>
        <w:tab/>
      </w:r>
      <w:r w:rsidRPr="004D7EFB">
        <w:rPr>
          <w:rFonts w:cs="Times New Roman"/>
          <w:sz w:val="20"/>
          <w:szCs w:val="20"/>
        </w:rPr>
        <w:tab/>
      </w:r>
      <w:r w:rsidRPr="004D7EFB">
        <w:rPr>
          <w:rFonts w:cs="Times New Roman"/>
          <w:sz w:val="20"/>
          <w:szCs w:val="20"/>
        </w:rPr>
        <w:tab/>
      </w:r>
      <w:r w:rsidRPr="004D7EFB">
        <w:rPr>
          <w:rFonts w:cs="Times New Roman"/>
          <w:sz w:val="20"/>
          <w:szCs w:val="20"/>
        </w:rPr>
        <w:tab/>
        <w:t>С.Н. Нефедьев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EC7E13" w:rsidRDefault="00EC7E13" w:rsidP="004D7EFB">
      <w:pPr>
        <w:widowControl w:val="0"/>
        <w:autoSpaceDE w:val="0"/>
        <w:autoSpaceDN w:val="0"/>
        <w:adjustRightInd w:val="0"/>
        <w:ind w:left="4678"/>
        <w:jc w:val="both"/>
        <w:rPr>
          <w:rFonts w:cs="Times New Roman"/>
          <w:sz w:val="20"/>
          <w:szCs w:val="20"/>
        </w:rPr>
      </w:pPr>
    </w:p>
    <w:p w:rsidR="00EC7E13" w:rsidRDefault="00EC7E13" w:rsidP="004D7EFB">
      <w:pPr>
        <w:widowControl w:val="0"/>
        <w:autoSpaceDE w:val="0"/>
        <w:autoSpaceDN w:val="0"/>
        <w:adjustRightInd w:val="0"/>
        <w:ind w:left="4678"/>
        <w:jc w:val="both"/>
        <w:rPr>
          <w:rFonts w:cs="Times New Roman"/>
          <w:sz w:val="20"/>
          <w:szCs w:val="20"/>
        </w:rPr>
      </w:pPr>
    </w:p>
    <w:p w:rsidR="004D7EFB" w:rsidRPr="004D7EFB" w:rsidRDefault="004D7EFB" w:rsidP="004D7EFB">
      <w:pPr>
        <w:widowControl w:val="0"/>
        <w:autoSpaceDE w:val="0"/>
        <w:autoSpaceDN w:val="0"/>
        <w:adjustRightInd w:val="0"/>
        <w:ind w:left="4678"/>
        <w:jc w:val="both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>Приложение 1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ind w:left="4678"/>
        <w:jc w:val="both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 xml:space="preserve">к Постановлению 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ind w:left="4678"/>
        <w:jc w:val="both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 xml:space="preserve">Главы МО «Олонки» 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ind w:left="4678"/>
        <w:jc w:val="both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>№ 34 от 16.03.2016 г.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ind w:left="4678"/>
        <w:jc w:val="both"/>
        <w:rPr>
          <w:rFonts w:cs="Times New Roman"/>
          <w:sz w:val="20"/>
          <w:szCs w:val="20"/>
        </w:rPr>
      </w:pP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>Состав аукционной комиссии по</w:t>
      </w:r>
      <w:r w:rsidRPr="004D7EFB">
        <w:rPr>
          <w:rFonts w:cs="Calibri"/>
          <w:sz w:val="20"/>
          <w:szCs w:val="20"/>
        </w:rPr>
        <w:t xml:space="preserve"> </w:t>
      </w:r>
      <w:r w:rsidRPr="004D7EFB">
        <w:rPr>
          <w:rFonts w:cs="Times New Roman"/>
          <w:sz w:val="20"/>
          <w:szCs w:val="20"/>
        </w:rPr>
        <w:t xml:space="preserve">проведению торгов (аукционов) 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 xml:space="preserve">по продаже земельных участков, аукционов на право 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 xml:space="preserve">заключения договоров аренды земельных участков, 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 xml:space="preserve">находящихся в государственной или 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4D7EFB">
        <w:rPr>
          <w:rFonts w:cs="Times New Roman"/>
          <w:sz w:val="20"/>
          <w:szCs w:val="20"/>
        </w:rPr>
        <w:t xml:space="preserve">муниципальной собственности, </w:t>
      </w:r>
      <w:proofErr w:type="gramStart"/>
      <w:r w:rsidRPr="004D7EFB">
        <w:rPr>
          <w:rFonts w:cs="Times New Roman"/>
          <w:sz w:val="20"/>
          <w:szCs w:val="20"/>
        </w:rPr>
        <w:t>расположенных</w:t>
      </w:r>
      <w:proofErr w:type="gramEnd"/>
      <w:r w:rsidRPr="004D7EFB">
        <w:rPr>
          <w:rFonts w:cs="Times New Roman"/>
          <w:sz w:val="20"/>
          <w:szCs w:val="20"/>
        </w:rPr>
        <w:t xml:space="preserve"> 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0"/>
          <w:szCs w:val="20"/>
        </w:rPr>
      </w:pPr>
      <w:r w:rsidRPr="004D7EFB">
        <w:rPr>
          <w:rFonts w:cs="Times New Roman"/>
          <w:sz w:val="20"/>
          <w:szCs w:val="20"/>
        </w:rPr>
        <w:t xml:space="preserve">на территории муниципального образования </w:t>
      </w:r>
      <w:r w:rsidRPr="004D7EFB">
        <w:rPr>
          <w:rFonts w:cs="Times New Roman"/>
          <w:bCs/>
          <w:sz w:val="20"/>
          <w:szCs w:val="20"/>
        </w:rPr>
        <w:t>«Олонки»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4D7EFB">
        <w:rPr>
          <w:rFonts w:cs="Times New Roman"/>
          <w:bCs/>
          <w:sz w:val="20"/>
          <w:szCs w:val="20"/>
        </w:rPr>
        <w:t>Председатель аукционной комиссии: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4D7EFB">
        <w:rPr>
          <w:rFonts w:cs="Times New Roman"/>
          <w:bCs/>
          <w:sz w:val="20"/>
          <w:szCs w:val="20"/>
        </w:rPr>
        <w:t>Нефедьев Сергей Николаевич – Глава МО «Олонки»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4D7EFB">
        <w:rPr>
          <w:rFonts w:cs="Times New Roman"/>
          <w:bCs/>
          <w:sz w:val="20"/>
          <w:szCs w:val="20"/>
        </w:rPr>
        <w:t>Заместитель председателя аукционной комиссии: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proofErr w:type="spellStart"/>
      <w:r w:rsidRPr="004D7EFB">
        <w:rPr>
          <w:rFonts w:cs="Times New Roman"/>
          <w:bCs/>
          <w:sz w:val="20"/>
          <w:szCs w:val="20"/>
        </w:rPr>
        <w:t>Федурина</w:t>
      </w:r>
      <w:proofErr w:type="spellEnd"/>
      <w:r w:rsidRPr="004D7EFB">
        <w:rPr>
          <w:rFonts w:cs="Times New Roman"/>
          <w:bCs/>
          <w:sz w:val="20"/>
          <w:szCs w:val="20"/>
        </w:rPr>
        <w:t xml:space="preserve"> Наталья Александровна – заместитель Главы МО «Олонки» 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4D7EFB">
        <w:rPr>
          <w:rFonts w:cs="Times New Roman"/>
          <w:bCs/>
          <w:sz w:val="20"/>
          <w:szCs w:val="20"/>
        </w:rPr>
        <w:t>Члены комиссии – протокольная группа: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4D7EFB">
        <w:rPr>
          <w:rFonts w:cs="Times New Roman"/>
          <w:bCs/>
          <w:sz w:val="20"/>
          <w:szCs w:val="20"/>
        </w:rPr>
        <w:t>Соколова Ирина Владимировна – начальник финансового отдела администрации МО «Олонки»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proofErr w:type="spellStart"/>
      <w:r w:rsidRPr="004D7EFB">
        <w:rPr>
          <w:rFonts w:cs="Times New Roman"/>
          <w:bCs/>
          <w:sz w:val="20"/>
          <w:szCs w:val="20"/>
        </w:rPr>
        <w:t>Дозорова</w:t>
      </w:r>
      <w:proofErr w:type="spellEnd"/>
      <w:r w:rsidRPr="004D7EFB">
        <w:rPr>
          <w:rFonts w:cs="Times New Roman"/>
          <w:bCs/>
          <w:sz w:val="20"/>
          <w:szCs w:val="20"/>
        </w:rPr>
        <w:t xml:space="preserve"> Любовь Павловна – главный бухгалтер администрации МО «Олонки»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4D7EFB">
        <w:rPr>
          <w:rFonts w:cs="Times New Roman"/>
          <w:bCs/>
          <w:sz w:val="20"/>
          <w:szCs w:val="20"/>
        </w:rPr>
        <w:t>Секретарь комиссии – аукционист:</w:t>
      </w:r>
    </w:p>
    <w:p w:rsidR="004D7EFB" w:rsidRPr="004D7EFB" w:rsidRDefault="004D7EFB" w:rsidP="004D7EFB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4D7EFB">
        <w:rPr>
          <w:rFonts w:cs="Times New Roman"/>
          <w:bCs/>
          <w:sz w:val="20"/>
          <w:szCs w:val="20"/>
        </w:rPr>
        <w:t>Вишневская Валентина Николаевна – консультант по земельным вопросам администрации МО «Олонки»</w:t>
      </w:r>
    </w:p>
    <w:p w:rsidR="004D7EFB" w:rsidRDefault="004D7EFB" w:rsidP="004D7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180B97" w:rsidRDefault="00180B97" w:rsidP="00064133">
      <w:pPr>
        <w:jc w:val="center"/>
        <w:rPr>
          <w:b/>
          <w:bCs/>
          <w:sz w:val="20"/>
          <w:szCs w:val="20"/>
        </w:rPr>
      </w:pPr>
    </w:p>
    <w:p w:rsidR="00064133" w:rsidRPr="00064133" w:rsidRDefault="00064133" w:rsidP="00064133">
      <w:pPr>
        <w:jc w:val="center"/>
        <w:rPr>
          <w:b/>
          <w:bCs/>
          <w:sz w:val="20"/>
          <w:szCs w:val="20"/>
        </w:rPr>
      </w:pPr>
      <w:r w:rsidRPr="00064133">
        <w:rPr>
          <w:b/>
          <w:bCs/>
          <w:sz w:val="20"/>
          <w:szCs w:val="20"/>
        </w:rPr>
        <w:lastRenderedPageBreak/>
        <w:t>РОССИЙСКАЯ   ФЕДЕРАЦИЯ</w:t>
      </w:r>
    </w:p>
    <w:p w:rsidR="00064133" w:rsidRPr="00064133" w:rsidRDefault="00064133" w:rsidP="00064133">
      <w:pPr>
        <w:jc w:val="center"/>
        <w:rPr>
          <w:b/>
          <w:bCs/>
          <w:sz w:val="20"/>
          <w:szCs w:val="20"/>
        </w:rPr>
      </w:pPr>
      <w:r w:rsidRPr="00064133">
        <w:rPr>
          <w:b/>
          <w:bCs/>
          <w:sz w:val="20"/>
          <w:szCs w:val="20"/>
        </w:rPr>
        <w:t>ИРКУТСКАЯ ОБЛАСТЬ</w:t>
      </w:r>
    </w:p>
    <w:p w:rsidR="00064133" w:rsidRPr="00064133" w:rsidRDefault="00064133" w:rsidP="00064133">
      <w:pPr>
        <w:jc w:val="center"/>
        <w:rPr>
          <w:b/>
          <w:bCs/>
          <w:sz w:val="20"/>
          <w:szCs w:val="20"/>
        </w:rPr>
      </w:pPr>
      <w:r w:rsidRPr="00064133">
        <w:rPr>
          <w:b/>
          <w:bCs/>
          <w:sz w:val="20"/>
          <w:szCs w:val="20"/>
        </w:rPr>
        <w:t>БОХАНСКИЙ РАЙОН</w:t>
      </w:r>
    </w:p>
    <w:p w:rsidR="00064133" w:rsidRPr="00064133" w:rsidRDefault="00064133" w:rsidP="00064133">
      <w:pPr>
        <w:pStyle w:val="1"/>
        <w:jc w:val="center"/>
        <w:rPr>
          <w:rFonts w:asciiTheme="minorHAnsi" w:hAnsiTheme="minorHAnsi"/>
          <w:sz w:val="20"/>
          <w:szCs w:val="20"/>
        </w:rPr>
      </w:pPr>
      <w:r w:rsidRPr="00064133">
        <w:rPr>
          <w:rFonts w:asciiTheme="minorHAnsi" w:hAnsiTheme="minorHAnsi"/>
          <w:sz w:val="20"/>
          <w:szCs w:val="20"/>
        </w:rPr>
        <w:t>Муниципальное образование «Олонки»</w:t>
      </w:r>
    </w:p>
    <w:p w:rsidR="00064133" w:rsidRPr="00064133" w:rsidRDefault="00064133" w:rsidP="00064133">
      <w:pPr>
        <w:jc w:val="center"/>
        <w:rPr>
          <w:b/>
          <w:bCs/>
          <w:sz w:val="20"/>
          <w:szCs w:val="20"/>
        </w:rPr>
      </w:pPr>
    </w:p>
    <w:p w:rsidR="00064133" w:rsidRPr="00064133" w:rsidRDefault="00064133" w:rsidP="00064133">
      <w:pPr>
        <w:pStyle w:val="2"/>
        <w:ind w:left="0" w:firstLine="0"/>
        <w:jc w:val="center"/>
        <w:rPr>
          <w:rFonts w:asciiTheme="minorHAnsi" w:hAnsiTheme="minorHAnsi"/>
          <w:sz w:val="20"/>
          <w:szCs w:val="20"/>
        </w:rPr>
      </w:pPr>
      <w:r w:rsidRPr="00EC7E13">
        <w:rPr>
          <w:rFonts w:asciiTheme="minorHAnsi" w:hAnsiTheme="minorHAnsi"/>
          <w:i w:val="0"/>
          <w:sz w:val="20"/>
          <w:szCs w:val="20"/>
        </w:rPr>
        <w:t>ПОСТАНОВЛЕНИЕ</w:t>
      </w:r>
    </w:p>
    <w:p w:rsidR="00064133" w:rsidRPr="00064133" w:rsidRDefault="00064133" w:rsidP="00064133">
      <w:pPr>
        <w:rPr>
          <w:sz w:val="20"/>
          <w:szCs w:val="20"/>
        </w:rPr>
      </w:pPr>
    </w:p>
    <w:p w:rsidR="00064133" w:rsidRPr="00064133" w:rsidRDefault="00064133" w:rsidP="00064133">
      <w:pPr>
        <w:rPr>
          <w:b/>
          <w:sz w:val="20"/>
          <w:szCs w:val="20"/>
        </w:rPr>
      </w:pPr>
      <w:r w:rsidRPr="00064133">
        <w:rPr>
          <w:b/>
          <w:sz w:val="20"/>
          <w:szCs w:val="20"/>
        </w:rPr>
        <w:t xml:space="preserve">18.03.2016  г. № 45 </w:t>
      </w:r>
      <w:r w:rsidRPr="00064133">
        <w:rPr>
          <w:b/>
          <w:sz w:val="20"/>
          <w:szCs w:val="20"/>
        </w:rPr>
        <w:tab/>
      </w:r>
      <w:r w:rsidRPr="00064133">
        <w:rPr>
          <w:b/>
          <w:sz w:val="20"/>
          <w:szCs w:val="20"/>
        </w:rPr>
        <w:tab/>
      </w:r>
      <w:r w:rsidRPr="00064133">
        <w:rPr>
          <w:b/>
          <w:sz w:val="20"/>
          <w:szCs w:val="20"/>
        </w:rPr>
        <w:tab/>
      </w:r>
      <w:r w:rsidRPr="00064133">
        <w:rPr>
          <w:b/>
          <w:sz w:val="20"/>
          <w:szCs w:val="20"/>
        </w:rPr>
        <w:tab/>
      </w:r>
      <w:r w:rsidRPr="00064133">
        <w:rPr>
          <w:b/>
          <w:sz w:val="20"/>
          <w:szCs w:val="20"/>
        </w:rPr>
        <w:tab/>
      </w:r>
      <w:r w:rsidRPr="00064133">
        <w:rPr>
          <w:b/>
          <w:sz w:val="20"/>
          <w:szCs w:val="20"/>
        </w:rPr>
        <w:tab/>
        <w:t>с. Олонки</w:t>
      </w:r>
    </w:p>
    <w:p w:rsidR="00064133" w:rsidRPr="00064133" w:rsidRDefault="00064133" w:rsidP="00064133">
      <w:pPr>
        <w:rPr>
          <w:sz w:val="20"/>
          <w:szCs w:val="20"/>
        </w:rPr>
      </w:pPr>
    </w:p>
    <w:p w:rsidR="00064133" w:rsidRPr="00064133" w:rsidRDefault="00064133" w:rsidP="00064133">
      <w:pPr>
        <w:rPr>
          <w:sz w:val="20"/>
          <w:szCs w:val="20"/>
        </w:rPr>
      </w:pPr>
      <w:r w:rsidRPr="00064133">
        <w:rPr>
          <w:sz w:val="20"/>
          <w:szCs w:val="20"/>
        </w:rPr>
        <w:t>«О  проведении торгов</w:t>
      </w:r>
    </w:p>
    <w:p w:rsidR="00064133" w:rsidRPr="00064133" w:rsidRDefault="00064133" w:rsidP="00064133">
      <w:pPr>
        <w:rPr>
          <w:sz w:val="20"/>
          <w:szCs w:val="20"/>
        </w:rPr>
      </w:pPr>
      <w:r w:rsidRPr="00064133">
        <w:rPr>
          <w:sz w:val="20"/>
          <w:szCs w:val="20"/>
        </w:rPr>
        <w:t>на право  заключения договоров</w:t>
      </w:r>
    </w:p>
    <w:p w:rsidR="00064133" w:rsidRPr="00064133" w:rsidRDefault="00064133" w:rsidP="00064133">
      <w:pPr>
        <w:rPr>
          <w:sz w:val="20"/>
          <w:szCs w:val="20"/>
        </w:rPr>
      </w:pPr>
      <w:r w:rsidRPr="00064133">
        <w:rPr>
          <w:sz w:val="20"/>
          <w:szCs w:val="20"/>
        </w:rPr>
        <w:t>аренды земельных  участков»</w:t>
      </w:r>
    </w:p>
    <w:p w:rsidR="00064133" w:rsidRPr="00064133" w:rsidRDefault="00064133" w:rsidP="00064133">
      <w:pPr>
        <w:rPr>
          <w:sz w:val="20"/>
          <w:szCs w:val="20"/>
        </w:rPr>
      </w:pPr>
    </w:p>
    <w:p w:rsidR="00064133" w:rsidRPr="00064133" w:rsidRDefault="00064133" w:rsidP="0006413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64133">
        <w:rPr>
          <w:sz w:val="20"/>
          <w:szCs w:val="20"/>
        </w:rPr>
        <w:t>В соответствии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Решением Думы № 113 от 01.03.2016 г. статьей 6  Устава  МО «Олонки»:</w:t>
      </w:r>
    </w:p>
    <w:p w:rsidR="00064133" w:rsidRDefault="00064133" w:rsidP="00064133">
      <w:pPr>
        <w:pStyle w:val="22"/>
        <w:tabs>
          <w:tab w:val="left" w:pos="2880"/>
        </w:tabs>
        <w:spacing w:after="0"/>
        <w:ind w:right="-1" w:firstLine="567"/>
        <w:jc w:val="center"/>
        <w:rPr>
          <w:sz w:val="20"/>
          <w:szCs w:val="20"/>
        </w:rPr>
      </w:pPr>
    </w:p>
    <w:p w:rsidR="00064133" w:rsidRPr="00064133" w:rsidRDefault="00064133" w:rsidP="00064133">
      <w:pPr>
        <w:pStyle w:val="22"/>
        <w:tabs>
          <w:tab w:val="left" w:pos="2880"/>
        </w:tabs>
        <w:ind w:right="-1" w:firstLine="567"/>
        <w:jc w:val="center"/>
        <w:rPr>
          <w:sz w:val="20"/>
          <w:szCs w:val="20"/>
        </w:rPr>
      </w:pPr>
      <w:r w:rsidRPr="00064133">
        <w:rPr>
          <w:sz w:val="20"/>
          <w:szCs w:val="20"/>
        </w:rPr>
        <w:t>ПОСТАНОВЛЯЮ:</w:t>
      </w:r>
    </w:p>
    <w:p w:rsidR="00064133" w:rsidRPr="00064133" w:rsidRDefault="00064133" w:rsidP="00064133">
      <w:pPr>
        <w:pStyle w:val="22"/>
        <w:tabs>
          <w:tab w:val="left" w:pos="0"/>
        </w:tabs>
        <w:spacing w:after="0" w:line="240" w:lineRule="auto"/>
        <w:ind w:right="-1"/>
        <w:rPr>
          <w:sz w:val="20"/>
          <w:szCs w:val="20"/>
        </w:rPr>
      </w:pPr>
      <w:r w:rsidRPr="00064133">
        <w:rPr>
          <w:sz w:val="20"/>
          <w:szCs w:val="20"/>
        </w:rPr>
        <w:tab/>
        <w:t>1.  Провести аукционы на право заключения договоров аренды земельных участков из земель сельскохозяйственного назначения и земель населенных пунктов:</w:t>
      </w:r>
    </w:p>
    <w:p w:rsidR="00064133" w:rsidRPr="00064133" w:rsidRDefault="00064133" w:rsidP="00064133">
      <w:pPr>
        <w:pStyle w:val="22"/>
        <w:tabs>
          <w:tab w:val="left" w:pos="0"/>
        </w:tabs>
        <w:spacing w:after="0" w:line="240" w:lineRule="auto"/>
        <w:ind w:right="-1"/>
        <w:rPr>
          <w:sz w:val="20"/>
          <w:szCs w:val="20"/>
        </w:rPr>
      </w:pPr>
      <w:r w:rsidRPr="00064133">
        <w:rPr>
          <w:sz w:val="20"/>
          <w:szCs w:val="20"/>
        </w:rPr>
        <w:tab/>
        <w:t xml:space="preserve">1.1. Земельный участок с кадастровым номером 85:03:000000:1395, расположенного на землях МО «Олонки» по адресу: Иркутская область, Боханский район, в пяти километрах на юг </w:t>
      </w:r>
      <w:proofErr w:type="gramStart"/>
      <w:r w:rsidRPr="00064133">
        <w:rPr>
          <w:sz w:val="20"/>
          <w:szCs w:val="20"/>
        </w:rPr>
        <w:t>от</w:t>
      </w:r>
      <w:proofErr w:type="gramEnd"/>
      <w:r w:rsidRPr="00064133">
        <w:rPr>
          <w:sz w:val="20"/>
          <w:szCs w:val="20"/>
        </w:rPr>
        <w:t xml:space="preserve"> с. Олонки,  предназначенный для использования в целях (в соответствии с разрешённым использованием):  Под сенокосные </w:t>
      </w:r>
      <w:proofErr w:type="spellStart"/>
      <w:r w:rsidRPr="00064133">
        <w:rPr>
          <w:sz w:val="20"/>
          <w:szCs w:val="20"/>
        </w:rPr>
        <w:t>угодия</w:t>
      </w:r>
      <w:proofErr w:type="spellEnd"/>
      <w:r w:rsidRPr="00064133">
        <w:rPr>
          <w:sz w:val="20"/>
          <w:szCs w:val="20"/>
        </w:rPr>
        <w:t xml:space="preserve">, общей площадью 107000 </w:t>
      </w:r>
      <w:proofErr w:type="spellStart"/>
      <w:r w:rsidRPr="00064133">
        <w:rPr>
          <w:sz w:val="20"/>
          <w:szCs w:val="20"/>
        </w:rPr>
        <w:t>кв.м</w:t>
      </w:r>
      <w:proofErr w:type="spellEnd"/>
      <w:r w:rsidRPr="00064133">
        <w:rPr>
          <w:sz w:val="20"/>
          <w:szCs w:val="20"/>
        </w:rPr>
        <w:t>. сроком аренды на 3 (три) года. Начальный  размер арендной платы в год составляет 3728 (три тысячи семьсот двадцать восемь)  руб. 15 коп.</w:t>
      </w:r>
    </w:p>
    <w:p w:rsidR="00064133" w:rsidRPr="00064133" w:rsidRDefault="00064133" w:rsidP="00064133">
      <w:pPr>
        <w:pStyle w:val="22"/>
        <w:tabs>
          <w:tab w:val="left" w:pos="0"/>
          <w:tab w:val="num" w:pos="180"/>
        </w:tabs>
        <w:spacing w:after="0" w:line="240" w:lineRule="auto"/>
        <w:ind w:right="-1"/>
        <w:rPr>
          <w:sz w:val="20"/>
          <w:szCs w:val="20"/>
        </w:rPr>
      </w:pPr>
      <w:r w:rsidRPr="00064133">
        <w:rPr>
          <w:sz w:val="20"/>
          <w:szCs w:val="20"/>
        </w:rPr>
        <w:tab/>
      </w:r>
      <w:r w:rsidRPr="00064133">
        <w:rPr>
          <w:sz w:val="20"/>
          <w:szCs w:val="20"/>
        </w:rPr>
        <w:tab/>
        <w:t xml:space="preserve">1.2.  Земельный участок  из земель сельскохозяйственного назначения с кадастровым номером 85:03:070603:207, расположенного на землях МО «Олонки» по  адресу: Иркутская область, Боханский район, в 3 километрах от д. </w:t>
      </w:r>
      <w:proofErr w:type="spellStart"/>
      <w:r w:rsidRPr="00064133">
        <w:rPr>
          <w:sz w:val="20"/>
          <w:szCs w:val="20"/>
        </w:rPr>
        <w:t>Шипняговка</w:t>
      </w:r>
      <w:proofErr w:type="spellEnd"/>
      <w:r w:rsidRPr="00064133">
        <w:rPr>
          <w:sz w:val="20"/>
          <w:szCs w:val="20"/>
        </w:rPr>
        <w:t xml:space="preserve">, предназначенный  для использования в целях (в соответствии с разрешённым использованием): Под сенокосные </w:t>
      </w:r>
      <w:proofErr w:type="spellStart"/>
      <w:r w:rsidRPr="00064133">
        <w:rPr>
          <w:sz w:val="20"/>
          <w:szCs w:val="20"/>
        </w:rPr>
        <w:t>угодия</w:t>
      </w:r>
      <w:proofErr w:type="spellEnd"/>
      <w:r w:rsidRPr="00064133">
        <w:rPr>
          <w:sz w:val="20"/>
          <w:szCs w:val="20"/>
        </w:rPr>
        <w:t xml:space="preserve">, общей площадью 5424 </w:t>
      </w:r>
      <w:proofErr w:type="spellStart"/>
      <w:r w:rsidRPr="00064133">
        <w:rPr>
          <w:sz w:val="20"/>
          <w:szCs w:val="20"/>
        </w:rPr>
        <w:t>кв.м</w:t>
      </w:r>
      <w:proofErr w:type="spellEnd"/>
      <w:r w:rsidRPr="00064133">
        <w:rPr>
          <w:sz w:val="20"/>
          <w:szCs w:val="20"/>
        </w:rPr>
        <w:t xml:space="preserve">. сроком аренды на 3 (три) года. Начальный размер арендной платы в год составляет 188 (сто восемьдесят восемь) руб. 90 коп. </w:t>
      </w:r>
    </w:p>
    <w:p w:rsidR="00064133" w:rsidRPr="00064133" w:rsidRDefault="00064133" w:rsidP="00064133">
      <w:pPr>
        <w:pStyle w:val="22"/>
        <w:tabs>
          <w:tab w:val="left" w:pos="0"/>
          <w:tab w:val="num" w:pos="180"/>
        </w:tabs>
        <w:spacing w:after="0" w:line="240" w:lineRule="auto"/>
        <w:ind w:right="-1"/>
        <w:rPr>
          <w:sz w:val="20"/>
          <w:szCs w:val="20"/>
        </w:rPr>
      </w:pPr>
      <w:r w:rsidRPr="00064133">
        <w:rPr>
          <w:sz w:val="20"/>
          <w:szCs w:val="20"/>
        </w:rPr>
        <w:lastRenderedPageBreak/>
        <w:tab/>
      </w:r>
      <w:r w:rsidRPr="00064133">
        <w:rPr>
          <w:sz w:val="20"/>
          <w:szCs w:val="20"/>
        </w:rPr>
        <w:tab/>
        <w:t xml:space="preserve">1.3.  Земельный участок  из земель сельскохозяйственного назначения с кадастровым номером  85:03:070606:104, расположенного на землях МО «Олонки» по  адресу: Иркутская область, Боханский район, в 3 километрах на север </w:t>
      </w:r>
      <w:proofErr w:type="gramStart"/>
      <w:r w:rsidRPr="00064133">
        <w:rPr>
          <w:sz w:val="20"/>
          <w:szCs w:val="20"/>
        </w:rPr>
        <w:t>от</w:t>
      </w:r>
      <w:proofErr w:type="gramEnd"/>
      <w:r w:rsidRPr="00064133">
        <w:rPr>
          <w:sz w:val="20"/>
          <w:szCs w:val="20"/>
        </w:rPr>
        <w:t xml:space="preserve"> с. Олонки, предназначенный  для использования в целях (в соответствии с разрешённым использованием): Под сенокосные </w:t>
      </w:r>
      <w:proofErr w:type="spellStart"/>
      <w:r w:rsidRPr="00064133">
        <w:rPr>
          <w:sz w:val="20"/>
          <w:szCs w:val="20"/>
        </w:rPr>
        <w:t>угодия</w:t>
      </w:r>
      <w:proofErr w:type="spellEnd"/>
      <w:r w:rsidRPr="00064133">
        <w:rPr>
          <w:sz w:val="20"/>
          <w:szCs w:val="20"/>
        </w:rPr>
        <w:t xml:space="preserve">, общей площадью 11200 </w:t>
      </w:r>
      <w:proofErr w:type="spellStart"/>
      <w:r w:rsidRPr="00064133">
        <w:rPr>
          <w:sz w:val="20"/>
          <w:szCs w:val="20"/>
        </w:rPr>
        <w:t>кв.м</w:t>
      </w:r>
      <w:proofErr w:type="spellEnd"/>
      <w:r w:rsidRPr="00064133">
        <w:rPr>
          <w:sz w:val="20"/>
          <w:szCs w:val="20"/>
        </w:rPr>
        <w:t xml:space="preserve">. сроком аренды на 3 (три) года. Начальный размер арендной платы в год составляет 390 (триста девяносто) руб. 23 коп. </w:t>
      </w:r>
    </w:p>
    <w:p w:rsidR="00064133" w:rsidRPr="00064133" w:rsidRDefault="00064133" w:rsidP="00064133">
      <w:pPr>
        <w:pStyle w:val="22"/>
        <w:tabs>
          <w:tab w:val="left" w:pos="0"/>
          <w:tab w:val="num" w:pos="180"/>
        </w:tabs>
        <w:spacing w:after="0" w:line="240" w:lineRule="auto"/>
        <w:ind w:right="-1"/>
        <w:rPr>
          <w:sz w:val="20"/>
          <w:szCs w:val="20"/>
        </w:rPr>
      </w:pPr>
      <w:r w:rsidRPr="00064133">
        <w:rPr>
          <w:sz w:val="20"/>
          <w:szCs w:val="20"/>
        </w:rPr>
        <w:tab/>
      </w:r>
      <w:r w:rsidRPr="00064133">
        <w:rPr>
          <w:sz w:val="20"/>
          <w:szCs w:val="20"/>
        </w:rPr>
        <w:tab/>
        <w:t>1.4.  Земельный участок из земель населенных пунктов  с кадастровым номером  85:03:070606:105, расположенного на землях МО «Олонки» по  адресу: Иркутская область, Боханский район, с. Олонки, ул. Ключевая, уч. 40</w:t>
      </w:r>
      <w:proofErr w:type="gramStart"/>
      <w:r w:rsidRPr="00064133">
        <w:rPr>
          <w:sz w:val="20"/>
          <w:szCs w:val="20"/>
        </w:rPr>
        <w:t xml:space="preserve"> А</w:t>
      </w:r>
      <w:proofErr w:type="gramEnd"/>
      <w:r w:rsidRPr="00064133">
        <w:rPr>
          <w:sz w:val="20"/>
          <w:szCs w:val="20"/>
        </w:rPr>
        <w:t xml:space="preserve">,  предназначенный  для использования в целях (в соответствии с разрешённым использованием): Для ведения личного подсобного хозяйства, общей площадью 1980 </w:t>
      </w:r>
      <w:proofErr w:type="spellStart"/>
      <w:r w:rsidRPr="00064133">
        <w:rPr>
          <w:sz w:val="20"/>
          <w:szCs w:val="20"/>
        </w:rPr>
        <w:t>кв.м</w:t>
      </w:r>
      <w:proofErr w:type="spellEnd"/>
      <w:r w:rsidRPr="00064133">
        <w:rPr>
          <w:sz w:val="20"/>
          <w:szCs w:val="20"/>
        </w:rPr>
        <w:t>. сроком аренды на 20 (двадцать) лет. Начальный размер арендной платы в год составляет 1743 (одна тысяча семьсот сорок три)  руб. 50 коп.</w:t>
      </w:r>
    </w:p>
    <w:p w:rsidR="00064133" w:rsidRPr="00064133" w:rsidRDefault="00064133" w:rsidP="00064133">
      <w:pPr>
        <w:pStyle w:val="22"/>
        <w:tabs>
          <w:tab w:val="left" w:pos="0"/>
          <w:tab w:val="num" w:pos="180"/>
        </w:tabs>
        <w:spacing w:after="0" w:line="240" w:lineRule="auto"/>
        <w:ind w:right="-1"/>
        <w:rPr>
          <w:sz w:val="20"/>
          <w:szCs w:val="20"/>
        </w:rPr>
      </w:pPr>
      <w:r w:rsidRPr="00064133">
        <w:rPr>
          <w:sz w:val="20"/>
          <w:szCs w:val="20"/>
        </w:rPr>
        <w:tab/>
      </w:r>
      <w:r w:rsidRPr="00064133">
        <w:rPr>
          <w:sz w:val="20"/>
          <w:szCs w:val="20"/>
        </w:rPr>
        <w:tab/>
        <w:t xml:space="preserve">1.5.  Земельный участок из земель населенных пунктов  с кадастровым номером  85:03:070101:2128, расположенного на землях МО «Олонки» по  адресу: </w:t>
      </w:r>
      <w:proofErr w:type="gramStart"/>
      <w:r w:rsidRPr="00064133">
        <w:rPr>
          <w:sz w:val="20"/>
          <w:szCs w:val="20"/>
        </w:rPr>
        <w:t>Иркутская область, Боханский район, с. Олонки, ул. Нагорная, уч. 57,  предназначенный  для использования в целях (в соответствии с разрешённым использованием):</w:t>
      </w:r>
      <w:proofErr w:type="gramEnd"/>
      <w:r w:rsidRPr="00064133">
        <w:rPr>
          <w:sz w:val="20"/>
          <w:szCs w:val="20"/>
        </w:rPr>
        <w:t xml:space="preserve"> Для ведения личного подсобного хозяйства, общей площадью 1250 </w:t>
      </w:r>
      <w:proofErr w:type="spellStart"/>
      <w:r w:rsidRPr="00064133">
        <w:rPr>
          <w:sz w:val="20"/>
          <w:szCs w:val="20"/>
        </w:rPr>
        <w:t>кв.м</w:t>
      </w:r>
      <w:proofErr w:type="spellEnd"/>
      <w:r w:rsidRPr="00064133">
        <w:rPr>
          <w:sz w:val="20"/>
          <w:szCs w:val="20"/>
        </w:rPr>
        <w:t>. сроком аренды на 20 (двадцать) лет. Начальный размер арендной платы в год составляет 1100 (одна тысяча сто) руб. 70 коп.</w:t>
      </w:r>
    </w:p>
    <w:p w:rsidR="00064133" w:rsidRPr="00064133" w:rsidRDefault="00064133" w:rsidP="00064133">
      <w:pPr>
        <w:pStyle w:val="22"/>
        <w:tabs>
          <w:tab w:val="left" w:pos="0"/>
          <w:tab w:val="num" w:pos="180"/>
        </w:tabs>
        <w:spacing w:after="0" w:line="240" w:lineRule="auto"/>
        <w:ind w:right="-1"/>
        <w:rPr>
          <w:sz w:val="20"/>
          <w:szCs w:val="20"/>
        </w:rPr>
      </w:pPr>
      <w:r w:rsidRPr="00064133">
        <w:rPr>
          <w:sz w:val="20"/>
          <w:szCs w:val="20"/>
        </w:rPr>
        <w:tab/>
      </w:r>
      <w:r w:rsidRPr="00064133">
        <w:rPr>
          <w:sz w:val="20"/>
          <w:szCs w:val="20"/>
        </w:rPr>
        <w:tab/>
        <w:t>1.6.  Земельный участок  из земель населенных пунктов с кадастровым номером  85:03:070101:2122, расположенного на землях МО «Олонки» по  адресу: Иркутская область, Боханский район, с. Олонки, ул. Нагорная, уч.  53</w:t>
      </w:r>
      <w:proofErr w:type="gramStart"/>
      <w:r w:rsidRPr="00064133">
        <w:rPr>
          <w:sz w:val="20"/>
          <w:szCs w:val="20"/>
        </w:rPr>
        <w:t xml:space="preserve"> А</w:t>
      </w:r>
      <w:proofErr w:type="gramEnd"/>
      <w:r w:rsidRPr="00064133">
        <w:rPr>
          <w:sz w:val="20"/>
          <w:szCs w:val="20"/>
        </w:rPr>
        <w:t xml:space="preserve">,  предназначенный  для использования в целях (в соответствии с разрешённым использованием): Для ведения личного подсобного хозяйства, общей площадью 1500 </w:t>
      </w:r>
      <w:proofErr w:type="spellStart"/>
      <w:r w:rsidRPr="00064133">
        <w:rPr>
          <w:sz w:val="20"/>
          <w:szCs w:val="20"/>
        </w:rPr>
        <w:t>кв.м</w:t>
      </w:r>
      <w:proofErr w:type="spellEnd"/>
      <w:r w:rsidRPr="00064133">
        <w:rPr>
          <w:sz w:val="20"/>
          <w:szCs w:val="20"/>
        </w:rPr>
        <w:t>. сроком аренды на 20 (двадцать) лет. Начальный размер арендной платы в год составляет 1320 (одна тысяча триста двадцать)  руб. 84 коп.</w:t>
      </w:r>
    </w:p>
    <w:p w:rsidR="00064133" w:rsidRPr="00064133" w:rsidRDefault="00064133" w:rsidP="00064133">
      <w:pPr>
        <w:pStyle w:val="22"/>
        <w:tabs>
          <w:tab w:val="left" w:pos="0"/>
          <w:tab w:val="num" w:pos="180"/>
        </w:tabs>
        <w:spacing w:after="0" w:line="240" w:lineRule="auto"/>
        <w:ind w:right="-1"/>
        <w:rPr>
          <w:sz w:val="20"/>
          <w:szCs w:val="20"/>
        </w:rPr>
      </w:pPr>
      <w:r w:rsidRPr="00064133">
        <w:rPr>
          <w:sz w:val="20"/>
          <w:szCs w:val="20"/>
        </w:rPr>
        <w:tab/>
      </w:r>
      <w:r w:rsidRPr="00064133">
        <w:rPr>
          <w:sz w:val="20"/>
          <w:szCs w:val="20"/>
        </w:rPr>
        <w:tab/>
        <w:t>2. Установить начальную цену предмета аукционов на право заключения договоров аренды земельных участков, указанных в подпунктах 1.1, 1.2, 1.3, 1.4, 1.5, 1.6 пункта 1 настоящего Постановления согласно пункту 14 статьи 39.11 Земельного кодекса РФ и Решения Думы МО «Олонки» № 90 от 26.05.2015 г.</w:t>
      </w:r>
    </w:p>
    <w:p w:rsidR="00064133" w:rsidRPr="00064133" w:rsidRDefault="00064133" w:rsidP="00064133">
      <w:pPr>
        <w:pStyle w:val="22"/>
        <w:tabs>
          <w:tab w:val="left" w:pos="0"/>
          <w:tab w:val="num" w:pos="180"/>
        </w:tabs>
        <w:spacing w:after="0" w:line="240" w:lineRule="auto"/>
        <w:ind w:right="-1"/>
        <w:rPr>
          <w:sz w:val="20"/>
          <w:szCs w:val="20"/>
        </w:rPr>
      </w:pPr>
      <w:r w:rsidRPr="00064133">
        <w:rPr>
          <w:sz w:val="20"/>
          <w:szCs w:val="20"/>
        </w:rPr>
        <w:tab/>
      </w:r>
      <w:r w:rsidRPr="00064133">
        <w:rPr>
          <w:sz w:val="20"/>
          <w:szCs w:val="20"/>
        </w:rPr>
        <w:tab/>
        <w:t xml:space="preserve">3. </w:t>
      </w:r>
      <w:proofErr w:type="gramStart"/>
      <w:r w:rsidRPr="00064133">
        <w:rPr>
          <w:sz w:val="20"/>
          <w:szCs w:val="20"/>
        </w:rPr>
        <w:t xml:space="preserve">Аукционной комиссии по проведению торгов (аукционов) по продаже земельных участков, аукционов на право заключения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на право заключения </w:t>
      </w:r>
      <w:r w:rsidRPr="00064133">
        <w:rPr>
          <w:sz w:val="20"/>
          <w:szCs w:val="20"/>
        </w:rPr>
        <w:lastRenderedPageBreak/>
        <w:t>договоров аренды земельных участков в форме аукциона, открытом по форме подачи предложений о размере арендной платы.</w:t>
      </w:r>
      <w:proofErr w:type="gramEnd"/>
    </w:p>
    <w:p w:rsidR="00064133" w:rsidRPr="00064133" w:rsidRDefault="00064133" w:rsidP="00064133">
      <w:pPr>
        <w:pStyle w:val="22"/>
        <w:tabs>
          <w:tab w:val="left" w:pos="0"/>
          <w:tab w:val="num" w:pos="180"/>
        </w:tabs>
        <w:spacing w:after="0" w:line="240" w:lineRule="auto"/>
        <w:ind w:right="-1"/>
        <w:rPr>
          <w:sz w:val="20"/>
          <w:szCs w:val="20"/>
        </w:rPr>
      </w:pPr>
      <w:r w:rsidRPr="00064133">
        <w:rPr>
          <w:sz w:val="20"/>
          <w:szCs w:val="20"/>
        </w:rPr>
        <w:tab/>
      </w:r>
      <w:r w:rsidRPr="00064133">
        <w:rPr>
          <w:sz w:val="20"/>
          <w:szCs w:val="20"/>
        </w:rPr>
        <w:tab/>
        <w:t>4. Победителям  торгов зарегистрировать право аренды на земельные участки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064133" w:rsidRPr="00064133" w:rsidRDefault="00064133" w:rsidP="00064133">
      <w:pPr>
        <w:pStyle w:val="22"/>
        <w:tabs>
          <w:tab w:val="num" w:pos="180"/>
          <w:tab w:val="left" w:pos="2400"/>
          <w:tab w:val="left" w:pos="9360"/>
        </w:tabs>
        <w:spacing w:after="0" w:line="240" w:lineRule="auto"/>
        <w:ind w:right="-1"/>
        <w:rPr>
          <w:sz w:val="20"/>
          <w:szCs w:val="20"/>
        </w:rPr>
      </w:pPr>
      <w:r w:rsidRPr="00064133">
        <w:rPr>
          <w:sz w:val="20"/>
          <w:szCs w:val="20"/>
        </w:rPr>
        <w:t xml:space="preserve"> </w:t>
      </w:r>
    </w:p>
    <w:p w:rsidR="00064133" w:rsidRPr="00064133" w:rsidRDefault="00064133" w:rsidP="00064133">
      <w:pPr>
        <w:pStyle w:val="22"/>
        <w:tabs>
          <w:tab w:val="num" w:pos="180"/>
          <w:tab w:val="left" w:pos="2400"/>
          <w:tab w:val="left" w:pos="9360"/>
        </w:tabs>
        <w:spacing w:after="0" w:line="240" w:lineRule="auto"/>
        <w:ind w:right="-1"/>
        <w:rPr>
          <w:sz w:val="20"/>
          <w:szCs w:val="20"/>
        </w:rPr>
      </w:pPr>
    </w:p>
    <w:p w:rsidR="00064133" w:rsidRDefault="00064133" w:rsidP="00064133">
      <w:pPr>
        <w:pStyle w:val="a5"/>
        <w:rPr>
          <w:rFonts w:asciiTheme="minorHAnsi" w:hAnsiTheme="minorHAnsi"/>
          <w:sz w:val="20"/>
          <w:szCs w:val="20"/>
        </w:rPr>
      </w:pPr>
      <w:r w:rsidRPr="00064133">
        <w:rPr>
          <w:rFonts w:asciiTheme="minorHAnsi" w:hAnsiTheme="minorHAnsi"/>
          <w:sz w:val="20"/>
          <w:szCs w:val="20"/>
        </w:rPr>
        <w:t xml:space="preserve">Глава  МО «Олонки» </w:t>
      </w:r>
      <w:r w:rsidRPr="00064133">
        <w:rPr>
          <w:rFonts w:asciiTheme="minorHAnsi" w:hAnsiTheme="minorHAnsi"/>
          <w:sz w:val="20"/>
          <w:szCs w:val="20"/>
        </w:rPr>
        <w:tab/>
      </w:r>
      <w:r w:rsidRPr="00064133">
        <w:rPr>
          <w:rFonts w:asciiTheme="minorHAnsi" w:hAnsiTheme="minorHAnsi"/>
          <w:sz w:val="20"/>
          <w:szCs w:val="20"/>
        </w:rPr>
        <w:tab/>
      </w:r>
      <w:r w:rsidRPr="00064133">
        <w:rPr>
          <w:rFonts w:asciiTheme="minorHAnsi" w:hAnsiTheme="minorHAnsi"/>
          <w:sz w:val="20"/>
          <w:szCs w:val="20"/>
        </w:rPr>
        <w:tab/>
      </w:r>
      <w:r w:rsidRPr="00064133">
        <w:rPr>
          <w:rFonts w:asciiTheme="minorHAnsi" w:hAnsiTheme="minorHAnsi"/>
          <w:sz w:val="20"/>
          <w:szCs w:val="20"/>
        </w:rPr>
        <w:tab/>
      </w:r>
      <w:r w:rsidRPr="00064133">
        <w:rPr>
          <w:rFonts w:asciiTheme="minorHAnsi" w:hAnsiTheme="minorHAnsi"/>
          <w:sz w:val="20"/>
          <w:szCs w:val="20"/>
        </w:rPr>
        <w:tab/>
        <w:t xml:space="preserve"> С.Н. Нефедьев</w:t>
      </w:r>
    </w:p>
    <w:p w:rsidR="00377633" w:rsidRDefault="00377633" w:rsidP="00064133">
      <w:pPr>
        <w:pStyle w:val="a5"/>
        <w:rPr>
          <w:rFonts w:asciiTheme="minorHAnsi" w:hAnsiTheme="minorHAnsi"/>
          <w:sz w:val="20"/>
          <w:szCs w:val="20"/>
        </w:rPr>
      </w:pPr>
    </w:p>
    <w:p w:rsidR="00EC7E13" w:rsidRDefault="00EC7E13" w:rsidP="00377633">
      <w:pPr>
        <w:jc w:val="center"/>
        <w:rPr>
          <w:b/>
          <w:sz w:val="20"/>
          <w:szCs w:val="20"/>
        </w:rPr>
      </w:pPr>
    </w:p>
    <w:p w:rsidR="00EC7E13" w:rsidRDefault="00EC7E13" w:rsidP="00377633">
      <w:pPr>
        <w:jc w:val="center"/>
        <w:rPr>
          <w:b/>
          <w:sz w:val="20"/>
          <w:szCs w:val="20"/>
        </w:rPr>
      </w:pPr>
    </w:p>
    <w:p w:rsidR="00EC7E13" w:rsidRDefault="00EC7E13" w:rsidP="00377633">
      <w:pPr>
        <w:jc w:val="center"/>
        <w:rPr>
          <w:b/>
          <w:sz w:val="20"/>
          <w:szCs w:val="20"/>
        </w:rPr>
      </w:pPr>
    </w:p>
    <w:p w:rsidR="00377633" w:rsidRPr="00377633" w:rsidRDefault="00377633" w:rsidP="00377633">
      <w:pPr>
        <w:jc w:val="center"/>
        <w:rPr>
          <w:b/>
          <w:sz w:val="20"/>
          <w:szCs w:val="20"/>
        </w:rPr>
      </w:pPr>
      <w:r w:rsidRPr="00377633">
        <w:rPr>
          <w:b/>
          <w:sz w:val="20"/>
          <w:szCs w:val="20"/>
        </w:rPr>
        <w:t>РОССИЙСКАЯ ФЕДЕРАЦИЯ</w:t>
      </w:r>
    </w:p>
    <w:p w:rsidR="00377633" w:rsidRPr="00377633" w:rsidRDefault="00377633" w:rsidP="00377633">
      <w:pPr>
        <w:jc w:val="center"/>
        <w:rPr>
          <w:b/>
          <w:sz w:val="20"/>
          <w:szCs w:val="20"/>
        </w:rPr>
      </w:pPr>
      <w:r w:rsidRPr="00377633">
        <w:rPr>
          <w:b/>
          <w:sz w:val="20"/>
          <w:szCs w:val="20"/>
        </w:rPr>
        <w:t>ИРКУТСКАЯ ОБЛАСТЬ</w:t>
      </w:r>
    </w:p>
    <w:p w:rsidR="00377633" w:rsidRPr="00377633" w:rsidRDefault="00377633" w:rsidP="00377633">
      <w:pPr>
        <w:jc w:val="center"/>
        <w:rPr>
          <w:b/>
          <w:sz w:val="20"/>
          <w:szCs w:val="20"/>
        </w:rPr>
      </w:pPr>
      <w:r w:rsidRPr="00377633">
        <w:rPr>
          <w:b/>
          <w:sz w:val="20"/>
          <w:szCs w:val="20"/>
        </w:rPr>
        <w:t>БОХАНСКИЙ РАЙОН</w:t>
      </w:r>
    </w:p>
    <w:p w:rsidR="00377633" w:rsidRPr="00377633" w:rsidRDefault="00377633" w:rsidP="00377633">
      <w:pPr>
        <w:jc w:val="center"/>
        <w:rPr>
          <w:b/>
          <w:sz w:val="20"/>
          <w:szCs w:val="20"/>
        </w:rPr>
      </w:pPr>
      <w:r w:rsidRPr="00377633">
        <w:rPr>
          <w:b/>
          <w:sz w:val="20"/>
          <w:szCs w:val="20"/>
        </w:rPr>
        <w:t>Муниципальное образование «Олонки»</w:t>
      </w:r>
    </w:p>
    <w:p w:rsidR="00377633" w:rsidRPr="00377633" w:rsidRDefault="00377633" w:rsidP="00377633">
      <w:pPr>
        <w:jc w:val="center"/>
        <w:rPr>
          <w:b/>
          <w:sz w:val="20"/>
          <w:szCs w:val="20"/>
        </w:rPr>
      </w:pPr>
    </w:p>
    <w:p w:rsidR="00377633" w:rsidRPr="00377633" w:rsidRDefault="00377633" w:rsidP="00377633">
      <w:pPr>
        <w:jc w:val="center"/>
        <w:rPr>
          <w:b/>
          <w:sz w:val="20"/>
          <w:szCs w:val="20"/>
        </w:rPr>
      </w:pPr>
      <w:r w:rsidRPr="00377633">
        <w:rPr>
          <w:b/>
          <w:sz w:val="20"/>
          <w:szCs w:val="20"/>
        </w:rPr>
        <w:t>ПОСТАНОВЛЕНИЕ</w:t>
      </w:r>
    </w:p>
    <w:p w:rsidR="00377633" w:rsidRPr="00377633" w:rsidRDefault="00377633" w:rsidP="00377633">
      <w:pPr>
        <w:rPr>
          <w:b/>
          <w:sz w:val="20"/>
          <w:szCs w:val="20"/>
        </w:rPr>
      </w:pPr>
    </w:p>
    <w:p w:rsidR="00377633" w:rsidRPr="00377633" w:rsidRDefault="00377633" w:rsidP="00377633">
      <w:pPr>
        <w:rPr>
          <w:b/>
          <w:sz w:val="20"/>
          <w:szCs w:val="20"/>
        </w:rPr>
      </w:pPr>
      <w:r w:rsidRPr="00377633">
        <w:rPr>
          <w:b/>
          <w:sz w:val="20"/>
          <w:szCs w:val="20"/>
        </w:rPr>
        <w:t>22.03.2016 г.   №  46/1</w:t>
      </w:r>
      <w:r w:rsidRPr="00377633">
        <w:rPr>
          <w:b/>
          <w:sz w:val="20"/>
          <w:szCs w:val="20"/>
        </w:rPr>
        <w:tab/>
      </w:r>
      <w:r w:rsidRPr="00377633">
        <w:rPr>
          <w:b/>
          <w:sz w:val="20"/>
          <w:szCs w:val="20"/>
        </w:rPr>
        <w:tab/>
      </w:r>
      <w:r w:rsidRPr="00377633">
        <w:rPr>
          <w:b/>
          <w:sz w:val="20"/>
          <w:szCs w:val="20"/>
        </w:rPr>
        <w:tab/>
      </w:r>
      <w:r w:rsidRPr="00377633">
        <w:rPr>
          <w:b/>
          <w:sz w:val="20"/>
          <w:szCs w:val="20"/>
        </w:rPr>
        <w:tab/>
      </w:r>
      <w:r w:rsidRPr="00377633">
        <w:rPr>
          <w:b/>
          <w:sz w:val="20"/>
          <w:szCs w:val="20"/>
        </w:rPr>
        <w:tab/>
      </w:r>
      <w:r w:rsidRPr="00377633">
        <w:rPr>
          <w:b/>
          <w:sz w:val="20"/>
          <w:szCs w:val="20"/>
        </w:rPr>
        <w:tab/>
        <w:t>с. Олонки</w:t>
      </w:r>
    </w:p>
    <w:p w:rsidR="00377633" w:rsidRPr="00377633" w:rsidRDefault="00377633" w:rsidP="00377633">
      <w:pPr>
        <w:spacing w:line="316" w:lineRule="exact"/>
        <w:jc w:val="both"/>
        <w:rPr>
          <w:sz w:val="20"/>
          <w:szCs w:val="20"/>
        </w:rPr>
      </w:pPr>
    </w:p>
    <w:p w:rsidR="00377633" w:rsidRPr="00377633" w:rsidRDefault="00377633" w:rsidP="00377633">
      <w:pPr>
        <w:overflowPunct w:val="0"/>
        <w:spacing w:line="216" w:lineRule="auto"/>
        <w:ind w:right="3969"/>
        <w:jc w:val="both"/>
        <w:rPr>
          <w:sz w:val="20"/>
          <w:szCs w:val="20"/>
        </w:rPr>
      </w:pPr>
      <w:r w:rsidRPr="00377633">
        <w:rPr>
          <w:sz w:val="20"/>
          <w:szCs w:val="20"/>
        </w:rPr>
        <w:t>«О мерах по обеспечению безопасности людей, охране их жизни и здоровья на водных объектах муниципального образования «Олонки» в весенне-летний период 2016 года и осенне-зимний период 2016-2017 годов»</w:t>
      </w:r>
    </w:p>
    <w:p w:rsidR="00377633" w:rsidRPr="00377633" w:rsidRDefault="00377633" w:rsidP="00377633">
      <w:pPr>
        <w:spacing w:line="200" w:lineRule="exact"/>
        <w:jc w:val="both"/>
        <w:rPr>
          <w:sz w:val="20"/>
          <w:szCs w:val="20"/>
        </w:rPr>
      </w:pPr>
    </w:p>
    <w:p w:rsidR="00377633" w:rsidRPr="00377633" w:rsidRDefault="00377633" w:rsidP="00377633">
      <w:pPr>
        <w:spacing w:line="315" w:lineRule="exact"/>
        <w:jc w:val="both"/>
        <w:rPr>
          <w:sz w:val="20"/>
          <w:szCs w:val="20"/>
        </w:rPr>
      </w:pPr>
    </w:p>
    <w:p w:rsidR="00377633" w:rsidRPr="00377633" w:rsidRDefault="00377633" w:rsidP="00377633">
      <w:pPr>
        <w:ind w:firstLine="540"/>
        <w:jc w:val="both"/>
        <w:rPr>
          <w:sz w:val="20"/>
          <w:szCs w:val="20"/>
        </w:rPr>
      </w:pPr>
      <w:proofErr w:type="gramStart"/>
      <w:r w:rsidRPr="00377633">
        <w:rPr>
          <w:sz w:val="20"/>
          <w:szCs w:val="20"/>
        </w:rPr>
        <w:t xml:space="preserve">Во исполнение Федерального закона «Об общих принципах организации местного самоуправления в Российской Федерации» от 06.10.2003 года № 131-ФЗ, в соответствии с Постановлением  </w:t>
      </w:r>
      <w:hyperlink r:id="rId10" w:history="1">
        <w:r w:rsidRPr="00377633">
          <w:rPr>
            <w:rStyle w:val="ad"/>
            <w:b w:val="0"/>
          </w:rPr>
          <w:t xml:space="preserve"> </w:t>
        </w:r>
        <w:r w:rsidRPr="00377633">
          <w:rPr>
            <w:rStyle w:val="ad"/>
            <w:b w:val="0"/>
            <w:color w:val="auto"/>
          </w:rPr>
          <w:t>Правительства Иркутской области от 8 октября 2009 года № 280/59-ПП "Об утверждении Правил охраны жизни людей на водных объектах в Иркутской области"</w:t>
        </w:r>
      </w:hyperlink>
      <w:r w:rsidRPr="00377633">
        <w:rPr>
          <w:sz w:val="20"/>
          <w:szCs w:val="20"/>
        </w:rPr>
        <w:t>, 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 w:rsidRPr="00377633">
        <w:rPr>
          <w:sz w:val="20"/>
          <w:szCs w:val="20"/>
        </w:rPr>
        <w:t xml:space="preserve"> спасательных постов на территории муниципального образования «Олонки» и в целях охраны здоровья населения, прежде всего детей в период каникул, руководствуясь Уставом муниципального образования «Олонки»,</w:t>
      </w:r>
    </w:p>
    <w:p w:rsidR="00377633" w:rsidRPr="00377633" w:rsidRDefault="00377633" w:rsidP="00377633">
      <w:pPr>
        <w:overflowPunct w:val="0"/>
        <w:spacing w:line="216" w:lineRule="auto"/>
        <w:ind w:firstLine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lastRenderedPageBreak/>
        <w:t xml:space="preserve"> </w:t>
      </w:r>
    </w:p>
    <w:p w:rsidR="00377633" w:rsidRPr="00377633" w:rsidRDefault="00377633" w:rsidP="00377633">
      <w:pPr>
        <w:spacing w:line="198" w:lineRule="auto"/>
        <w:jc w:val="center"/>
        <w:rPr>
          <w:sz w:val="20"/>
          <w:szCs w:val="20"/>
        </w:rPr>
      </w:pPr>
      <w:r w:rsidRPr="00377633">
        <w:rPr>
          <w:sz w:val="20"/>
          <w:szCs w:val="20"/>
        </w:rPr>
        <w:t>ПОСТАНОВЛЯЮ:</w:t>
      </w:r>
    </w:p>
    <w:p w:rsidR="00377633" w:rsidRPr="00377633" w:rsidRDefault="00377633" w:rsidP="00377633">
      <w:pPr>
        <w:spacing w:line="198" w:lineRule="auto"/>
        <w:jc w:val="center"/>
        <w:rPr>
          <w:sz w:val="20"/>
          <w:szCs w:val="20"/>
        </w:rPr>
      </w:pPr>
    </w:p>
    <w:p w:rsidR="00377633" w:rsidRPr="00377633" w:rsidRDefault="00377633" w:rsidP="00377633">
      <w:pPr>
        <w:pStyle w:val="aa"/>
        <w:widowControl w:val="0"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377633">
        <w:rPr>
          <w:sz w:val="20"/>
          <w:szCs w:val="20"/>
        </w:rPr>
        <w:t>Запретить купание в несанкционированных местах в водоемах, расположенных на территории муниципального образования «Олонки» ввиду их несоответствия положенными нормами.</w:t>
      </w:r>
    </w:p>
    <w:p w:rsidR="00377633" w:rsidRPr="00377633" w:rsidRDefault="00377633" w:rsidP="00377633">
      <w:pPr>
        <w:widowControl w:val="0"/>
        <w:numPr>
          <w:ilvl w:val="0"/>
          <w:numId w:val="30"/>
        </w:numPr>
        <w:tabs>
          <w:tab w:val="clear" w:pos="720"/>
          <w:tab w:val="num" w:pos="964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 xml:space="preserve"> Утвердить план мероприятий по обеспечению безопасности людей, охране их жизни и здоровья на водных объектах муниципального образования «Олонки» на 2016 год. (Приложение 1). </w:t>
      </w:r>
    </w:p>
    <w:p w:rsidR="00377633" w:rsidRPr="00377633" w:rsidRDefault="00377633" w:rsidP="00377633">
      <w:pPr>
        <w:widowControl w:val="0"/>
        <w:numPr>
          <w:ilvl w:val="0"/>
          <w:numId w:val="30"/>
        </w:numPr>
        <w:tabs>
          <w:tab w:val="clear" w:pos="720"/>
          <w:tab w:val="num" w:pos="978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 xml:space="preserve"> Назначить ответственным за работу по обеспечению безопасности людей, охране их жизни и здоровья на водных объектах заместителя главы муниципального образования «Олонки» </w:t>
      </w:r>
      <w:proofErr w:type="spellStart"/>
      <w:r w:rsidRPr="00377633">
        <w:rPr>
          <w:sz w:val="20"/>
          <w:szCs w:val="20"/>
        </w:rPr>
        <w:t>Федурину</w:t>
      </w:r>
      <w:proofErr w:type="spellEnd"/>
      <w:r w:rsidRPr="00377633">
        <w:rPr>
          <w:sz w:val="20"/>
          <w:szCs w:val="20"/>
        </w:rPr>
        <w:t xml:space="preserve"> Н.А. </w:t>
      </w:r>
    </w:p>
    <w:p w:rsidR="00377633" w:rsidRPr="00377633" w:rsidRDefault="00377633" w:rsidP="00377633">
      <w:pPr>
        <w:widowControl w:val="0"/>
        <w:numPr>
          <w:ilvl w:val="0"/>
          <w:numId w:val="3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ind w:left="960" w:hanging="24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 xml:space="preserve"> Рекомендовать участковому уполномоченному (</w:t>
      </w:r>
      <w:proofErr w:type="spellStart"/>
      <w:r w:rsidRPr="00377633">
        <w:rPr>
          <w:sz w:val="20"/>
          <w:szCs w:val="20"/>
        </w:rPr>
        <w:t>Булгадаеву</w:t>
      </w:r>
      <w:proofErr w:type="spellEnd"/>
      <w:r w:rsidRPr="00377633">
        <w:rPr>
          <w:sz w:val="20"/>
          <w:szCs w:val="20"/>
        </w:rPr>
        <w:t xml:space="preserve"> В.А.) организовать: </w:t>
      </w:r>
    </w:p>
    <w:p w:rsidR="00377633" w:rsidRPr="00377633" w:rsidRDefault="00377633" w:rsidP="00377633">
      <w:pPr>
        <w:widowControl w:val="0"/>
        <w:numPr>
          <w:ilvl w:val="0"/>
          <w:numId w:val="31"/>
        </w:numPr>
        <w:tabs>
          <w:tab w:val="clear" w:pos="720"/>
          <w:tab w:val="num" w:pos="103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 xml:space="preserve">обеспечение охраны общественного порядка в местах массового отдыха людей на водных объектах; </w:t>
      </w:r>
    </w:p>
    <w:p w:rsidR="00377633" w:rsidRPr="00377633" w:rsidRDefault="00377633" w:rsidP="00377633">
      <w:pPr>
        <w:widowControl w:val="0"/>
        <w:numPr>
          <w:ilvl w:val="0"/>
          <w:numId w:val="31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 xml:space="preserve">совместно с подразделением ФКУ «Центр Государственной инспекции по маломерным судам МЧС России по Иркутской области» проведение рейдов и патрулирований на водных объектах. </w:t>
      </w:r>
    </w:p>
    <w:p w:rsidR="00377633" w:rsidRPr="00377633" w:rsidRDefault="00377633" w:rsidP="00377633">
      <w:pPr>
        <w:ind w:left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>4.  МБОУ «</w:t>
      </w:r>
      <w:proofErr w:type="spellStart"/>
      <w:r w:rsidRPr="00377633">
        <w:rPr>
          <w:sz w:val="20"/>
          <w:szCs w:val="20"/>
        </w:rPr>
        <w:t>Олонская</w:t>
      </w:r>
      <w:proofErr w:type="spellEnd"/>
      <w:r w:rsidRPr="00377633">
        <w:rPr>
          <w:sz w:val="20"/>
          <w:szCs w:val="20"/>
        </w:rPr>
        <w:t xml:space="preserve"> СОШ» организовать:</w:t>
      </w:r>
    </w:p>
    <w:p w:rsidR="00377633" w:rsidRPr="00377633" w:rsidRDefault="00377633" w:rsidP="00377633">
      <w:pPr>
        <w:ind w:left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>1) создание в образовательных учреждениях уголков безопасности на воде;</w:t>
      </w:r>
    </w:p>
    <w:p w:rsidR="00377633" w:rsidRPr="00377633" w:rsidRDefault="00377633" w:rsidP="00377633">
      <w:pPr>
        <w:overflowPunct w:val="0"/>
        <w:ind w:firstLine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377633" w:rsidRPr="00377633" w:rsidRDefault="00377633" w:rsidP="00377633">
      <w:pPr>
        <w:overflowPunct w:val="0"/>
        <w:ind w:firstLine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>3) обучение плаванию детей в дошкольных, образовательных учреждениях, детских оздоровительных лагерях.</w:t>
      </w:r>
    </w:p>
    <w:p w:rsidR="00377633" w:rsidRPr="00377633" w:rsidRDefault="00377633" w:rsidP="00377633">
      <w:pPr>
        <w:ind w:left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>6. Специалисту по ЖКХ администрации муниципального образования «Олонки» (Попова Н.Н.)</w:t>
      </w:r>
    </w:p>
    <w:p w:rsidR="00377633" w:rsidRPr="00377633" w:rsidRDefault="00377633" w:rsidP="00377633">
      <w:pPr>
        <w:overflowPunct w:val="0"/>
        <w:ind w:firstLine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>1)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377633" w:rsidRPr="00377633" w:rsidRDefault="00377633" w:rsidP="00377633">
      <w:pPr>
        <w:widowControl w:val="0"/>
        <w:numPr>
          <w:ilvl w:val="1"/>
          <w:numId w:val="32"/>
        </w:numPr>
        <w:tabs>
          <w:tab w:val="clear" w:pos="1440"/>
          <w:tab w:val="num" w:pos="103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377633">
        <w:rPr>
          <w:sz w:val="20"/>
          <w:szCs w:val="20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377633" w:rsidRPr="00377633" w:rsidRDefault="00377633" w:rsidP="00377633">
      <w:pPr>
        <w:widowControl w:val="0"/>
        <w:numPr>
          <w:ilvl w:val="1"/>
          <w:numId w:val="3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377633">
        <w:rPr>
          <w:sz w:val="20"/>
          <w:szCs w:val="20"/>
        </w:rPr>
        <w:t xml:space="preserve">разработать план-график совместных контрольных мероприятий администрации муниципального образования «Олонки», органов внутренних дел, водопользователями мероприятий по обеспечению безопасности людей на водных объектах; </w:t>
      </w:r>
    </w:p>
    <w:p w:rsidR="00377633" w:rsidRPr="00377633" w:rsidRDefault="00377633" w:rsidP="00377633">
      <w:pPr>
        <w:overflowPunct w:val="0"/>
        <w:ind w:firstLine="709"/>
        <w:jc w:val="both"/>
        <w:rPr>
          <w:sz w:val="20"/>
          <w:szCs w:val="20"/>
        </w:rPr>
      </w:pPr>
      <w:r w:rsidRPr="00377633">
        <w:rPr>
          <w:sz w:val="20"/>
          <w:szCs w:val="20"/>
        </w:rPr>
        <w:lastRenderedPageBreak/>
        <w:t xml:space="preserve">7. </w:t>
      </w:r>
      <w:proofErr w:type="spellStart"/>
      <w:r w:rsidRPr="00377633">
        <w:rPr>
          <w:sz w:val="20"/>
          <w:szCs w:val="20"/>
        </w:rPr>
        <w:t>Олонской</w:t>
      </w:r>
      <w:proofErr w:type="spellEnd"/>
      <w:r w:rsidRPr="00377633">
        <w:rPr>
          <w:sz w:val="20"/>
          <w:szCs w:val="20"/>
        </w:rPr>
        <w:t xml:space="preserve"> участковой больнице (Алексеенко Н.К.) организовать в период купального сезона оказание медицинской помощи пострадавшим на воде в местах массового отдыха населения. </w:t>
      </w:r>
    </w:p>
    <w:p w:rsidR="00377633" w:rsidRPr="00377633" w:rsidRDefault="00377633" w:rsidP="00377633">
      <w:pPr>
        <w:overflowPunct w:val="0"/>
        <w:ind w:firstLine="709"/>
        <w:jc w:val="both"/>
        <w:rPr>
          <w:sz w:val="20"/>
          <w:szCs w:val="20"/>
        </w:rPr>
      </w:pPr>
      <w:r w:rsidRPr="00377633">
        <w:rPr>
          <w:sz w:val="20"/>
          <w:szCs w:val="20"/>
        </w:rPr>
        <w:t xml:space="preserve">8. Настоящее постановление опубликовать в сети Интернет и Информационном бюллетене муниципального образования «Олонки». </w:t>
      </w:r>
    </w:p>
    <w:p w:rsidR="00377633" w:rsidRPr="00377633" w:rsidRDefault="00377633" w:rsidP="00377633">
      <w:pPr>
        <w:overflowPunct w:val="0"/>
        <w:ind w:firstLine="709"/>
        <w:jc w:val="both"/>
        <w:rPr>
          <w:sz w:val="20"/>
          <w:szCs w:val="20"/>
        </w:rPr>
      </w:pPr>
      <w:r w:rsidRPr="00377633">
        <w:rPr>
          <w:sz w:val="20"/>
          <w:szCs w:val="20"/>
        </w:rPr>
        <w:t xml:space="preserve">9.  Постановление вступает в силу с момента его подписания. </w:t>
      </w:r>
    </w:p>
    <w:p w:rsidR="00377633" w:rsidRPr="00377633" w:rsidRDefault="00377633" w:rsidP="00377633">
      <w:pPr>
        <w:overflowPunct w:val="0"/>
        <w:ind w:firstLine="709"/>
        <w:jc w:val="both"/>
        <w:rPr>
          <w:sz w:val="20"/>
          <w:szCs w:val="20"/>
        </w:rPr>
      </w:pPr>
      <w:r w:rsidRPr="00377633">
        <w:rPr>
          <w:sz w:val="20"/>
          <w:szCs w:val="20"/>
        </w:rPr>
        <w:t>10. Организацию выполнения настоящего постановления возложить на заместителя главы администрации муниципального образования «Олонки» (</w:t>
      </w:r>
      <w:proofErr w:type="spellStart"/>
      <w:r w:rsidRPr="00377633">
        <w:rPr>
          <w:sz w:val="20"/>
          <w:szCs w:val="20"/>
        </w:rPr>
        <w:t>Федурина</w:t>
      </w:r>
      <w:proofErr w:type="spellEnd"/>
      <w:r w:rsidRPr="00377633">
        <w:rPr>
          <w:sz w:val="20"/>
          <w:szCs w:val="20"/>
        </w:rPr>
        <w:t xml:space="preserve"> Н.А.). Контроль исполнением оставляю за собой. </w:t>
      </w:r>
    </w:p>
    <w:p w:rsidR="00377633" w:rsidRPr="00377633" w:rsidRDefault="00377633" w:rsidP="00377633">
      <w:pPr>
        <w:jc w:val="both"/>
        <w:rPr>
          <w:sz w:val="20"/>
          <w:szCs w:val="20"/>
        </w:rPr>
      </w:pPr>
    </w:p>
    <w:p w:rsidR="00377633" w:rsidRPr="00377633" w:rsidRDefault="00377633" w:rsidP="00377633">
      <w:pPr>
        <w:jc w:val="both"/>
        <w:rPr>
          <w:sz w:val="20"/>
          <w:szCs w:val="20"/>
        </w:rPr>
      </w:pPr>
    </w:p>
    <w:p w:rsidR="00377633" w:rsidRPr="00377633" w:rsidRDefault="00377633" w:rsidP="00377633">
      <w:pPr>
        <w:jc w:val="both"/>
        <w:rPr>
          <w:sz w:val="20"/>
          <w:szCs w:val="20"/>
        </w:rPr>
      </w:pPr>
    </w:p>
    <w:p w:rsidR="00377633" w:rsidRPr="00377633" w:rsidRDefault="00377633" w:rsidP="00377633">
      <w:pPr>
        <w:jc w:val="both"/>
        <w:rPr>
          <w:sz w:val="20"/>
          <w:szCs w:val="20"/>
        </w:rPr>
      </w:pPr>
      <w:r w:rsidRPr="00377633">
        <w:rPr>
          <w:sz w:val="20"/>
          <w:szCs w:val="20"/>
        </w:rPr>
        <w:t xml:space="preserve">Глава МО «Олонки» </w:t>
      </w:r>
      <w:r w:rsidRPr="00377633">
        <w:rPr>
          <w:sz w:val="20"/>
          <w:szCs w:val="20"/>
        </w:rPr>
        <w:tab/>
      </w:r>
      <w:r w:rsidRPr="00377633">
        <w:rPr>
          <w:sz w:val="20"/>
          <w:szCs w:val="20"/>
        </w:rPr>
        <w:tab/>
      </w:r>
      <w:r w:rsidRPr="00377633">
        <w:rPr>
          <w:sz w:val="20"/>
          <w:szCs w:val="20"/>
        </w:rPr>
        <w:tab/>
      </w:r>
      <w:r w:rsidRPr="00377633">
        <w:rPr>
          <w:sz w:val="20"/>
          <w:szCs w:val="20"/>
        </w:rPr>
        <w:tab/>
      </w:r>
      <w:r w:rsidRPr="00377633">
        <w:rPr>
          <w:sz w:val="20"/>
          <w:szCs w:val="20"/>
        </w:rPr>
        <w:tab/>
        <w:t>С.Н. Нефедьев</w:t>
      </w:r>
    </w:p>
    <w:p w:rsidR="00EC7E13" w:rsidRDefault="00EC7E13" w:rsidP="00377633">
      <w:pPr>
        <w:jc w:val="right"/>
        <w:rPr>
          <w:sz w:val="20"/>
          <w:szCs w:val="20"/>
        </w:rPr>
      </w:pPr>
    </w:p>
    <w:p w:rsidR="00377633" w:rsidRPr="00377633" w:rsidRDefault="00377633" w:rsidP="00377633">
      <w:pPr>
        <w:jc w:val="right"/>
        <w:rPr>
          <w:sz w:val="20"/>
          <w:szCs w:val="20"/>
        </w:rPr>
      </w:pPr>
      <w:r w:rsidRPr="00377633">
        <w:rPr>
          <w:sz w:val="20"/>
          <w:szCs w:val="20"/>
        </w:rPr>
        <w:t>УТВЕРЖДЕН</w:t>
      </w:r>
    </w:p>
    <w:p w:rsidR="00377633" w:rsidRPr="00377633" w:rsidRDefault="00377633" w:rsidP="00377633">
      <w:pPr>
        <w:jc w:val="right"/>
        <w:rPr>
          <w:sz w:val="20"/>
          <w:szCs w:val="20"/>
        </w:rPr>
      </w:pPr>
      <w:r w:rsidRPr="00377633">
        <w:rPr>
          <w:sz w:val="20"/>
          <w:szCs w:val="20"/>
        </w:rPr>
        <w:t>Главой МО «Олонки»</w:t>
      </w:r>
    </w:p>
    <w:p w:rsidR="00377633" w:rsidRPr="00377633" w:rsidRDefault="00377633" w:rsidP="00377633">
      <w:pPr>
        <w:jc w:val="right"/>
        <w:rPr>
          <w:sz w:val="20"/>
          <w:szCs w:val="20"/>
        </w:rPr>
      </w:pPr>
      <w:r w:rsidRPr="00377633">
        <w:rPr>
          <w:sz w:val="20"/>
          <w:szCs w:val="20"/>
        </w:rPr>
        <w:t>От «22» марта 2016 г. № 45</w:t>
      </w:r>
    </w:p>
    <w:p w:rsidR="00377633" w:rsidRPr="00377633" w:rsidRDefault="00377633" w:rsidP="00377633">
      <w:pPr>
        <w:jc w:val="right"/>
        <w:rPr>
          <w:sz w:val="20"/>
          <w:szCs w:val="20"/>
        </w:rPr>
      </w:pPr>
    </w:p>
    <w:p w:rsidR="00377633" w:rsidRPr="00377633" w:rsidRDefault="00377633" w:rsidP="00377633">
      <w:pPr>
        <w:jc w:val="center"/>
        <w:rPr>
          <w:b/>
          <w:sz w:val="20"/>
          <w:szCs w:val="20"/>
        </w:rPr>
      </w:pPr>
      <w:r w:rsidRPr="00377633">
        <w:rPr>
          <w:b/>
          <w:sz w:val="20"/>
          <w:szCs w:val="20"/>
        </w:rPr>
        <w:t>ПЛАН МЕРОПРИЯТИЙ</w:t>
      </w:r>
    </w:p>
    <w:p w:rsidR="00377633" w:rsidRPr="00377633" w:rsidRDefault="00377633" w:rsidP="00377633">
      <w:pPr>
        <w:jc w:val="center"/>
        <w:rPr>
          <w:sz w:val="20"/>
          <w:szCs w:val="20"/>
        </w:rPr>
      </w:pPr>
      <w:r w:rsidRPr="00377633">
        <w:rPr>
          <w:sz w:val="20"/>
          <w:szCs w:val="20"/>
        </w:rPr>
        <w:t>по обеспечению безопасности людей, охране их жизни и здоровья на водных объектах муниципального образования «Олонки» в весенне-летний период 2016 года и осенне-зимний период 2016-2017 годов</w:t>
      </w:r>
    </w:p>
    <w:p w:rsidR="00377633" w:rsidRPr="00377633" w:rsidRDefault="00377633" w:rsidP="00377633">
      <w:pPr>
        <w:rPr>
          <w:b/>
          <w:sz w:val="20"/>
          <w:szCs w:val="20"/>
        </w:rPr>
      </w:pPr>
    </w:p>
    <w:tbl>
      <w:tblPr>
        <w:tblStyle w:val="af3"/>
        <w:tblW w:w="7541" w:type="dxa"/>
        <w:tblLook w:val="01E0" w:firstRow="1" w:lastRow="1" w:firstColumn="1" w:lastColumn="1" w:noHBand="0" w:noVBand="0"/>
      </w:tblPr>
      <w:tblGrid>
        <w:gridCol w:w="502"/>
        <w:gridCol w:w="2300"/>
        <w:gridCol w:w="1264"/>
        <w:gridCol w:w="2188"/>
        <w:gridCol w:w="1287"/>
      </w:tblGrid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№</w:t>
            </w:r>
          </w:p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proofErr w:type="gramStart"/>
            <w:r w:rsidRPr="00377633">
              <w:rPr>
                <w:rFonts w:asciiTheme="minorHAnsi" w:hAnsiTheme="minorHAnsi"/>
              </w:rPr>
              <w:t>п</w:t>
            </w:r>
            <w:proofErr w:type="gramEnd"/>
            <w:r w:rsidRPr="00377633">
              <w:rPr>
                <w:rFonts w:asciiTheme="minorHAnsi" w:hAnsiTheme="minorHAnsi"/>
              </w:rPr>
              <w:t>/п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Мероприятия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Сроки проведения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Ответственные исполнители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Отметка о выполнении</w:t>
            </w:r>
          </w:p>
        </w:tc>
      </w:tr>
      <w:tr w:rsidR="00377633" w:rsidRPr="00377633" w:rsidTr="00EC7E13">
        <w:tc>
          <w:tcPr>
            <w:tcW w:w="7541" w:type="dxa"/>
            <w:gridSpan w:val="5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I. ВЕСЕННЕ-ЛЕТНИЙ ПЕРИОД</w:t>
            </w: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1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 xml:space="preserve">Оборудовать места массового купания и выставить </w:t>
            </w:r>
            <w:proofErr w:type="gramStart"/>
            <w:r w:rsidRPr="00377633">
              <w:rPr>
                <w:rFonts w:asciiTheme="minorHAnsi" w:hAnsiTheme="minorHAnsi"/>
              </w:rPr>
              <w:t>на водоемах знаки безопасности на воде в соответствии с Правилами охраны жизни людей на водных объектах</w:t>
            </w:r>
            <w:proofErr w:type="gramEnd"/>
            <w:r w:rsidRPr="00377633">
              <w:rPr>
                <w:rFonts w:asciiTheme="minorHAnsi" w:hAnsiTheme="minorHAnsi"/>
              </w:rPr>
              <w:t xml:space="preserve"> в Иркутской области 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До 15 мая 2016 года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Администрация поселения, водопользователи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2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 xml:space="preserve">Выставить в местах, опасных для купания, информационные знаки безопасности и запретить купание людей в </w:t>
            </w:r>
            <w:r w:rsidRPr="00377633">
              <w:rPr>
                <w:rFonts w:asciiTheme="minorHAnsi" w:hAnsiTheme="minorHAnsi"/>
              </w:rPr>
              <w:lastRenderedPageBreak/>
              <w:t>необорудованных для этой цели местах, проинформировать население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lastRenderedPageBreak/>
              <w:t>До 15 мая 2016 года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Администрация поселения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Своевременно оповещать население и водопользователей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Во время купального сезона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4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Развернуть и содержать в постоянной готовности и необходимом составе в период купального сезона спасательные посты на муниципальных и частных пляжах.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Во время купального сезона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Владельцы объектов рекреации и ответственные за места массового купания людей, администрация поселения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5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Июнь - сентябрь 2016 года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Администрация поселения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6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Организовать контрольные проверки обеспечения безопасности детей на пляжах детских оздоровительных учреждений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Во время купального сезона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Администрация поселения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7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Провести месячник безопасности на водных объектах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15 июля – 15 августа 2016 года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Администрация поселения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8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 xml:space="preserve">Обеспечить безопасность участников и зрителей </w:t>
            </w:r>
            <w:r w:rsidRPr="00377633">
              <w:rPr>
                <w:rFonts w:asciiTheme="minorHAnsi" w:hAnsiTheme="minorHAnsi"/>
              </w:rPr>
              <w:lastRenderedPageBreak/>
              <w:t>при проведении соревнований, праздников и других массовых мероприятий на воде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lastRenderedPageBreak/>
              <w:t>Во время купального сезона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 xml:space="preserve">Организаторы соревнований и праздников по </w:t>
            </w:r>
            <w:r w:rsidRPr="00377633">
              <w:rPr>
                <w:rFonts w:asciiTheme="minorHAnsi" w:hAnsiTheme="minorHAnsi"/>
              </w:rPr>
              <w:lastRenderedPageBreak/>
              <w:t>согласованию с ГИМС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7541" w:type="dxa"/>
            <w:gridSpan w:val="5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lastRenderedPageBreak/>
              <w:t>II. ОСЕННЕ-ЗИМНИЙ ПЕРИОД</w:t>
            </w: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9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377633">
              <w:rPr>
                <w:rFonts w:asciiTheme="minorHAnsi" w:hAnsiTheme="minorHAnsi"/>
              </w:rPr>
              <w:t>контроль за</w:t>
            </w:r>
            <w:proofErr w:type="gramEnd"/>
            <w:r w:rsidRPr="00377633">
              <w:rPr>
                <w:rFonts w:asciiTheme="minorHAnsi" w:hAnsiTheme="minorHAnsi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Ноябрь 2016 года - апрель 2017 года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Администрация поселения, водопользователи, спортивные организации, общества рыбаков-любителей.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10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377633">
              <w:rPr>
                <w:rFonts w:asciiTheme="minorHAnsi" w:hAnsiTheme="minorHAnsi"/>
              </w:rPr>
              <w:t>выколки</w:t>
            </w:r>
            <w:proofErr w:type="spellEnd"/>
            <w:r w:rsidRPr="00377633">
              <w:rPr>
                <w:rFonts w:asciiTheme="minorHAnsi" w:hAnsiTheme="minorHAnsi"/>
              </w:rPr>
              <w:t xml:space="preserve"> льда, тонкий лед)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Ноябрь 2016 года - апрель 2017 года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Администрация поселения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11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19 января 2017 года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Администрация поселения, организаторы религиозного праздника по согласованию с ГИМС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12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 xml:space="preserve">Обеспечить </w:t>
            </w:r>
            <w:r w:rsidRPr="00377633">
              <w:rPr>
                <w:rFonts w:asciiTheme="minorHAnsi" w:hAnsiTheme="minorHAnsi"/>
              </w:rPr>
              <w:lastRenderedPageBreak/>
              <w:t>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lastRenderedPageBreak/>
              <w:t xml:space="preserve">Ноябрь </w:t>
            </w:r>
            <w:r w:rsidRPr="00377633">
              <w:rPr>
                <w:rFonts w:asciiTheme="minorHAnsi" w:hAnsiTheme="minorHAnsi"/>
              </w:rPr>
              <w:lastRenderedPageBreak/>
              <w:t>2016 года - апрель 2017  года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lastRenderedPageBreak/>
              <w:t xml:space="preserve">Организаторы </w:t>
            </w:r>
            <w:r w:rsidRPr="00377633">
              <w:rPr>
                <w:rFonts w:asciiTheme="minorHAnsi" w:hAnsiTheme="minorHAnsi"/>
              </w:rPr>
              <w:lastRenderedPageBreak/>
              <w:t>соревнований и праздников по согласованию с ГИМС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Ноябрь 2016 года - апрель 2017 года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Администрация поселения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14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Октябрь 2016 года - апрель 2017 года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Администрация поселения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  <w:tr w:rsidR="00377633" w:rsidRPr="00377633" w:rsidTr="00EC7E13">
        <w:tc>
          <w:tcPr>
            <w:tcW w:w="0" w:type="auto"/>
          </w:tcPr>
          <w:p w:rsidR="00377633" w:rsidRPr="00377633" w:rsidRDefault="00377633" w:rsidP="000803B2">
            <w:pPr>
              <w:jc w:val="center"/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15</w:t>
            </w:r>
          </w:p>
        </w:tc>
        <w:tc>
          <w:tcPr>
            <w:tcW w:w="2300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 xml:space="preserve">Организовать проведение работ на льду, в </w:t>
            </w:r>
            <w:proofErr w:type="spellStart"/>
            <w:r w:rsidRPr="00377633">
              <w:rPr>
                <w:rFonts w:asciiTheme="minorHAnsi" w:hAnsiTheme="minorHAnsi"/>
              </w:rPr>
              <w:t>т.ч</w:t>
            </w:r>
            <w:proofErr w:type="spellEnd"/>
            <w:r w:rsidRPr="00377633">
              <w:rPr>
                <w:rFonts w:asciiTheme="minorHAnsi" w:hAnsiTheme="minorHAnsi"/>
              </w:rPr>
              <w:t xml:space="preserve">. связанные с забором воды, в соответствии с требованиями ТБ и ОТ, назначить ответственных за безопасность и </w:t>
            </w:r>
            <w:r w:rsidRPr="00377633">
              <w:rPr>
                <w:rFonts w:asciiTheme="minorHAnsi" w:hAnsiTheme="minorHAnsi"/>
              </w:rPr>
              <w:lastRenderedPageBreak/>
              <w:t xml:space="preserve">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1264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lastRenderedPageBreak/>
              <w:t>Ноябрь 2016 года - апрель 2017 года</w:t>
            </w:r>
          </w:p>
        </w:tc>
        <w:tc>
          <w:tcPr>
            <w:tcW w:w="2188" w:type="dxa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  <w:r w:rsidRPr="00377633">
              <w:rPr>
                <w:rFonts w:asciiTheme="minorHAnsi" w:hAnsiTheme="minorHAnsi"/>
              </w:rPr>
              <w:t>Администрация поселения</w:t>
            </w:r>
          </w:p>
        </w:tc>
        <w:tc>
          <w:tcPr>
            <w:tcW w:w="0" w:type="auto"/>
          </w:tcPr>
          <w:p w:rsidR="00377633" w:rsidRPr="00377633" w:rsidRDefault="00377633" w:rsidP="000803B2">
            <w:pPr>
              <w:rPr>
                <w:rFonts w:asciiTheme="minorHAnsi" w:hAnsiTheme="minorHAnsi"/>
              </w:rPr>
            </w:pPr>
          </w:p>
        </w:tc>
      </w:tr>
    </w:tbl>
    <w:p w:rsidR="00377633" w:rsidRPr="00EB6C62" w:rsidRDefault="00377633" w:rsidP="00377633">
      <w:pPr>
        <w:rPr>
          <w:rFonts w:ascii="Times New Roman" w:hAnsi="Times New Roman"/>
        </w:rPr>
      </w:pPr>
    </w:p>
    <w:p w:rsidR="00377633" w:rsidRPr="00384B81" w:rsidRDefault="00377633" w:rsidP="00377633">
      <w:pPr>
        <w:rPr>
          <w:sz w:val="20"/>
          <w:szCs w:val="20"/>
        </w:rPr>
      </w:pPr>
    </w:p>
    <w:p w:rsidR="00EC7E13" w:rsidRDefault="00EC7E13" w:rsidP="00384B81">
      <w:pPr>
        <w:jc w:val="center"/>
        <w:rPr>
          <w:b/>
          <w:bCs/>
          <w:sz w:val="20"/>
          <w:szCs w:val="20"/>
        </w:rPr>
      </w:pPr>
    </w:p>
    <w:p w:rsidR="00EC7E13" w:rsidRDefault="00EC7E13" w:rsidP="00384B81">
      <w:pPr>
        <w:jc w:val="center"/>
        <w:rPr>
          <w:b/>
          <w:bCs/>
          <w:sz w:val="20"/>
          <w:szCs w:val="20"/>
        </w:rPr>
      </w:pPr>
    </w:p>
    <w:p w:rsidR="00EC7E13" w:rsidRDefault="00EC7E13" w:rsidP="00384B81">
      <w:pPr>
        <w:jc w:val="center"/>
        <w:rPr>
          <w:b/>
          <w:bCs/>
          <w:sz w:val="20"/>
          <w:szCs w:val="20"/>
        </w:rPr>
      </w:pPr>
    </w:p>
    <w:p w:rsidR="00384B81" w:rsidRPr="00384B81" w:rsidRDefault="00384B81" w:rsidP="00384B81">
      <w:pPr>
        <w:jc w:val="center"/>
        <w:rPr>
          <w:b/>
          <w:bCs/>
          <w:sz w:val="20"/>
          <w:szCs w:val="20"/>
        </w:rPr>
      </w:pPr>
      <w:r w:rsidRPr="00384B81">
        <w:rPr>
          <w:b/>
          <w:bCs/>
          <w:sz w:val="20"/>
          <w:szCs w:val="20"/>
        </w:rPr>
        <w:t>РОССИЙСКАЯ   ФЕДЕРАЦИЯ</w:t>
      </w:r>
    </w:p>
    <w:p w:rsidR="00384B81" w:rsidRPr="00384B81" w:rsidRDefault="00384B81" w:rsidP="00384B81">
      <w:pPr>
        <w:jc w:val="center"/>
        <w:rPr>
          <w:b/>
          <w:bCs/>
          <w:sz w:val="20"/>
          <w:szCs w:val="20"/>
        </w:rPr>
      </w:pPr>
      <w:r w:rsidRPr="00384B81">
        <w:rPr>
          <w:b/>
          <w:bCs/>
          <w:sz w:val="20"/>
          <w:szCs w:val="20"/>
        </w:rPr>
        <w:t>ИРКУТСКАЯ ОБЛАСТЬ</w:t>
      </w:r>
    </w:p>
    <w:p w:rsidR="00384B81" w:rsidRPr="00384B81" w:rsidRDefault="00384B81" w:rsidP="00384B81">
      <w:pPr>
        <w:jc w:val="center"/>
        <w:rPr>
          <w:b/>
          <w:bCs/>
          <w:sz w:val="20"/>
          <w:szCs w:val="20"/>
        </w:rPr>
      </w:pPr>
      <w:r w:rsidRPr="00384B81">
        <w:rPr>
          <w:b/>
          <w:bCs/>
          <w:sz w:val="20"/>
          <w:szCs w:val="20"/>
        </w:rPr>
        <w:t>БОХАНСКИЙ РАЙОН</w:t>
      </w:r>
    </w:p>
    <w:p w:rsidR="00384B81" w:rsidRPr="00384B81" w:rsidRDefault="00384B81" w:rsidP="00384B81">
      <w:pPr>
        <w:pStyle w:val="1"/>
        <w:jc w:val="center"/>
        <w:rPr>
          <w:rFonts w:asciiTheme="minorHAnsi" w:hAnsiTheme="minorHAnsi"/>
          <w:sz w:val="20"/>
          <w:szCs w:val="20"/>
        </w:rPr>
      </w:pPr>
      <w:r w:rsidRPr="00384B81">
        <w:rPr>
          <w:rFonts w:asciiTheme="minorHAnsi" w:hAnsiTheme="minorHAnsi"/>
          <w:sz w:val="20"/>
          <w:szCs w:val="20"/>
        </w:rPr>
        <w:t>Муниципальное образование «Олонки»</w:t>
      </w:r>
    </w:p>
    <w:p w:rsidR="00384B81" w:rsidRPr="00384B81" w:rsidRDefault="00384B81" w:rsidP="00384B81">
      <w:pPr>
        <w:jc w:val="center"/>
        <w:rPr>
          <w:b/>
          <w:bCs/>
          <w:sz w:val="20"/>
          <w:szCs w:val="20"/>
        </w:rPr>
      </w:pPr>
    </w:p>
    <w:p w:rsidR="00384B81" w:rsidRPr="00384B81" w:rsidRDefault="00384B81" w:rsidP="00384B81">
      <w:pPr>
        <w:pStyle w:val="2"/>
        <w:ind w:left="0" w:firstLine="0"/>
        <w:jc w:val="center"/>
        <w:rPr>
          <w:rFonts w:asciiTheme="minorHAnsi" w:hAnsiTheme="minorHAnsi"/>
          <w:sz w:val="20"/>
          <w:szCs w:val="20"/>
        </w:rPr>
      </w:pPr>
      <w:r w:rsidRPr="00384B81">
        <w:rPr>
          <w:rFonts w:asciiTheme="minorHAnsi" w:hAnsiTheme="minorHAnsi"/>
          <w:i w:val="0"/>
          <w:sz w:val="20"/>
          <w:szCs w:val="20"/>
        </w:rPr>
        <w:t>ПОСТАНОВЛЕНИЕ</w:t>
      </w:r>
    </w:p>
    <w:p w:rsidR="00384B81" w:rsidRPr="00384B81" w:rsidRDefault="00384B81" w:rsidP="00384B81">
      <w:pPr>
        <w:rPr>
          <w:sz w:val="20"/>
          <w:szCs w:val="20"/>
        </w:rPr>
      </w:pPr>
    </w:p>
    <w:p w:rsidR="00384B81" w:rsidRPr="00384B81" w:rsidRDefault="00384B81" w:rsidP="00384B81">
      <w:pPr>
        <w:rPr>
          <w:sz w:val="20"/>
          <w:szCs w:val="20"/>
        </w:rPr>
      </w:pPr>
    </w:p>
    <w:p w:rsidR="00384B81" w:rsidRPr="00384B81" w:rsidRDefault="00384B81" w:rsidP="00384B81">
      <w:pPr>
        <w:rPr>
          <w:b/>
          <w:sz w:val="20"/>
          <w:szCs w:val="20"/>
        </w:rPr>
      </w:pPr>
      <w:r w:rsidRPr="00384B81">
        <w:rPr>
          <w:b/>
          <w:sz w:val="20"/>
          <w:szCs w:val="20"/>
        </w:rPr>
        <w:t xml:space="preserve">31.03. 2016 г. №  53                      </w:t>
      </w:r>
      <w:r w:rsidRPr="00384B81">
        <w:rPr>
          <w:b/>
          <w:sz w:val="20"/>
          <w:szCs w:val="20"/>
        </w:rPr>
        <w:tab/>
      </w:r>
      <w:r w:rsidRPr="00384B81">
        <w:rPr>
          <w:b/>
          <w:sz w:val="20"/>
          <w:szCs w:val="20"/>
        </w:rPr>
        <w:tab/>
        <w:t xml:space="preserve">                              </w:t>
      </w:r>
      <w:r w:rsidRPr="00384B81">
        <w:rPr>
          <w:b/>
          <w:sz w:val="20"/>
          <w:szCs w:val="20"/>
        </w:rPr>
        <w:tab/>
        <w:t xml:space="preserve">     с. Олонки</w:t>
      </w:r>
    </w:p>
    <w:p w:rsidR="00384B81" w:rsidRPr="00384B81" w:rsidRDefault="00384B81" w:rsidP="00384B81">
      <w:pPr>
        <w:rPr>
          <w:sz w:val="20"/>
          <w:szCs w:val="20"/>
        </w:rPr>
      </w:pPr>
    </w:p>
    <w:p w:rsidR="00384B81" w:rsidRPr="00384B81" w:rsidRDefault="00384B81" w:rsidP="00384B81">
      <w:pPr>
        <w:rPr>
          <w:sz w:val="20"/>
          <w:szCs w:val="20"/>
        </w:rPr>
      </w:pPr>
      <w:r w:rsidRPr="00384B81">
        <w:rPr>
          <w:sz w:val="20"/>
          <w:szCs w:val="20"/>
        </w:rPr>
        <w:t xml:space="preserve"> «Об отмене постановления от 11.01.2016 года № 1 </w:t>
      </w:r>
    </w:p>
    <w:p w:rsidR="00384B81" w:rsidRPr="00384B81" w:rsidRDefault="00384B81" w:rsidP="00384B81">
      <w:pPr>
        <w:rPr>
          <w:sz w:val="20"/>
          <w:szCs w:val="20"/>
        </w:rPr>
      </w:pPr>
      <w:r w:rsidRPr="00384B81">
        <w:rPr>
          <w:sz w:val="20"/>
          <w:szCs w:val="20"/>
        </w:rPr>
        <w:t xml:space="preserve">«Об утверждении порядка составления и ведения </w:t>
      </w:r>
    </w:p>
    <w:p w:rsidR="00384B81" w:rsidRPr="00384B81" w:rsidRDefault="00384B81" w:rsidP="00384B81">
      <w:pPr>
        <w:rPr>
          <w:sz w:val="20"/>
          <w:szCs w:val="20"/>
        </w:rPr>
      </w:pPr>
      <w:r w:rsidRPr="00384B81">
        <w:rPr>
          <w:sz w:val="20"/>
          <w:szCs w:val="20"/>
        </w:rPr>
        <w:t xml:space="preserve">сводной бюджетной росписи бюджета МО «Олонки», </w:t>
      </w:r>
    </w:p>
    <w:p w:rsidR="00384B81" w:rsidRPr="00384B81" w:rsidRDefault="00384B81" w:rsidP="00384B81">
      <w:pPr>
        <w:rPr>
          <w:sz w:val="20"/>
          <w:szCs w:val="20"/>
        </w:rPr>
      </w:pPr>
      <w:r w:rsidRPr="00384B81">
        <w:rPr>
          <w:sz w:val="20"/>
          <w:szCs w:val="20"/>
        </w:rPr>
        <w:t>бюджетных росписей ГРБС, утверждения лимитов</w:t>
      </w:r>
    </w:p>
    <w:p w:rsidR="00384B81" w:rsidRPr="00384B81" w:rsidRDefault="00384B81" w:rsidP="00384B81">
      <w:pPr>
        <w:rPr>
          <w:sz w:val="20"/>
          <w:szCs w:val="20"/>
        </w:rPr>
      </w:pPr>
      <w:r w:rsidRPr="00384B81">
        <w:rPr>
          <w:sz w:val="20"/>
          <w:szCs w:val="20"/>
        </w:rPr>
        <w:t xml:space="preserve"> бюджетных обязательств»» </w:t>
      </w:r>
    </w:p>
    <w:p w:rsidR="00384B81" w:rsidRPr="00384B81" w:rsidRDefault="00384B81" w:rsidP="00384B81">
      <w:pPr>
        <w:rPr>
          <w:sz w:val="20"/>
          <w:szCs w:val="20"/>
        </w:rPr>
      </w:pPr>
    </w:p>
    <w:p w:rsidR="00384B81" w:rsidRPr="00384B81" w:rsidRDefault="00384B81" w:rsidP="00384B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4B81">
        <w:rPr>
          <w:sz w:val="20"/>
          <w:szCs w:val="20"/>
        </w:rPr>
        <w:tab/>
        <w:t xml:space="preserve">В соответствии с Федеральным </w:t>
      </w:r>
      <w:hyperlink r:id="rId11" w:history="1">
        <w:r w:rsidRPr="00384B81">
          <w:rPr>
            <w:sz w:val="20"/>
            <w:szCs w:val="20"/>
          </w:rPr>
          <w:t>законом</w:t>
        </w:r>
      </w:hyperlink>
      <w:r w:rsidRPr="00384B81">
        <w:rPr>
          <w:sz w:val="20"/>
          <w:szCs w:val="20"/>
        </w:rPr>
        <w:t xml:space="preserve"> от 06.10.2003 года № 131-ФЗ "Об общих принципах организации местного самоуправления в Российской Федерации", руководствуясь ст. 6 Устава муниципального образования «Олонки»</w:t>
      </w:r>
    </w:p>
    <w:p w:rsidR="00384B81" w:rsidRPr="00384B81" w:rsidRDefault="00384B81" w:rsidP="00384B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84B81" w:rsidRPr="00384B81" w:rsidRDefault="00384B81" w:rsidP="00384B81">
      <w:pPr>
        <w:jc w:val="center"/>
        <w:rPr>
          <w:sz w:val="20"/>
          <w:szCs w:val="20"/>
        </w:rPr>
      </w:pPr>
      <w:r w:rsidRPr="00384B81">
        <w:rPr>
          <w:sz w:val="20"/>
          <w:szCs w:val="20"/>
        </w:rPr>
        <w:t>ПОСТАНОВЛЯЮ:</w:t>
      </w:r>
    </w:p>
    <w:p w:rsidR="00384B81" w:rsidRPr="00384B81" w:rsidRDefault="00384B81" w:rsidP="00384B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4B81" w:rsidRPr="00384B81" w:rsidRDefault="00384B81" w:rsidP="00384B81">
      <w:pPr>
        <w:ind w:firstLine="708"/>
        <w:jc w:val="both"/>
        <w:rPr>
          <w:bCs/>
          <w:sz w:val="20"/>
          <w:szCs w:val="20"/>
        </w:rPr>
      </w:pPr>
      <w:r w:rsidRPr="00384B81">
        <w:rPr>
          <w:sz w:val="20"/>
          <w:szCs w:val="20"/>
        </w:rPr>
        <w:t xml:space="preserve">1. Отменить </w:t>
      </w:r>
      <w:r w:rsidRPr="00384B81">
        <w:rPr>
          <w:bCs/>
          <w:sz w:val="20"/>
          <w:szCs w:val="20"/>
        </w:rPr>
        <w:t>постановления № 1 от 11.01.2016 года «</w:t>
      </w:r>
      <w:r w:rsidRPr="00384B81">
        <w:rPr>
          <w:sz w:val="20"/>
          <w:szCs w:val="20"/>
        </w:rPr>
        <w:t>Об утверждении порядка составления и ведения сводной бюджетной росписи бюджета МО «Олонки», бюджетных росписей ГРБС, утверждения лимитов  бюджетных обязательств</w:t>
      </w:r>
      <w:r w:rsidRPr="00384B81">
        <w:rPr>
          <w:bCs/>
          <w:sz w:val="20"/>
          <w:szCs w:val="20"/>
        </w:rPr>
        <w:t>».</w:t>
      </w:r>
    </w:p>
    <w:p w:rsidR="00384B81" w:rsidRPr="00384B81" w:rsidRDefault="00384B81" w:rsidP="00384B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4B81">
        <w:rPr>
          <w:sz w:val="20"/>
          <w:szCs w:val="20"/>
        </w:rPr>
        <w:lastRenderedPageBreak/>
        <w:t>2. Настоящее постановление подлежит официальному опубликованию.</w:t>
      </w:r>
    </w:p>
    <w:p w:rsidR="00384B81" w:rsidRPr="00384B81" w:rsidRDefault="00384B81" w:rsidP="00384B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84B81">
        <w:rPr>
          <w:sz w:val="20"/>
          <w:szCs w:val="20"/>
        </w:rPr>
        <w:t xml:space="preserve">3. </w:t>
      </w:r>
      <w:proofErr w:type="gramStart"/>
      <w:r w:rsidRPr="00384B81">
        <w:rPr>
          <w:sz w:val="20"/>
          <w:szCs w:val="20"/>
        </w:rPr>
        <w:t>Контроль за</w:t>
      </w:r>
      <w:proofErr w:type="gramEnd"/>
      <w:r w:rsidRPr="00384B81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384B81" w:rsidRPr="00384B81" w:rsidRDefault="00384B81" w:rsidP="00384B81">
      <w:pPr>
        <w:jc w:val="both"/>
        <w:rPr>
          <w:sz w:val="20"/>
          <w:szCs w:val="20"/>
        </w:rPr>
      </w:pPr>
    </w:p>
    <w:p w:rsidR="00384B81" w:rsidRPr="00384B81" w:rsidRDefault="00384B81" w:rsidP="00384B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4B81" w:rsidRPr="00384B81" w:rsidRDefault="00384B81" w:rsidP="00384B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84B81" w:rsidRPr="00384B81" w:rsidRDefault="00384B81" w:rsidP="00384B81">
      <w:pPr>
        <w:rPr>
          <w:sz w:val="20"/>
          <w:szCs w:val="20"/>
        </w:rPr>
      </w:pPr>
    </w:p>
    <w:p w:rsidR="00377633" w:rsidRPr="00384B81" w:rsidRDefault="00384B81" w:rsidP="0070413F">
      <w:pPr>
        <w:pStyle w:val="a5"/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384B81">
        <w:rPr>
          <w:rFonts w:asciiTheme="minorHAnsi" w:hAnsiTheme="minorHAnsi"/>
          <w:sz w:val="20"/>
          <w:szCs w:val="20"/>
        </w:rPr>
        <w:t xml:space="preserve">Глава МО «Олонки» </w:t>
      </w:r>
      <w:r w:rsidRPr="00384B81">
        <w:rPr>
          <w:rFonts w:asciiTheme="minorHAnsi" w:hAnsiTheme="minorHAnsi"/>
          <w:sz w:val="20"/>
          <w:szCs w:val="20"/>
        </w:rPr>
        <w:tab/>
      </w:r>
      <w:r w:rsidRPr="00384B81">
        <w:rPr>
          <w:rFonts w:asciiTheme="minorHAnsi" w:hAnsiTheme="minorHAnsi"/>
          <w:sz w:val="20"/>
          <w:szCs w:val="20"/>
        </w:rPr>
        <w:tab/>
      </w:r>
      <w:r w:rsidRPr="00384B81">
        <w:rPr>
          <w:rFonts w:asciiTheme="minorHAnsi" w:hAnsiTheme="minorHAnsi"/>
          <w:sz w:val="20"/>
          <w:szCs w:val="20"/>
        </w:rPr>
        <w:tab/>
      </w:r>
      <w:r w:rsidRPr="00384B81">
        <w:rPr>
          <w:rFonts w:asciiTheme="minorHAnsi" w:hAnsiTheme="minorHAnsi"/>
          <w:sz w:val="20"/>
          <w:szCs w:val="20"/>
        </w:rPr>
        <w:tab/>
      </w:r>
      <w:r w:rsidRPr="00384B81">
        <w:rPr>
          <w:rFonts w:asciiTheme="minorHAnsi" w:hAnsiTheme="minorHAnsi"/>
          <w:sz w:val="20"/>
          <w:szCs w:val="20"/>
        </w:rPr>
        <w:tab/>
        <w:t>С.Н. Нефедьев</w:t>
      </w:r>
    </w:p>
    <w:p w:rsidR="0070413F" w:rsidRDefault="0070413F" w:rsidP="004D7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413F" w:rsidRPr="00C51510" w:rsidRDefault="0070413F" w:rsidP="004D7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62E80" w:rsidRPr="003B6DCC" w:rsidRDefault="00962E80" w:rsidP="00962E80">
      <w:pPr>
        <w:jc w:val="both"/>
        <w:rPr>
          <w:sz w:val="28"/>
          <w:szCs w:val="28"/>
        </w:rPr>
      </w:pPr>
    </w:p>
    <w:p w:rsidR="00962E80" w:rsidRPr="003B6DCC" w:rsidRDefault="00962E80" w:rsidP="00962E80">
      <w:pPr>
        <w:ind w:left="6372"/>
        <w:rPr>
          <w:sz w:val="28"/>
          <w:szCs w:val="28"/>
        </w:rPr>
      </w:pPr>
    </w:p>
    <w:p w:rsidR="00962E80" w:rsidRPr="003B6DCC" w:rsidRDefault="00962E80" w:rsidP="00962E80">
      <w:pPr>
        <w:ind w:left="6372"/>
        <w:rPr>
          <w:sz w:val="28"/>
          <w:szCs w:val="28"/>
        </w:rPr>
      </w:pPr>
    </w:p>
    <w:p w:rsidR="00962E80" w:rsidRPr="003B6DCC" w:rsidRDefault="00962E80" w:rsidP="00962E80">
      <w:pPr>
        <w:ind w:left="6372"/>
        <w:rPr>
          <w:sz w:val="28"/>
          <w:szCs w:val="28"/>
        </w:rPr>
      </w:pPr>
    </w:p>
    <w:p w:rsidR="004E2226" w:rsidRPr="004E2226" w:rsidRDefault="004E2226" w:rsidP="004E2226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4E2226" w:rsidRPr="004E2226" w:rsidRDefault="004E2226" w:rsidP="004E2226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4E2226" w:rsidRPr="004E2226" w:rsidRDefault="004E2226" w:rsidP="004E2226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2369A4" w:rsidRPr="004E2226" w:rsidRDefault="002369A4" w:rsidP="002369A4">
      <w:pPr>
        <w:pStyle w:val="ConsPlusTitle"/>
        <w:widowControl/>
        <w:jc w:val="both"/>
        <w:rPr>
          <w:rFonts w:asciiTheme="minorHAnsi" w:hAnsiTheme="minorHAnsi"/>
          <w:sz w:val="20"/>
          <w:szCs w:val="20"/>
        </w:rPr>
      </w:pPr>
    </w:p>
    <w:p w:rsidR="002369A4" w:rsidRPr="004E2226" w:rsidRDefault="002369A4" w:rsidP="002369A4">
      <w:pPr>
        <w:pStyle w:val="ConsPlusTitle"/>
        <w:widowControl/>
        <w:jc w:val="center"/>
        <w:rPr>
          <w:rFonts w:asciiTheme="minorHAnsi" w:hAnsiTheme="minorHAnsi"/>
          <w:sz w:val="20"/>
          <w:szCs w:val="20"/>
        </w:rPr>
      </w:pPr>
    </w:p>
    <w:p w:rsidR="002369A4" w:rsidRPr="004E2226" w:rsidRDefault="002369A4" w:rsidP="002369A4">
      <w:pPr>
        <w:pStyle w:val="ConsPlusTitle"/>
        <w:widowControl/>
        <w:jc w:val="center"/>
        <w:rPr>
          <w:rFonts w:asciiTheme="minorHAnsi" w:hAnsiTheme="minorHAnsi"/>
          <w:sz w:val="20"/>
          <w:szCs w:val="20"/>
        </w:rPr>
      </w:pPr>
    </w:p>
    <w:p w:rsidR="002369A4" w:rsidRPr="004E2226" w:rsidRDefault="002369A4" w:rsidP="002369A4">
      <w:pPr>
        <w:pStyle w:val="ConsPlusTitle"/>
        <w:widowControl/>
        <w:jc w:val="center"/>
        <w:rPr>
          <w:rFonts w:asciiTheme="minorHAnsi" w:hAnsiTheme="minorHAnsi"/>
          <w:sz w:val="20"/>
          <w:szCs w:val="20"/>
        </w:rPr>
      </w:pPr>
    </w:p>
    <w:p w:rsidR="002369A4" w:rsidRPr="004E2226" w:rsidRDefault="002369A4" w:rsidP="002369A4">
      <w:pPr>
        <w:rPr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0472B1" w:rsidRPr="004E2226" w:rsidRDefault="000472B1">
      <w:pPr>
        <w:rPr>
          <w:rFonts w:cstheme="minorHAnsi"/>
          <w:sz w:val="20"/>
          <w:szCs w:val="20"/>
        </w:rPr>
      </w:pPr>
    </w:p>
    <w:p w:rsidR="00E766D5" w:rsidRPr="004E2226" w:rsidRDefault="00E766D5" w:rsidP="000472B1">
      <w:pPr>
        <w:rPr>
          <w:rFonts w:cstheme="minorHAnsi"/>
          <w:sz w:val="20"/>
          <w:szCs w:val="20"/>
        </w:rPr>
      </w:pPr>
    </w:p>
    <w:p w:rsidR="00AA6F81" w:rsidRDefault="00AA6F81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0472B1">
      <w:pPr>
        <w:rPr>
          <w:rFonts w:cstheme="minorHAnsi"/>
          <w:sz w:val="20"/>
          <w:szCs w:val="20"/>
        </w:rPr>
      </w:pPr>
    </w:p>
    <w:p w:rsidR="00EC7E13" w:rsidRDefault="00EC7E13" w:rsidP="00180B97">
      <w:pPr>
        <w:pStyle w:val="a5"/>
        <w:framePr w:w="6174" w:h="1459" w:hRule="exact" w:hSpace="180" w:wrap="around" w:vAnchor="text" w:hAnchor="page" w:x="1410" w:y="7767"/>
        <w:jc w:val="center"/>
        <w:rPr>
          <w:rFonts w:ascii="Times New Roman" w:hAnsi="Times New Roman"/>
          <w:sz w:val="12"/>
          <w:szCs w:val="12"/>
        </w:rPr>
      </w:pPr>
    </w:p>
    <w:p w:rsidR="00EC7E13" w:rsidRPr="00945C27" w:rsidRDefault="00EC7E13" w:rsidP="00180B97">
      <w:pPr>
        <w:pStyle w:val="a5"/>
        <w:framePr w:w="6174" w:h="1459" w:hRule="exact" w:hSpace="180" w:wrap="around" w:vAnchor="text" w:hAnchor="page" w:x="1410" w:y="7767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EC7E13" w:rsidRPr="00945C27" w:rsidRDefault="00EC7E13" w:rsidP="00180B97">
      <w:pPr>
        <w:pStyle w:val="a5"/>
        <w:framePr w:w="6174" w:h="1459" w:hRule="exact" w:hSpace="180" w:wrap="around" w:vAnchor="text" w:hAnchor="page" w:x="1410" w:y="7767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EC7E13" w:rsidRPr="00945C27" w:rsidRDefault="00EC7E13" w:rsidP="00180B97">
      <w:pPr>
        <w:pStyle w:val="a5"/>
        <w:framePr w:w="6174" w:h="1459" w:hRule="exact" w:hSpace="180" w:wrap="around" w:vAnchor="text" w:hAnchor="page" w:x="1410" w:y="7767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EC7E13" w:rsidRPr="00945C27" w:rsidRDefault="00EC7E13" w:rsidP="00180B97">
      <w:pPr>
        <w:pStyle w:val="a5"/>
        <w:framePr w:w="6174" w:h="1459" w:hRule="exact" w:hSpace="180" w:wrap="around" w:vAnchor="text" w:hAnchor="page" w:x="1410" w:y="7767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EC7E13" w:rsidRPr="00945C27" w:rsidRDefault="00EC7E13" w:rsidP="00180B97">
      <w:pPr>
        <w:pStyle w:val="a5"/>
        <w:framePr w:w="6174" w:h="1459" w:hRule="exact" w:hSpace="180" w:wrap="around" w:vAnchor="text" w:hAnchor="page" w:x="1410" w:y="7767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EC7E13" w:rsidRDefault="00EC7E13" w:rsidP="00180B97">
      <w:pPr>
        <w:pStyle w:val="a5"/>
        <w:framePr w:w="6174" w:h="1459" w:hRule="exact" w:hSpace="180" w:wrap="around" w:vAnchor="text" w:hAnchor="page" w:x="1410" w:y="7767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EC7E13" w:rsidRPr="003B4723" w:rsidRDefault="00EC7E13" w:rsidP="00180B97">
      <w:pPr>
        <w:framePr w:w="6174" w:h="1459" w:hRule="exact" w:hSpace="180" w:wrap="around" w:vAnchor="text" w:hAnchor="page" w:x="1410" w:y="7767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EC7E13" w:rsidRPr="00945C27" w:rsidRDefault="00EC7E13" w:rsidP="00180B97">
      <w:pPr>
        <w:pStyle w:val="a5"/>
        <w:framePr w:w="6174" w:h="1459" w:hRule="exact" w:hSpace="180" w:wrap="around" w:vAnchor="text" w:hAnchor="page" w:x="1410" w:y="7767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EC7E13" w:rsidRPr="003B4723" w:rsidRDefault="00EC7E13" w:rsidP="000472B1">
      <w:pPr>
        <w:rPr>
          <w:rFonts w:cstheme="minorHAnsi"/>
          <w:sz w:val="20"/>
          <w:szCs w:val="20"/>
        </w:rPr>
      </w:pPr>
    </w:p>
    <w:sectPr w:rsidR="00EC7E13" w:rsidRPr="003B4723" w:rsidSect="005B7D1C">
      <w:pgSz w:w="8419" w:h="11906" w:orient="landscape"/>
      <w:pgMar w:top="851" w:right="7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C7314E"/>
    <w:multiLevelType w:val="hybridMultilevel"/>
    <w:tmpl w:val="273C8F7C"/>
    <w:lvl w:ilvl="0" w:tplc="F906F72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B016C"/>
    <w:multiLevelType w:val="multilevel"/>
    <w:tmpl w:val="46EC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8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9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67A33"/>
    <w:multiLevelType w:val="hybridMultilevel"/>
    <w:tmpl w:val="DF2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24"/>
  </w:num>
  <w:num w:numId="5">
    <w:abstractNumId w:val="31"/>
  </w:num>
  <w:num w:numId="6">
    <w:abstractNumId w:val="22"/>
  </w:num>
  <w:num w:numId="7">
    <w:abstractNumId w:val="11"/>
  </w:num>
  <w:num w:numId="8">
    <w:abstractNumId w:val="30"/>
  </w:num>
  <w:num w:numId="9">
    <w:abstractNumId w:val="29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5"/>
  </w:num>
  <w:num w:numId="17">
    <w:abstractNumId w:val="23"/>
  </w:num>
  <w:num w:numId="18">
    <w:abstractNumId w:val="18"/>
  </w:num>
  <w:num w:numId="19">
    <w:abstractNumId w:val="7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16"/>
  </w:num>
  <w:num w:numId="25">
    <w:abstractNumId w:val="5"/>
  </w:num>
  <w:num w:numId="26">
    <w:abstractNumId w:val="28"/>
  </w:num>
  <w:num w:numId="27">
    <w:abstractNumId w:val="15"/>
  </w:num>
  <w:num w:numId="28">
    <w:abstractNumId w:val="2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14"/>
    <w:rsid w:val="000472B1"/>
    <w:rsid w:val="00064133"/>
    <w:rsid w:val="00075A6C"/>
    <w:rsid w:val="000A7CB1"/>
    <w:rsid w:val="000E60ED"/>
    <w:rsid w:val="0015054D"/>
    <w:rsid w:val="00180B97"/>
    <w:rsid w:val="002369A4"/>
    <w:rsid w:val="00263163"/>
    <w:rsid w:val="002954C0"/>
    <w:rsid w:val="002B0189"/>
    <w:rsid w:val="003032A8"/>
    <w:rsid w:val="003100BF"/>
    <w:rsid w:val="003677D7"/>
    <w:rsid w:val="00377633"/>
    <w:rsid w:val="00384B81"/>
    <w:rsid w:val="003B4723"/>
    <w:rsid w:val="003C14CD"/>
    <w:rsid w:val="00410A0A"/>
    <w:rsid w:val="00432FF2"/>
    <w:rsid w:val="004A33E2"/>
    <w:rsid w:val="004C0EE5"/>
    <w:rsid w:val="004C413A"/>
    <w:rsid w:val="004D7EFB"/>
    <w:rsid w:val="004E2226"/>
    <w:rsid w:val="004F0476"/>
    <w:rsid w:val="00515118"/>
    <w:rsid w:val="005B5A7E"/>
    <w:rsid w:val="005B7D1C"/>
    <w:rsid w:val="005E5B3C"/>
    <w:rsid w:val="006403DB"/>
    <w:rsid w:val="006D2520"/>
    <w:rsid w:val="0070413F"/>
    <w:rsid w:val="00710F21"/>
    <w:rsid w:val="00765F14"/>
    <w:rsid w:val="007B2C9A"/>
    <w:rsid w:val="007F3835"/>
    <w:rsid w:val="008307D6"/>
    <w:rsid w:val="00846388"/>
    <w:rsid w:val="00872D6A"/>
    <w:rsid w:val="008C4024"/>
    <w:rsid w:val="008F72B7"/>
    <w:rsid w:val="0094414F"/>
    <w:rsid w:val="00962E80"/>
    <w:rsid w:val="00980A1E"/>
    <w:rsid w:val="009A28BB"/>
    <w:rsid w:val="009A6B9F"/>
    <w:rsid w:val="00A00ABA"/>
    <w:rsid w:val="00A047D4"/>
    <w:rsid w:val="00A96D6F"/>
    <w:rsid w:val="00AA6F81"/>
    <w:rsid w:val="00AD02DB"/>
    <w:rsid w:val="00CA6498"/>
    <w:rsid w:val="00CC16A8"/>
    <w:rsid w:val="00CD5D8C"/>
    <w:rsid w:val="00CF3E09"/>
    <w:rsid w:val="00CF6943"/>
    <w:rsid w:val="00D07E3A"/>
    <w:rsid w:val="00D10869"/>
    <w:rsid w:val="00D27F5D"/>
    <w:rsid w:val="00DD3A51"/>
    <w:rsid w:val="00DE6CAE"/>
    <w:rsid w:val="00DF38FB"/>
    <w:rsid w:val="00E610F5"/>
    <w:rsid w:val="00E766D5"/>
    <w:rsid w:val="00E82650"/>
    <w:rsid w:val="00EC7E13"/>
    <w:rsid w:val="00ED795D"/>
    <w:rsid w:val="00EF6F48"/>
    <w:rsid w:val="00F06E2B"/>
    <w:rsid w:val="00F07FB4"/>
    <w:rsid w:val="00F16D2A"/>
    <w:rsid w:val="00F638D3"/>
    <w:rsid w:val="00F7253B"/>
    <w:rsid w:val="00F81EEA"/>
    <w:rsid w:val="00F909BC"/>
    <w:rsid w:val="00FA6A41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semiHidden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semiHidden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9CA6B2F20A9DF1DEBE818280FADD7A92BB7AFFE1F10C74BEDFBFCF5CCe7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4260FC209D6785C193BD959CFC3509A113CB9F10DC9E6161BF732AF8D9Z6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1EDB99C1F772C01DD5571A2A2A77B945A4219C2575BEB60075615C5F78tFF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461014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78CBDB7780DF061EEACA7F7A30456D3233EF51F7243D98F29054FFE2n0o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A218-5837-44E5-B75C-A5411E7D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2017-02-03T05:13:00Z</dcterms:created>
  <dcterms:modified xsi:type="dcterms:W3CDTF">2017-02-09T06:28:00Z</dcterms:modified>
</cp:coreProperties>
</file>