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583C26" w:rsidP="00765F14">
      <w:pPr>
        <w:jc w:val="center"/>
        <w:rPr>
          <w:rFonts w:ascii="Times New Roman" w:hAnsi="Times New Roman" w:cs="Times New Roman"/>
          <w:b/>
          <w:sz w:val="24"/>
          <w:szCs w:val="24"/>
        </w:rPr>
      </w:pPr>
      <w:r>
        <w:rPr>
          <w:rFonts w:ascii="Times New Roman" w:hAnsi="Times New Roman" w:cs="Times New Roman"/>
          <w:b/>
          <w:sz w:val="24"/>
          <w:szCs w:val="24"/>
        </w:rPr>
        <w:t>№8</w:t>
      </w:r>
      <w:r w:rsidR="00D55ECC">
        <w:rPr>
          <w:rFonts w:ascii="Times New Roman" w:hAnsi="Times New Roman" w:cs="Times New Roman"/>
          <w:b/>
          <w:sz w:val="24"/>
          <w:szCs w:val="24"/>
        </w:rPr>
        <w:t>(</w:t>
      </w:r>
      <w:r>
        <w:rPr>
          <w:rFonts w:ascii="Times New Roman" w:hAnsi="Times New Roman" w:cs="Times New Roman"/>
          <w:b/>
          <w:sz w:val="24"/>
          <w:szCs w:val="24"/>
        </w:rPr>
        <w:t>32</w:t>
      </w:r>
      <w:r w:rsidR="005B5A7E">
        <w:rPr>
          <w:rFonts w:ascii="Times New Roman" w:hAnsi="Times New Roman" w:cs="Times New Roman"/>
          <w:b/>
          <w:sz w:val="24"/>
          <w:szCs w:val="24"/>
        </w:rPr>
        <w:t xml:space="preserve">) от </w:t>
      </w:r>
      <w:r>
        <w:rPr>
          <w:rFonts w:ascii="Times New Roman" w:hAnsi="Times New Roman" w:cs="Times New Roman"/>
          <w:b/>
          <w:sz w:val="24"/>
          <w:szCs w:val="24"/>
        </w:rPr>
        <w:t>31.10</w:t>
      </w:r>
      <w:r w:rsidR="005B5A7E">
        <w:rPr>
          <w:rFonts w:ascii="Times New Roman" w:hAnsi="Times New Roman" w:cs="Times New Roman"/>
          <w:b/>
          <w:sz w:val="24"/>
          <w:szCs w:val="24"/>
        </w:rPr>
        <w:t>.2015</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lastRenderedPageBreak/>
        <w:t>РОССИЙСКАЯ ФЕДЕРАЦИЯ</w:t>
      </w:r>
    </w:p>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t>ИРКУТСКАЯ ОБЛАСТЬ</w:t>
      </w:r>
    </w:p>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t>БОХАНСКИЙ РАЙОН</w:t>
      </w:r>
    </w:p>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t>ДУМА</w:t>
      </w:r>
    </w:p>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t>МУНИЦИПАЛЬНОГО ОБРАЗОВАНИЯ «ОЛОНКИ»</w:t>
      </w:r>
    </w:p>
    <w:p w:rsidR="00583C26" w:rsidRPr="00583C26" w:rsidRDefault="00583C26" w:rsidP="00583C26">
      <w:pPr>
        <w:jc w:val="center"/>
        <w:rPr>
          <w:rFonts w:cstheme="minorHAnsi"/>
          <w:b/>
          <w:bCs/>
          <w:sz w:val="20"/>
          <w:szCs w:val="20"/>
        </w:rPr>
      </w:pPr>
    </w:p>
    <w:p w:rsidR="00583C26" w:rsidRPr="00583C26" w:rsidRDefault="00583C26" w:rsidP="00583C26">
      <w:pPr>
        <w:pStyle w:val="ConsTitle"/>
        <w:widowControl/>
        <w:ind w:right="0"/>
        <w:rPr>
          <w:rFonts w:asciiTheme="minorHAnsi" w:hAnsiTheme="minorHAnsi" w:cstheme="minorHAnsi"/>
          <w:sz w:val="20"/>
          <w:szCs w:val="20"/>
        </w:rPr>
      </w:pPr>
      <w:r w:rsidRPr="00583C26">
        <w:rPr>
          <w:rFonts w:asciiTheme="minorHAnsi" w:hAnsiTheme="minorHAnsi" w:cstheme="minorHAnsi"/>
          <w:sz w:val="20"/>
          <w:szCs w:val="20"/>
        </w:rPr>
        <w:t>Двадцать вторая  сессия</w:t>
      </w:r>
      <w:r w:rsidRPr="00583C26">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583C26">
        <w:rPr>
          <w:rFonts w:asciiTheme="minorHAnsi" w:hAnsiTheme="minorHAnsi" w:cstheme="minorHAnsi"/>
          <w:sz w:val="20"/>
          <w:szCs w:val="20"/>
        </w:rPr>
        <w:t xml:space="preserve">        третьего созыва</w:t>
      </w:r>
    </w:p>
    <w:p w:rsidR="00583C26" w:rsidRPr="00583C26" w:rsidRDefault="00583C26" w:rsidP="00583C26">
      <w:pPr>
        <w:pStyle w:val="ConsTitle"/>
        <w:widowControl/>
        <w:ind w:right="0"/>
        <w:rPr>
          <w:rFonts w:asciiTheme="minorHAnsi" w:hAnsiTheme="minorHAnsi" w:cstheme="minorHAnsi"/>
          <w:sz w:val="20"/>
          <w:szCs w:val="20"/>
        </w:rPr>
      </w:pPr>
    </w:p>
    <w:p w:rsidR="00583C26" w:rsidRPr="00583C26" w:rsidRDefault="00583C26" w:rsidP="00583C26">
      <w:pPr>
        <w:pStyle w:val="ConsTitle"/>
        <w:widowControl/>
        <w:ind w:right="0"/>
        <w:rPr>
          <w:rFonts w:asciiTheme="minorHAnsi" w:hAnsiTheme="minorHAnsi" w:cstheme="minorHAnsi"/>
          <w:sz w:val="20"/>
          <w:szCs w:val="20"/>
        </w:rPr>
      </w:pPr>
      <w:r w:rsidRPr="00583C26">
        <w:rPr>
          <w:rFonts w:asciiTheme="minorHAnsi" w:hAnsiTheme="minorHAnsi" w:cstheme="minorHAnsi"/>
          <w:sz w:val="20"/>
          <w:szCs w:val="20"/>
        </w:rPr>
        <w:t>от    30.10.2015 года</w:t>
      </w:r>
      <w:r w:rsidRPr="00583C26">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83C26">
        <w:rPr>
          <w:rFonts w:asciiTheme="minorHAnsi" w:hAnsiTheme="minorHAnsi" w:cstheme="minorHAnsi"/>
          <w:sz w:val="20"/>
          <w:szCs w:val="20"/>
        </w:rPr>
        <w:t xml:space="preserve">      с. Олонки</w:t>
      </w:r>
    </w:p>
    <w:p w:rsidR="00583C26" w:rsidRPr="00583C26" w:rsidRDefault="00583C26" w:rsidP="00583C26">
      <w:pPr>
        <w:rPr>
          <w:rFonts w:cstheme="minorHAnsi"/>
          <w:b/>
          <w:bCs/>
          <w:sz w:val="20"/>
          <w:szCs w:val="20"/>
        </w:rPr>
      </w:pPr>
    </w:p>
    <w:p w:rsidR="00583C26" w:rsidRPr="00583C26" w:rsidRDefault="00583C26" w:rsidP="00583C26">
      <w:pPr>
        <w:jc w:val="center"/>
        <w:rPr>
          <w:rFonts w:cstheme="minorHAnsi"/>
          <w:b/>
          <w:sz w:val="20"/>
          <w:szCs w:val="20"/>
        </w:rPr>
      </w:pPr>
      <w:r w:rsidRPr="00583C26">
        <w:rPr>
          <w:rFonts w:cstheme="minorHAnsi"/>
          <w:b/>
          <w:sz w:val="20"/>
          <w:szCs w:val="20"/>
        </w:rPr>
        <w:t>РЕШЕНИЕ № 93</w:t>
      </w:r>
    </w:p>
    <w:p w:rsidR="00583C26" w:rsidRPr="00583C26" w:rsidRDefault="00583C26" w:rsidP="00583C26">
      <w:pPr>
        <w:jc w:val="both"/>
        <w:rPr>
          <w:rFonts w:cstheme="minorHAnsi"/>
          <w:sz w:val="20"/>
          <w:szCs w:val="20"/>
        </w:rPr>
      </w:pPr>
      <w:r w:rsidRPr="00583C26">
        <w:rPr>
          <w:rFonts w:cstheme="minorHAnsi"/>
          <w:sz w:val="20"/>
          <w:szCs w:val="20"/>
        </w:rPr>
        <w:t xml:space="preserve">«Об отмене Решения Думы муниципального </w:t>
      </w:r>
    </w:p>
    <w:p w:rsidR="00583C26" w:rsidRPr="00583C26" w:rsidRDefault="00583C26" w:rsidP="00583C26">
      <w:pPr>
        <w:jc w:val="both"/>
        <w:rPr>
          <w:rFonts w:cstheme="minorHAnsi"/>
          <w:sz w:val="20"/>
          <w:szCs w:val="20"/>
        </w:rPr>
      </w:pPr>
      <w:r w:rsidRPr="00583C26">
        <w:rPr>
          <w:rFonts w:cstheme="minorHAnsi"/>
          <w:sz w:val="20"/>
          <w:szCs w:val="20"/>
        </w:rPr>
        <w:t>образования «Олонки» от 26.05.2015 г.</w:t>
      </w:r>
    </w:p>
    <w:p w:rsidR="00583C26" w:rsidRPr="00583C26" w:rsidRDefault="00583C26" w:rsidP="00583C26">
      <w:pPr>
        <w:jc w:val="both"/>
        <w:rPr>
          <w:rFonts w:cstheme="minorHAnsi"/>
          <w:bCs/>
          <w:sz w:val="20"/>
          <w:szCs w:val="20"/>
        </w:rPr>
      </w:pPr>
      <w:r w:rsidRPr="00583C26">
        <w:rPr>
          <w:rFonts w:cstheme="minorHAnsi"/>
          <w:sz w:val="20"/>
          <w:szCs w:val="20"/>
        </w:rPr>
        <w:t xml:space="preserve"> № 83 «Об утверждении местных нормативов</w:t>
      </w:r>
    </w:p>
    <w:p w:rsidR="00583C26" w:rsidRPr="00583C26" w:rsidRDefault="00583C26" w:rsidP="00583C26">
      <w:pPr>
        <w:jc w:val="both"/>
        <w:rPr>
          <w:rFonts w:cstheme="minorHAnsi"/>
          <w:bCs/>
          <w:sz w:val="20"/>
          <w:szCs w:val="20"/>
        </w:rPr>
      </w:pPr>
      <w:r w:rsidRPr="00583C26">
        <w:rPr>
          <w:rFonts w:cstheme="minorHAnsi"/>
          <w:bCs/>
          <w:sz w:val="20"/>
          <w:szCs w:val="20"/>
        </w:rPr>
        <w:t xml:space="preserve"> градостроительного  проектирования </w:t>
      </w:r>
    </w:p>
    <w:p w:rsidR="00583C26" w:rsidRPr="00583C26" w:rsidRDefault="00583C26" w:rsidP="00583C26">
      <w:pPr>
        <w:jc w:val="both"/>
        <w:rPr>
          <w:rFonts w:cstheme="minorHAnsi"/>
          <w:color w:val="0D0D0D"/>
          <w:sz w:val="20"/>
          <w:szCs w:val="20"/>
        </w:rPr>
      </w:pPr>
      <w:r w:rsidRPr="00583C26">
        <w:rPr>
          <w:rFonts w:cstheme="minorHAnsi"/>
          <w:bCs/>
          <w:sz w:val="20"/>
          <w:szCs w:val="20"/>
        </w:rPr>
        <w:t xml:space="preserve"> </w:t>
      </w:r>
      <w:r w:rsidRPr="00583C26">
        <w:rPr>
          <w:rFonts w:cstheme="minorHAnsi"/>
          <w:sz w:val="20"/>
          <w:szCs w:val="20"/>
        </w:rPr>
        <w:t>муниципального образования «Олонки»»</w:t>
      </w:r>
    </w:p>
    <w:p w:rsidR="00583C26" w:rsidRPr="00583C26" w:rsidRDefault="00583C26" w:rsidP="00583C26">
      <w:pPr>
        <w:pStyle w:val="11"/>
        <w:rPr>
          <w:rFonts w:asciiTheme="minorHAnsi" w:hAnsiTheme="minorHAnsi" w:cstheme="minorHAnsi"/>
          <w:sz w:val="20"/>
          <w:szCs w:val="20"/>
        </w:rPr>
      </w:pPr>
    </w:p>
    <w:p w:rsidR="00583C26" w:rsidRPr="00583C26" w:rsidRDefault="00583C26" w:rsidP="00583C26">
      <w:pPr>
        <w:pStyle w:val="tekstob"/>
        <w:spacing w:before="0" w:beforeAutospacing="0" w:after="0" w:afterAutospacing="0"/>
        <w:ind w:firstLine="539"/>
        <w:jc w:val="both"/>
        <w:rPr>
          <w:rFonts w:asciiTheme="minorHAnsi" w:hAnsiTheme="minorHAnsi" w:cstheme="minorHAnsi"/>
          <w:sz w:val="20"/>
          <w:szCs w:val="20"/>
          <w:lang w:eastAsia="en-US"/>
        </w:rPr>
      </w:pPr>
      <w:r w:rsidRPr="00583C26">
        <w:rPr>
          <w:rFonts w:asciiTheme="minorHAnsi" w:hAnsiTheme="minorHAnsi" w:cstheme="minorHAnsi"/>
          <w:sz w:val="20"/>
          <w:szCs w:val="20"/>
        </w:rPr>
        <w:t xml:space="preserve">Руководствуясь </w:t>
      </w:r>
      <w:r w:rsidRPr="00583C26">
        <w:rPr>
          <w:rFonts w:asciiTheme="minorHAnsi" w:hAnsiTheme="minorHAnsi" w:cstheme="minorHAnsi"/>
          <w:color w:val="2C2C2C"/>
          <w:sz w:val="20"/>
          <w:szCs w:val="20"/>
        </w:rPr>
        <w:t xml:space="preserve">Градостроительным кодексом Российской Федерации, ст. 14 </w:t>
      </w:r>
      <w:r w:rsidRPr="00583C26">
        <w:rPr>
          <w:rFonts w:asciiTheme="minorHAnsi" w:hAnsiTheme="minorHAnsi" w:cstheme="minorHAnsi"/>
          <w:sz w:val="20"/>
          <w:szCs w:val="20"/>
        </w:rPr>
        <w:t>Федерального закона "Об общих принципах организации местного самоуправления в Российской Федерации" от 06.10.2003 N 131-ФЗ, Дума муниципального образования «Олонки»</w:t>
      </w:r>
      <w:r w:rsidRPr="00583C26">
        <w:rPr>
          <w:rFonts w:asciiTheme="minorHAnsi" w:hAnsiTheme="minorHAnsi" w:cstheme="minorHAnsi"/>
          <w:sz w:val="20"/>
          <w:szCs w:val="20"/>
          <w:lang w:eastAsia="en-US"/>
        </w:rPr>
        <w:t xml:space="preserve">, </w:t>
      </w:r>
    </w:p>
    <w:p w:rsidR="00583C26" w:rsidRDefault="00583C26" w:rsidP="00583C26">
      <w:pPr>
        <w:autoSpaceDE w:val="0"/>
        <w:autoSpaceDN w:val="0"/>
        <w:adjustRightInd w:val="0"/>
        <w:ind w:firstLine="539"/>
        <w:jc w:val="center"/>
        <w:rPr>
          <w:rFonts w:cstheme="minorHAnsi"/>
          <w:b/>
          <w:sz w:val="20"/>
          <w:szCs w:val="20"/>
        </w:rPr>
      </w:pPr>
    </w:p>
    <w:p w:rsidR="00583C26" w:rsidRPr="00583C26" w:rsidRDefault="00583C26" w:rsidP="00583C26">
      <w:pPr>
        <w:autoSpaceDE w:val="0"/>
        <w:autoSpaceDN w:val="0"/>
        <w:adjustRightInd w:val="0"/>
        <w:ind w:firstLine="539"/>
        <w:jc w:val="center"/>
        <w:rPr>
          <w:rFonts w:cstheme="minorHAnsi"/>
          <w:b/>
          <w:sz w:val="20"/>
          <w:szCs w:val="20"/>
        </w:rPr>
      </w:pPr>
      <w:r w:rsidRPr="00583C26">
        <w:rPr>
          <w:rFonts w:cstheme="minorHAnsi"/>
          <w:b/>
          <w:sz w:val="20"/>
          <w:szCs w:val="20"/>
        </w:rPr>
        <w:t>РЕШИЛА:</w:t>
      </w:r>
    </w:p>
    <w:p w:rsidR="00583C26" w:rsidRPr="00583C26" w:rsidRDefault="00583C26" w:rsidP="00583C26">
      <w:pPr>
        <w:pStyle w:val="11"/>
        <w:ind w:firstLine="851"/>
        <w:jc w:val="both"/>
        <w:rPr>
          <w:rFonts w:asciiTheme="minorHAnsi" w:hAnsiTheme="minorHAnsi" w:cstheme="minorHAnsi"/>
          <w:sz w:val="20"/>
          <w:szCs w:val="20"/>
        </w:rPr>
      </w:pPr>
    </w:p>
    <w:p w:rsidR="00583C26" w:rsidRPr="00583C26" w:rsidRDefault="00583C26" w:rsidP="00583C26">
      <w:pPr>
        <w:jc w:val="both"/>
        <w:rPr>
          <w:rFonts w:cstheme="minorHAnsi"/>
          <w:color w:val="0D0D0D"/>
          <w:sz w:val="20"/>
          <w:szCs w:val="20"/>
        </w:rPr>
      </w:pPr>
      <w:r w:rsidRPr="00583C26">
        <w:rPr>
          <w:rFonts w:cstheme="minorHAnsi"/>
          <w:sz w:val="20"/>
          <w:szCs w:val="20"/>
        </w:rPr>
        <w:t xml:space="preserve">1. Отменить Решение Думы муниципального образования «Олонки» от 26.05.2015 г.  № 83 «Об утверждении местных нормативов </w:t>
      </w:r>
      <w:r w:rsidRPr="00583C26">
        <w:rPr>
          <w:rFonts w:cstheme="minorHAnsi"/>
          <w:bCs/>
          <w:sz w:val="20"/>
          <w:szCs w:val="20"/>
        </w:rPr>
        <w:t xml:space="preserve"> градостроительного  проектирования  </w:t>
      </w:r>
      <w:r w:rsidRPr="00583C26">
        <w:rPr>
          <w:rFonts w:cstheme="minorHAnsi"/>
          <w:sz w:val="20"/>
          <w:szCs w:val="20"/>
        </w:rPr>
        <w:t>муниципального образования «Олонки»».</w:t>
      </w:r>
    </w:p>
    <w:p w:rsidR="00583C26" w:rsidRPr="00583C26" w:rsidRDefault="00583C26" w:rsidP="00583C26">
      <w:pPr>
        <w:jc w:val="both"/>
        <w:outlineLvl w:val="1"/>
        <w:rPr>
          <w:rFonts w:cstheme="minorHAnsi"/>
          <w:sz w:val="20"/>
          <w:szCs w:val="20"/>
        </w:rPr>
      </w:pPr>
      <w:r w:rsidRPr="00583C26">
        <w:rPr>
          <w:rFonts w:cstheme="minorHAnsi"/>
          <w:sz w:val="20"/>
          <w:szCs w:val="20"/>
        </w:rPr>
        <w:t>2. Настоящее решение Думы вступает в силу с момента официального опубликования.</w:t>
      </w:r>
    </w:p>
    <w:p w:rsidR="00583C26" w:rsidRPr="00583C26" w:rsidRDefault="00583C26" w:rsidP="00583C26">
      <w:pPr>
        <w:jc w:val="both"/>
        <w:rPr>
          <w:rFonts w:cstheme="minorHAnsi"/>
          <w:sz w:val="20"/>
          <w:szCs w:val="20"/>
        </w:rPr>
      </w:pPr>
    </w:p>
    <w:p w:rsidR="00583C26" w:rsidRPr="00583C26" w:rsidRDefault="00583C26" w:rsidP="00583C26">
      <w:pPr>
        <w:jc w:val="both"/>
        <w:rPr>
          <w:rFonts w:cstheme="minorHAnsi"/>
          <w:sz w:val="20"/>
          <w:szCs w:val="20"/>
        </w:rPr>
      </w:pPr>
    </w:p>
    <w:p w:rsidR="00583C26" w:rsidRPr="00583C26" w:rsidRDefault="00583C26" w:rsidP="00583C26">
      <w:pPr>
        <w:jc w:val="both"/>
        <w:rPr>
          <w:rFonts w:cstheme="minorHAnsi"/>
          <w:sz w:val="20"/>
          <w:szCs w:val="20"/>
        </w:rPr>
      </w:pPr>
    </w:p>
    <w:p w:rsidR="00583C26" w:rsidRPr="00583C26" w:rsidRDefault="00583C26" w:rsidP="00583C26">
      <w:pPr>
        <w:jc w:val="both"/>
        <w:rPr>
          <w:rFonts w:cstheme="minorHAnsi"/>
          <w:sz w:val="20"/>
          <w:szCs w:val="20"/>
        </w:rPr>
      </w:pPr>
      <w:r w:rsidRPr="00583C26">
        <w:rPr>
          <w:rFonts w:cstheme="minorHAnsi"/>
          <w:sz w:val="20"/>
          <w:szCs w:val="20"/>
        </w:rPr>
        <w:t xml:space="preserve">Председатель Думы </w:t>
      </w:r>
      <w:r>
        <w:rPr>
          <w:rFonts w:cstheme="minorHAnsi"/>
          <w:sz w:val="20"/>
          <w:szCs w:val="20"/>
        </w:rPr>
        <w:t>МО «Олонки»</w:t>
      </w:r>
      <w:r w:rsidRPr="00583C26">
        <w:rPr>
          <w:rFonts w:cstheme="minorHAnsi"/>
          <w:sz w:val="20"/>
          <w:szCs w:val="20"/>
        </w:rPr>
        <w:tab/>
      </w:r>
      <w:r w:rsidRPr="00583C26">
        <w:rPr>
          <w:rFonts w:cstheme="minorHAnsi"/>
          <w:sz w:val="20"/>
          <w:szCs w:val="20"/>
        </w:rPr>
        <w:tab/>
      </w:r>
      <w:r w:rsidRPr="00583C26">
        <w:rPr>
          <w:rFonts w:cstheme="minorHAnsi"/>
          <w:sz w:val="20"/>
          <w:szCs w:val="20"/>
        </w:rPr>
        <w:tab/>
        <w:t>С.Н.Нефедьев</w:t>
      </w:r>
    </w:p>
    <w:p w:rsidR="00583C26" w:rsidRPr="00583C26" w:rsidRDefault="00583C26" w:rsidP="00583C26">
      <w:pPr>
        <w:jc w:val="both"/>
        <w:rPr>
          <w:rFonts w:cstheme="minorHAnsi"/>
          <w:sz w:val="20"/>
          <w:szCs w:val="20"/>
        </w:rPr>
      </w:pPr>
    </w:p>
    <w:p w:rsidR="00583C26" w:rsidRPr="00583C26" w:rsidRDefault="00583C26" w:rsidP="00583C26">
      <w:pPr>
        <w:jc w:val="both"/>
        <w:rPr>
          <w:rFonts w:cstheme="minorHAnsi"/>
          <w:sz w:val="20"/>
          <w:szCs w:val="20"/>
        </w:rPr>
      </w:pPr>
    </w:p>
    <w:p w:rsidR="00583C26" w:rsidRPr="00583C26" w:rsidRDefault="00583C26" w:rsidP="00583C26">
      <w:pPr>
        <w:rPr>
          <w:rFonts w:cstheme="minorHAnsi"/>
          <w:sz w:val="20"/>
          <w:szCs w:val="20"/>
        </w:rPr>
      </w:pPr>
      <w:r w:rsidRPr="00583C26">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sidRPr="00583C26">
        <w:rPr>
          <w:rFonts w:cstheme="minorHAnsi"/>
          <w:sz w:val="20"/>
          <w:szCs w:val="20"/>
        </w:rPr>
        <w:tab/>
      </w:r>
      <w:r w:rsidRPr="00583C26">
        <w:rPr>
          <w:rFonts w:cstheme="minorHAnsi"/>
          <w:sz w:val="20"/>
          <w:szCs w:val="20"/>
        </w:rPr>
        <w:tab/>
      </w:r>
      <w:r w:rsidRPr="00583C26">
        <w:rPr>
          <w:rFonts w:cstheme="minorHAnsi"/>
          <w:sz w:val="20"/>
          <w:szCs w:val="20"/>
        </w:rPr>
        <w:tab/>
        <w:t>С.Н.Нефедьев</w:t>
      </w:r>
    </w:p>
    <w:p w:rsidR="00583C26" w:rsidRDefault="00583C26" w:rsidP="00583C26">
      <w:pPr>
        <w:rPr>
          <w:rFonts w:ascii="Times New Roman" w:hAnsi="Times New Roman"/>
          <w:sz w:val="28"/>
          <w:szCs w:val="28"/>
        </w:rPr>
      </w:pPr>
    </w:p>
    <w:p w:rsidR="00583C26" w:rsidRDefault="00583C26" w:rsidP="00583C26">
      <w:pPr>
        <w:rPr>
          <w:rFonts w:ascii="Times New Roman" w:hAnsi="Times New Roman"/>
          <w:sz w:val="28"/>
          <w:szCs w:val="28"/>
        </w:rPr>
      </w:pPr>
    </w:p>
    <w:p w:rsidR="00583C26" w:rsidRDefault="00583C26" w:rsidP="00583C26">
      <w:pPr>
        <w:rPr>
          <w:rFonts w:ascii="Times New Roman" w:hAnsi="Times New Roman"/>
          <w:sz w:val="28"/>
          <w:szCs w:val="28"/>
        </w:rPr>
      </w:pPr>
    </w:p>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lastRenderedPageBreak/>
        <w:t>РОССИЙСКАЯ ФЕДЕРАЦИЯ</w:t>
      </w:r>
    </w:p>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t>ИРКУТСКАЯ ОБЛАСТЬ</w:t>
      </w:r>
    </w:p>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t>БОХАНСКИЙ РАЙОН</w:t>
      </w:r>
    </w:p>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t>ДУМА</w:t>
      </w:r>
    </w:p>
    <w:p w:rsidR="00583C26" w:rsidRPr="00583C26" w:rsidRDefault="00583C26" w:rsidP="00583C26">
      <w:pPr>
        <w:pStyle w:val="ConsTitle"/>
        <w:widowControl/>
        <w:ind w:right="0"/>
        <w:jc w:val="center"/>
        <w:rPr>
          <w:rFonts w:asciiTheme="minorHAnsi" w:hAnsiTheme="minorHAnsi" w:cstheme="minorHAnsi"/>
          <w:sz w:val="20"/>
          <w:szCs w:val="20"/>
        </w:rPr>
      </w:pPr>
      <w:r w:rsidRPr="00583C26">
        <w:rPr>
          <w:rFonts w:asciiTheme="minorHAnsi" w:hAnsiTheme="minorHAnsi" w:cstheme="minorHAnsi"/>
          <w:sz w:val="20"/>
          <w:szCs w:val="20"/>
        </w:rPr>
        <w:t>МУНИЦИПАЛЬНОГО ОБРАЗОВАНИЯ «ОЛОНКИ»</w:t>
      </w:r>
    </w:p>
    <w:p w:rsidR="00583C26" w:rsidRPr="00583C26" w:rsidRDefault="00583C26" w:rsidP="00583C26">
      <w:pPr>
        <w:jc w:val="center"/>
        <w:rPr>
          <w:rFonts w:cstheme="minorHAnsi"/>
          <w:b/>
          <w:bCs/>
          <w:sz w:val="20"/>
          <w:szCs w:val="20"/>
        </w:rPr>
      </w:pPr>
    </w:p>
    <w:p w:rsidR="00583C26" w:rsidRPr="00583C26" w:rsidRDefault="00583C26" w:rsidP="00583C26">
      <w:pPr>
        <w:pStyle w:val="ConsTitle"/>
        <w:widowControl/>
        <w:ind w:right="0"/>
        <w:rPr>
          <w:rFonts w:asciiTheme="minorHAnsi" w:hAnsiTheme="minorHAnsi" w:cstheme="minorHAnsi"/>
          <w:sz w:val="20"/>
          <w:szCs w:val="20"/>
        </w:rPr>
      </w:pPr>
      <w:r w:rsidRPr="00583C26">
        <w:rPr>
          <w:rFonts w:asciiTheme="minorHAnsi" w:hAnsiTheme="minorHAnsi" w:cstheme="minorHAnsi"/>
          <w:sz w:val="20"/>
          <w:szCs w:val="20"/>
        </w:rPr>
        <w:t>Два</w:t>
      </w:r>
      <w:r>
        <w:rPr>
          <w:rFonts w:asciiTheme="minorHAnsi" w:hAnsiTheme="minorHAnsi" w:cstheme="minorHAnsi"/>
          <w:sz w:val="20"/>
          <w:szCs w:val="20"/>
        </w:rPr>
        <w:t>дцать вторая  сессия</w:t>
      </w:r>
      <w:r>
        <w:rPr>
          <w:rFonts w:asciiTheme="minorHAnsi" w:hAnsiTheme="minorHAnsi" w:cstheme="minorHAnsi"/>
          <w:sz w:val="20"/>
          <w:szCs w:val="20"/>
        </w:rPr>
        <w:tab/>
        <w:t xml:space="preserve">        </w:t>
      </w:r>
      <w:r>
        <w:rPr>
          <w:rFonts w:asciiTheme="minorHAnsi" w:hAnsiTheme="minorHAnsi" w:cstheme="minorHAnsi"/>
          <w:sz w:val="20"/>
          <w:szCs w:val="20"/>
        </w:rPr>
        <w:tab/>
      </w:r>
      <w:r w:rsidRPr="00583C26">
        <w:rPr>
          <w:rFonts w:asciiTheme="minorHAnsi" w:hAnsiTheme="minorHAnsi" w:cstheme="minorHAnsi"/>
          <w:sz w:val="20"/>
          <w:szCs w:val="20"/>
        </w:rPr>
        <w:tab/>
        <w:t xml:space="preserve">             третьего созыва</w:t>
      </w:r>
    </w:p>
    <w:p w:rsidR="00583C26" w:rsidRPr="00583C26" w:rsidRDefault="00583C26" w:rsidP="00583C26">
      <w:pPr>
        <w:pStyle w:val="ConsTitle"/>
        <w:widowControl/>
        <w:ind w:right="0"/>
        <w:rPr>
          <w:rFonts w:asciiTheme="minorHAnsi" w:hAnsiTheme="minorHAnsi" w:cstheme="minorHAnsi"/>
          <w:sz w:val="20"/>
          <w:szCs w:val="20"/>
        </w:rPr>
      </w:pPr>
    </w:p>
    <w:p w:rsidR="00583C26" w:rsidRPr="00583C26" w:rsidRDefault="00583C26" w:rsidP="00583C26">
      <w:pPr>
        <w:pStyle w:val="ConsTitle"/>
        <w:widowControl/>
        <w:ind w:right="0"/>
        <w:rPr>
          <w:rFonts w:asciiTheme="minorHAnsi" w:hAnsiTheme="minorHAnsi" w:cstheme="minorHAnsi"/>
          <w:sz w:val="20"/>
          <w:szCs w:val="20"/>
        </w:rPr>
      </w:pPr>
      <w:r w:rsidRPr="00583C26">
        <w:rPr>
          <w:rFonts w:asciiTheme="minorHAnsi" w:hAnsiTheme="minorHAnsi" w:cstheme="minorHAnsi"/>
          <w:sz w:val="20"/>
          <w:szCs w:val="20"/>
        </w:rPr>
        <w:t>от  30.10.2015 года</w:t>
      </w:r>
      <w:r w:rsidRPr="00583C26">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583C26">
        <w:rPr>
          <w:rFonts w:asciiTheme="minorHAnsi" w:hAnsiTheme="minorHAnsi" w:cstheme="minorHAnsi"/>
          <w:sz w:val="20"/>
          <w:szCs w:val="20"/>
        </w:rPr>
        <w:t xml:space="preserve">       с. Олонки</w:t>
      </w:r>
    </w:p>
    <w:p w:rsidR="00583C26" w:rsidRPr="00583C26" w:rsidRDefault="00583C26" w:rsidP="00583C26">
      <w:pPr>
        <w:rPr>
          <w:rFonts w:cstheme="minorHAnsi"/>
          <w:b/>
          <w:bCs/>
          <w:sz w:val="20"/>
          <w:szCs w:val="20"/>
        </w:rPr>
      </w:pPr>
    </w:p>
    <w:p w:rsidR="00583C26" w:rsidRPr="00583C26" w:rsidRDefault="00583C26" w:rsidP="00583C26">
      <w:pPr>
        <w:jc w:val="center"/>
        <w:rPr>
          <w:rFonts w:cstheme="minorHAnsi"/>
          <w:b/>
          <w:sz w:val="20"/>
          <w:szCs w:val="20"/>
        </w:rPr>
      </w:pPr>
      <w:r w:rsidRPr="00583C26">
        <w:rPr>
          <w:rFonts w:cstheme="minorHAnsi"/>
          <w:b/>
          <w:sz w:val="20"/>
          <w:szCs w:val="20"/>
        </w:rPr>
        <w:t>РЕШЕНИЕ № 94</w:t>
      </w:r>
    </w:p>
    <w:p w:rsidR="00583C26" w:rsidRPr="00583C26" w:rsidRDefault="00583C26" w:rsidP="00583C26">
      <w:pPr>
        <w:jc w:val="center"/>
        <w:rPr>
          <w:rFonts w:cstheme="minorHAnsi"/>
          <w:b/>
          <w:sz w:val="20"/>
          <w:szCs w:val="20"/>
        </w:rPr>
      </w:pPr>
    </w:p>
    <w:p w:rsidR="00583C26" w:rsidRPr="00583C26" w:rsidRDefault="00583C26" w:rsidP="00583C26">
      <w:pPr>
        <w:pStyle w:val="ConsPlusTitle"/>
        <w:widowControl/>
        <w:tabs>
          <w:tab w:val="left" w:pos="9356"/>
        </w:tabs>
        <w:ind w:right="-1"/>
        <w:outlineLvl w:val="0"/>
        <w:rPr>
          <w:rFonts w:asciiTheme="minorHAnsi" w:hAnsiTheme="minorHAnsi" w:cstheme="minorHAnsi"/>
          <w:b w:val="0"/>
          <w:sz w:val="20"/>
          <w:szCs w:val="20"/>
        </w:rPr>
      </w:pPr>
      <w:r w:rsidRPr="00583C26">
        <w:rPr>
          <w:rFonts w:asciiTheme="minorHAnsi" w:hAnsiTheme="minorHAnsi" w:cstheme="minorHAnsi"/>
          <w:b w:val="0"/>
          <w:sz w:val="20"/>
          <w:szCs w:val="20"/>
        </w:rPr>
        <w:t xml:space="preserve">«Об утверждении Положения  о предоставлении </w:t>
      </w:r>
    </w:p>
    <w:p w:rsidR="00583C26" w:rsidRPr="00583C26" w:rsidRDefault="00583C26" w:rsidP="00583C26">
      <w:pPr>
        <w:pStyle w:val="ConsPlusTitle"/>
        <w:widowControl/>
        <w:tabs>
          <w:tab w:val="left" w:pos="9356"/>
        </w:tabs>
        <w:ind w:right="-1"/>
        <w:outlineLvl w:val="0"/>
        <w:rPr>
          <w:rFonts w:asciiTheme="minorHAnsi" w:hAnsiTheme="minorHAnsi" w:cstheme="minorHAnsi"/>
          <w:b w:val="0"/>
          <w:sz w:val="20"/>
          <w:szCs w:val="20"/>
        </w:rPr>
      </w:pPr>
      <w:r w:rsidRPr="00583C26">
        <w:rPr>
          <w:rFonts w:asciiTheme="minorHAnsi" w:hAnsiTheme="minorHAnsi" w:cstheme="minorHAnsi"/>
          <w:b w:val="0"/>
          <w:sz w:val="20"/>
          <w:szCs w:val="20"/>
        </w:rPr>
        <w:t xml:space="preserve">выборными должностными лицами органов местного </w:t>
      </w:r>
    </w:p>
    <w:p w:rsidR="00583C26" w:rsidRPr="00583C26" w:rsidRDefault="00583C26" w:rsidP="00583C26">
      <w:pPr>
        <w:pStyle w:val="ConsPlusTitle"/>
        <w:widowControl/>
        <w:tabs>
          <w:tab w:val="left" w:pos="9356"/>
        </w:tabs>
        <w:ind w:right="-1"/>
        <w:outlineLvl w:val="0"/>
        <w:rPr>
          <w:rFonts w:asciiTheme="minorHAnsi" w:hAnsiTheme="minorHAnsi" w:cstheme="minorHAnsi"/>
          <w:b w:val="0"/>
          <w:sz w:val="20"/>
          <w:szCs w:val="20"/>
        </w:rPr>
      </w:pPr>
      <w:r w:rsidRPr="00583C26">
        <w:rPr>
          <w:rFonts w:asciiTheme="minorHAnsi" w:hAnsiTheme="minorHAnsi" w:cstheme="minorHAnsi"/>
          <w:b w:val="0"/>
          <w:sz w:val="20"/>
          <w:szCs w:val="20"/>
        </w:rPr>
        <w:t xml:space="preserve">самоуправления сведений  о доходах, расходах, </w:t>
      </w:r>
    </w:p>
    <w:p w:rsidR="00583C26" w:rsidRPr="00583C26" w:rsidRDefault="00583C26" w:rsidP="00583C26">
      <w:pPr>
        <w:pStyle w:val="ConsPlusTitle"/>
        <w:widowControl/>
        <w:tabs>
          <w:tab w:val="left" w:pos="9356"/>
        </w:tabs>
        <w:ind w:right="-1"/>
        <w:outlineLvl w:val="0"/>
        <w:rPr>
          <w:rFonts w:asciiTheme="minorHAnsi" w:hAnsiTheme="minorHAnsi" w:cstheme="minorHAnsi"/>
          <w:b w:val="0"/>
          <w:sz w:val="20"/>
          <w:szCs w:val="20"/>
        </w:rPr>
      </w:pPr>
      <w:r w:rsidRPr="00583C26">
        <w:rPr>
          <w:rFonts w:asciiTheme="minorHAnsi" w:hAnsiTheme="minorHAnsi" w:cstheme="minorHAnsi"/>
          <w:b w:val="0"/>
          <w:sz w:val="20"/>
          <w:szCs w:val="20"/>
        </w:rPr>
        <w:t xml:space="preserve">об имуществе  и обязательствах </w:t>
      </w:r>
      <w:proofErr w:type="gramStart"/>
      <w:r w:rsidRPr="00583C26">
        <w:rPr>
          <w:rFonts w:asciiTheme="minorHAnsi" w:hAnsiTheme="minorHAnsi" w:cstheme="minorHAnsi"/>
          <w:b w:val="0"/>
          <w:sz w:val="20"/>
          <w:szCs w:val="20"/>
        </w:rPr>
        <w:t>имущественного</w:t>
      </w:r>
      <w:proofErr w:type="gramEnd"/>
      <w:r w:rsidRPr="00583C26">
        <w:rPr>
          <w:rFonts w:asciiTheme="minorHAnsi" w:hAnsiTheme="minorHAnsi" w:cstheme="minorHAnsi"/>
          <w:b w:val="0"/>
          <w:sz w:val="20"/>
          <w:szCs w:val="20"/>
        </w:rPr>
        <w:t xml:space="preserve"> </w:t>
      </w:r>
    </w:p>
    <w:p w:rsidR="00583C26" w:rsidRPr="00583C26" w:rsidRDefault="00583C26" w:rsidP="00583C26">
      <w:pPr>
        <w:pStyle w:val="ConsPlusTitle"/>
        <w:widowControl/>
        <w:tabs>
          <w:tab w:val="left" w:pos="9356"/>
        </w:tabs>
        <w:ind w:right="-1"/>
        <w:outlineLvl w:val="0"/>
        <w:rPr>
          <w:rFonts w:asciiTheme="minorHAnsi" w:hAnsiTheme="minorHAnsi" w:cstheme="minorHAnsi"/>
          <w:b w:val="0"/>
          <w:sz w:val="20"/>
          <w:szCs w:val="20"/>
        </w:rPr>
      </w:pPr>
      <w:r w:rsidRPr="00583C26">
        <w:rPr>
          <w:rFonts w:asciiTheme="minorHAnsi" w:hAnsiTheme="minorHAnsi" w:cstheme="minorHAnsi"/>
          <w:b w:val="0"/>
          <w:sz w:val="20"/>
          <w:szCs w:val="20"/>
        </w:rPr>
        <w:t xml:space="preserve">характера, а также сведения о доходах, расходах, </w:t>
      </w:r>
    </w:p>
    <w:p w:rsidR="00583C26" w:rsidRPr="00583C26" w:rsidRDefault="00583C26" w:rsidP="00583C26">
      <w:pPr>
        <w:pStyle w:val="ConsPlusTitle"/>
        <w:widowControl/>
        <w:rPr>
          <w:rFonts w:asciiTheme="minorHAnsi" w:hAnsiTheme="minorHAnsi" w:cstheme="minorHAnsi"/>
          <w:b w:val="0"/>
          <w:sz w:val="20"/>
          <w:szCs w:val="20"/>
        </w:rPr>
      </w:pPr>
      <w:r w:rsidRPr="00583C26">
        <w:rPr>
          <w:rFonts w:asciiTheme="minorHAnsi" w:hAnsiTheme="minorHAnsi" w:cstheme="minorHAnsi"/>
          <w:b w:val="0"/>
          <w:sz w:val="20"/>
          <w:szCs w:val="20"/>
        </w:rPr>
        <w:t xml:space="preserve">об имуществе и обязательствах  </w:t>
      </w:r>
      <w:proofErr w:type="gramStart"/>
      <w:r w:rsidRPr="00583C26">
        <w:rPr>
          <w:rFonts w:asciiTheme="minorHAnsi" w:hAnsiTheme="minorHAnsi" w:cstheme="minorHAnsi"/>
          <w:b w:val="0"/>
          <w:sz w:val="20"/>
          <w:szCs w:val="20"/>
        </w:rPr>
        <w:t>имущественного</w:t>
      </w:r>
      <w:proofErr w:type="gramEnd"/>
      <w:r w:rsidRPr="00583C26">
        <w:rPr>
          <w:rFonts w:asciiTheme="minorHAnsi" w:hAnsiTheme="minorHAnsi" w:cstheme="minorHAnsi"/>
          <w:b w:val="0"/>
          <w:sz w:val="20"/>
          <w:szCs w:val="20"/>
        </w:rPr>
        <w:t xml:space="preserve"> </w:t>
      </w:r>
    </w:p>
    <w:p w:rsidR="00583C26" w:rsidRPr="00583C26" w:rsidRDefault="00583C26" w:rsidP="00583C26">
      <w:pPr>
        <w:pStyle w:val="ConsPlusTitle"/>
        <w:widowControl/>
        <w:rPr>
          <w:rFonts w:asciiTheme="minorHAnsi" w:hAnsiTheme="minorHAnsi" w:cstheme="minorHAnsi"/>
          <w:b w:val="0"/>
          <w:sz w:val="20"/>
          <w:szCs w:val="20"/>
        </w:rPr>
      </w:pPr>
      <w:r w:rsidRPr="00583C26">
        <w:rPr>
          <w:rFonts w:asciiTheme="minorHAnsi" w:hAnsiTheme="minorHAnsi" w:cstheme="minorHAnsi"/>
          <w:b w:val="0"/>
          <w:sz w:val="20"/>
          <w:szCs w:val="20"/>
        </w:rPr>
        <w:t>характера своих  супруги (супруга) и несовершеннолетних детей»</w:t>
      </w:r>
    </w:p>
    <w:p w:rsidR="00583C26" w:rsidRPr="00583C26" w:rsidRDefault="00583C26" w:rsidP="00583C26">
      <w:pPr>
        <w:pStyle w:val="consplusnormal0"/>
        <w:spacing w:before="0" w:after="0"/>
        <w:rPr>
          <w:rFonts w:asciiTheme="minorHAnsi" w:hAnsiTheme="minorHAnsi" w:cstheme="minorHAnsi"/>
          <w:color w:val="0D0D0D"/>
          <w:sz w:val="20"/>
          <w:szCs w:val="20"/>
        </w:rPr>
      </w:pPr>
    </w:p>
    <w:p w:rsidR="00583C26" w:rsidRPr="00583C26" w:rsidRDefault="00583C26" w:rsidP="00583C26">
      <w:pPr>
        <w:autoSpaceDE w:val="0"/>
        <w:autoSpaceDN w:val="0"/>
        <w:adjustRightInd w:val="0"/>
        <w:ind w:firstLine="708"/>
        <w:jc w:val="both"/>
        <w:rPr>
          <w:rFonts w:cstheme="minorHAnsi"/>
          <w:sz w:val="20"/>
          <w:szCs w:val="20"/>
        </w:rPr>
      </w:pPr>
      <w:proofErr w:type="gramStart"/>
      <w:r w:rsidRPr="00583C26">
        <w:rPr>
          <w:rFonts w:cstheme="minorHAnsi"/>
          <w:sz w:val="20"/>
          <w:szCs w:val="20"/>
        </w:rPr>
        <w:t xml:space="preserve">На основании </w:t>
      </w:r>
      <w:hyperlink r:id="rId5" w:history="1">
        <w:r w:rsidRPr="00583C26">
          <w:rPr>
            <w:rStyle w:val="ac"/>
            <w:rFonts w:cstheme="minorHAnsi"/>
            <w:bCs/>
            <w:color w:val="auto"/>
            <w:sz w:val="20"/>
            <w:szCs w:val="20"/>
          </w:rPr>
          <w:t>Федерального закона</w:t>
        </w:r>
      </w:hyperlink>
      <w:r w:rsidRPr="00583C26">
        <w:rPr>
          <w:rFonts w:cstheme="minorHAnsi"/>
          <w:sz w:val="20"/>
          <w:szCs w:val="20"/>
        </w:rPr>
        <w:t xml:space="preserve"> от 2 марта 2007 года N 25-ФЗ «О муниципальной службе в Российской Федерации», </w:t>
      </w:r>
      <w:hyperlink r:id="rId6" w:history="1">
        <w:r w:rsidRPr="00583C26">
          <w:rPr>
            <w:rStyle w:val="ac"/>
            <w:rFonts w:cstheme="minorHAnsi"/>
            <w:bCs/>
            <w:color w:val="auto"/>
            <w:sz w:val="20"/>
            <w:szCs w:val="20"/>
          </w:rPr>
          <w:t>Федерального закона</w:t>
        </w:r>
      </w:hyperlink>
      <w:r w:rsidRPr="00583C26">
        <w:rPr>
          <w:rFonts w:cstheme="minorHAnsi"/>
          <w:sz w:val="20"/>
          <w:szCs w:val="20"/>
        </w:rPr>
        <w:t xml:space="preserve"> от 25 декабря 2008 года N 273-ФЗ «О противодействии коррупции», </w:t>
      </w:r>
      <w:hyperlink r:id="rId7" w:history="1">
        <w:r w:rsidRPr="00583C26">
          <w:rPr>
            <w:rStyle w:val="ac"/>
            <w:rFonts w:cstheme="minorHAnsi"/>
            <w:bCs/>
            <w:color w:val="auto"/>
            <w:sz w:val="20"/>
            <w:szCs w:val="20"/>
          </w:rPr>
          <w:t>Указа</w:t>
        </w:r>
      </w:hyperlink>
      <w:r w:rsidRPr="00583C26">
        <w:rPr>
          <w:rFonts w:cstheme="minorHAnsi"/>
          <w:sz w:val="20"/>
          <w:szCs w:val="20"/>
        </w:rPr>
        <w:t xml:space="preserve"> Президента РФ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w:t>
      </w:r>
      <w:proofErr w:type="gramEnd"/>
      <w:r w:rsidRPr="00583C26">
        <w:rPr>
          <w:rFonts w:cstheme="minorHAnsi"/>
          <w:sz w:val="20"/>
          <w:szCs w:val="20"/>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Дума муниципального образования «Олонки», </w:t>
      </w:r>
    </w:p>
    <w:p w:rsidR="00583C26" w:rsidRPr="00583C26" w:rsidRDefault="00583C26" w:rsidP="00583C26">
      <w:pPr>
        <w:autoSpaceDE w:val="0"/>
        <w:autoSpaceDN w:val="0"/>
        <w:adjustRightInd w:val="0"/>
        <w:ind w:firstLine="708"/>
        <w:jc w:val="both"/>
        <w:rPr>
          <w:rFonts w:cstheme="minorHAnsi"/>
          <w:sz w:val="20"/>
          <w:szCs w:val="20"/>
        </w:rPr>
      </w:pPr>
    </w:p>
    <w:p w:rsidR="00583C26" w:rsidRPr="00583C26" w:rsidRDefault="00583C26" w:rsidP="00583C26">
      <w:pPr>
        <w:autoSpaceDE w:val="0"/>
        <w:autoSpaceDN w:val="0"/>
        <w:adjustRightInd w:val="0"/>
        <w:ind w:firstLine="539"/>
        <w:jc w:val="center"/>
        <w:rPr>
          <w:rFonts w:cstheme="minorHAnsi"/>
          <w:b/>
          <w:sz w:val="20"/>
          <w:szCs w:val="20"/>
        </w:rPr>
      </w:pPr>
      <w:r w:rsidRPr="00583C26">
        <w:rPr>
          <w:rFonts w:cstheme="minorHAnsi"/>
          <w:b/>
          <w:sz w:val="20"/>
          <w:szCs w:val="20"/>
        </w:rPr>
        <w:t>РЕШИЛА:</w:t>
      </w:r>
    </w:p>
    <w:p w:rsidR="00583C26" w:rsidRPr="00583C26" w:rsidRDefault="00583C26" w:rsidP="00583C26">
      <w:pPr>
        <w:pStyle w:val="11"/>
        <w:ind w:firstLine="851"/>
        <w:jc w:val="both"/>
        <w:rPr>
          <w:rFonts w:asciiTheme="minorHAnsi" w:hAnsiTheme="minorHAnsi" w:cstheme="minorHAnsi"/>
          <w:sz w:val="20"/>
          <w:szCs w:val="20"/>
        </w:rPr>
      </w:pPr>
    </w:p>
    <w:p w:rsidR="00583C26" w:rsidRPr="00583C26" w:rsidRDefault="00583C26" w:rsidP="00583C26">
      <w:pPr>
        <w:pStyle w:val="ConsPlusTitle"/>
        <w:widowControl/>
        <w:tabs>
          <w:tab w:val="left" w:pos="9356"/>
        </w:tabs>
        <w:ind w:right="-1"/>
        <w:jc w:val="both"/>
        <w:outlineLvl w:val="0"/>
        <w:rPr>
          <w:rFonts w:asciiTheme="minorHAnsi" w:hAnsiTheme="minorHAnsi" w:cstheme="minorHAnsi"/>
          <w:b w:val="0"/>
          <w:sz w:val="20"/>
          <w:szCs w:val="20"/>
        </w:rPr>
      </w:pPr>
      <w:r w:rsidRPr="00583C26">
        <w:rPr>
          <w:rFonts w:asciiTheme="minorHAnsi" w:hAnsiTheme="minorHAnsi" w:cstheme="minorHAnsi"/>
          <w:b w:val="0"/>
          <w:sz w:val="20"/>
          <w:szCs w:val="20"/>
        </w:rPr>
        <w:t>1.  Утвердить Положение о предоставлении выборными должностными лицами органов местного самоуправления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83C26" w:rsidRPr="00583C26" w:rsidRDefault="00583C26" w:rsidP="00583C26">
      <w:pPr>
        <w:pStyle w:val="ConsPlusTitle"/>
        <w:widowControl/>
        <w:tabs>
          <w:tab w:val="left" w:pos="9356"/>
        </w:tabs>
        <w:ind w:right="-1"/>
        <w:jc w:val="both"/>
        <w:outlineLvl w:val="0"/>
        <w:rPr>
          <w:rFonts w:asciiTheme="minorHAnsi" w:hAnsiTheme="minorHAnsi" w:cstheme="minorHAnsi"/>
          <w:b w:val="0"/>
          <w:sz w:val="20"/>
          <w:szCs w:val="20"/>
        </w:rPr>
      </w:pPr>
      <w:r w:rsidRPr="00583C26">
        <w:rPr>
          <w:rFonts w:asciiTheme="minorHAnsi" w:hAnsiTheme="minorHAnsi" w:cstheme="minorHAnsi"/>
          <w:b w:val="0"/>
          <w:sz w:val="20"/>
          <w:szCs w:val="20"/>
        </w:rPr>
        <w:lastRenderedPageBreak/>
        <w:t>2. Настоящее решение Думы вступает в силу с момента официального опубликования.</w:t>
      </w:r>
    </w:p>
    <w:p w:rsidR="00583C26" w:rsidRPr="00583C26" w:rsidRDefault="00583C26" w:rsidP="00583C26">
      <w:pPr>
        <w:jc w:val="both"/>
        <w:rPr>
          <w:rFonts w:cstheme="minorHAnsi"/>
          <w:sz w:val="20"/>
          <w:szCs w:val="20"/>
        </w:rPr>
      </w:pPr>
    </w:p>
    <w:p w:rsidR="00583C26" w:rsidRPr="00583C26" w:rsidRDefault="00583C26" w:rsidP="00583C26">
      <w:pPr>
        <w:jc w:val="both"/>
        <w:rPr>
          <w:rFonts w:cstheme="minorHAnsi"/>
          <w:sz w:val="20"/>
          <w:szCs w:val="20"/>
        </w:rPr>
      </w:pPr>
      <w:r>
        <w:rPr>
          <w:rFonts w:cstheme="minorHAnsi"/>
          <w:sz w:val="20"/>
          <w:szCs w:val="20"/>
        </w:rPr>
        <w:t>Председатель Думы МО «Олонки»</w:t>
      </w:r>
      <w:r w:rsidRPr="00583C26">
        <w:rPr>
          <w:rFonts w:cstheme="minorHAnsi"/>
          <w:sz w:val="20"/>
          <w:szCs w:val="20"/>
        </w:rPr>
        <w:tab/>
      </w:r>
      <w:r w:rsidRPr="00583C26">
        <w:rPr>
          <w:rFonts w:cstheme="minorHAnsi"/>
          <w:sz w:val="20"/>
          <w:szCs w:val="20"/>
        </w:rPr>
        <w:tab/>
      </w:r>
      <w:r w:rsidRPr="00583C26">
        <w:rPr>
          <w:rFonts w:cstheme="minorHAnsi"/>
          <w:sz w:val="20"/>
          <w:szCs w:val="20"/>
        </w:rPr>
        <w:tab/>
        <w:t>С.Н.Нефедьев</w:t>
      </w:r>
    </w:p>
    <w:p w:rsidR="00583C26" w:rsidRPr="00583C26" w:rsidRDefault="00583C26" w:rsidP="00583C26">
      <w:pPr>
        <w:jc w:val="both"/>
        <w:rPr>
          <w:rFonts w:cstheme="minorHAnsi"/>
          <w:sz w:val="20"/>
          <w:szCs w:val="20"/>
        </w:rPr>
      </w:pPr>
    </w:p>
    <w:p w:rsidR="00583C26" w:rsidRPr="00583C26" w:rsidRDefault="00583C26" w:rsidP="00583C26">
      <w:pPr>
        <w:rPr>
          <w:rFonts w:cstheme="minorHAnsi"/>
          <w:sz w:val="20"/>
          <w:szCs w:val="20"/>
        </w:rPr>
      </w:pPr>
      <w:r w:rsidRPr="00583C26">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sidRPr="00583C26">
        <w:rPr>
          <w:rFonts w:cstheme="minorHAnsi"/>
          <w:sz w:val="20"/>
          <w:szCs w:val="20"/>
        </w:rPr>
        <w:tab/>
      </w:r>
      <w:r w:rsidRPr="00583C26">
        <w:rPr>
          <w:rFonts w:cstheme="minorHAnsi"/>
          <w:sz w:val="20"/>
          <w:szCs w:val="20"/>
        </w:rPr>
        <w:tab/>
      </w:r>
      <w:r w:rsidRPr="00583C26">
        <w:rPr>
          <w:rFonts w:cstheme="minorHAnsi"/>
          <w:sz w:val="20"/>
          <w:szCs w:val="20"/>
        </w:rPr>
        <w:tab/>
        <w:t>С.Н.Нефедьев</w:t>
      </w:r>
    </w:p>
    <w:p w:rsidR="00583C26" w:rsidRPr="00583C26" w:rsidRDefault="00583C26" w:rsidP="00583C26">
      <w:pPr>
        <w:rPr>
          <w:rFonts w:cstheme="minorHAnsi"/>
          <w:sz w:val="20"/>
          <w:szCs w:val="20"/>
        </w:rPr>
      </w:pPr>
    </w:p>
    <w:p w:rsidR="00583C26" w:rsidRPr="00583C26" w:rsidRDefault="00583C26" w:rsidP="00583C26">
      <w:pPr>
        <w:autoSpaceDE w:val="0"/>
        <w:autoSpaceDN w:val="0"/>
        <w:adjustRightInd w:val="0"/>
        <w:rPr>
          <w:rFonts w:cstheme="minorHAnsi"/>
          <w:sz w:val="20"/>
          <w:szCs w:val="20"/>
        </w:rPr>
      </w:pPr>
    </w:p>
    <w:p w:rsidR="00583C26" w:rsidRPr="00583C26" w:rsidRDefault="00583C26" w:rsidP="00583C26">
      <w:pPr>
        <w:autoSpaceDE w:val="0"/>
        <w:autoSpaceDN w:val="0"/>
        <w:adjustRightInd w:val="0"/>
        <w:ind w:left="2832" w:firstLine="708"/>
        <w:jc w:val="right"/>
        <w:rPr>
          <w:rFonts w:cstheme="minorHAnsi"/>
          <w:sz w:val="20"/>
          <w:szCs w:val="20"/>
        </w:rPr>
      </w:pPr>
      <w:r w:rsidRPr="00583C26">
        <w:rPr>
          <w:rFonts w:cstheme="minorHAnsi"/>
          <w:sz w:val="20"/>
          <w:szCs w:val="20"/>
        </w:rPr>
        <w:t xml:space="preserve">       Приложение к Решению Думы</w:t>
      </w:r>
    </w:p>
    <w:p w:rsidR="00583C26" w:rsidRPr="00583C26" w:rsidRDefault="00583C26" w:rsidP="00583C26">
      <w:pPr>
        <w:autoSpaceDE w:val="0"/>
        <w:autoSpaceDN w:val="0"/>
        <w:adjustRightInd w:val="0"/>
        <w:jc w:val="right"/>
        <w:rPr>
          <w:rFonts w:cstheme="minorHAnsi"/>
          <w:sz w:val="20"/>
          <w:szCs w:val="20"/>
        </w:rPr>
      </w:pPr>
      <w:r w:rsidRPr="00583C26">
        <w:rPr>
          <w:rFonts w:cstheme="minorHAnsi"/>
          <w:sz w:val="20"/>
          <w:szCs w:val="20"/>
        </w:rPr>
        <w:t xml:space="preserve">                                                                         № 94 от «30» октября 2015г.</w:t>
      </w:r>
    </w:p>
    <w:p w:rsidR="00583C26" w:rsidRPr="00583C26" w:rsidRDefault="00583C26" w:rsidP="00583C26">
      <w:pPr>
        <w:autoSpaceDE w:val="0"/>
        <w:autoSpaceDN w:val="0"/>
        <w:adjustRightInd w:val="0"/>
        <w:jc w:val="right"/>
        <w:rPr>
          <w:rFonts w:cstheme="minorHAnsi"/>
          <w:sz w:val="20"/>
          <w:szCs w:val="20"/>
        </w:rPr>
      </w:pPr>
    </w:p>
    <w:p w:rsidR="00583C26" w:rsidRPr="00583C26" w:rsidRDefault="00583C26" w:rsidP="00583C26">
      <w:pPr>
        <w:autoSpaceDE w:val="0"/>
        <w:autoSpaceDN w:val="0"/>
        <w:adjustRightInd w:val="0"/>
        <w:rPr>
          <w:rFonts w:cstheme="minorHAnsi"/>
          <w:sz w:val="20"/>
          <w:szCs w:val="20"/>
        </w:rPr>
      </w:pPr>
    </w:p>
    <w:p w:rsidR="00583C26" w:rsidRPr="00583C26" w:rsidRDefault="00583C26" w:rsidP="00583C26">
      <w:pPr>
        <w:pStyle w:val="ConsPlusTitle"/>
        <w:widowControl/>
        <w:jc w:val="center"/>
        <w:rPr>
          <w:rFonts w:asciiTheme="minorHAnsi" w:hAnsiTheme="minorHAnsi" w:cstheme="minorHAnsi"/>
          <w:sz w:val="20"/>
          <w:szCs w:val="20"/>
        </w:rPr>
      </w:pPr>
      <w:r w:rsidRPr="00583C26">
        <w:rPr>
          <w:rFonts w:asciiTheme="minorHAnsi" w:hAnsiTheme="minorHAnsi" w:cstheme="minorHAnsi"/>
          <w:sz w:val="20"/>
          <w:szCs w:val="20"/>
        </w:rPr>
        <w:t>ПОЛОЖЕНИЕ</w:t>
      </w:r>
    </w:p>
    <w:p w:rsidR="00583C26" w:rsidRPr="00583C26" w:rsidRDefault="00583C26" w:rsidP="00583C26">
      <w:pPr>
        <w:pStyle w:val="ConsPlusTitle"/>
        <w:widowControl/>
        <w:jc w:val="center"/>
        <w:rPr>
          <w:rFonts w:asciiTheme="minorHAnsi" w:hAnsiTheme="minorHAnsi" w:cstheme="minorHAnsi"/>
          <w:sz w:val="20"/>
          <w:szCs w:val="20"/>
        </w:rPr>
      </w:pPr>
      <w:r w:rsidRPr="00583C26">
        <w:rPr>
          <w:rFonts w:asciiTheme="minorHAnsi" w:hAnsiTheme="minorHAnsi" w:cstheme="minorHAnsi"/>
          <w:sz w:val="20"/>
          <w:szCs w:val="20"/>
        </w:rPr>
        <w:t>О ПРЕДСТАВЛЕНИИ ВЫБОРНЫМИ ДОЛЖНОСТНЫМИ ЛИЦАМИ ОРГАНОВ МЕСТНОГО САМОУПРАВЛЕНИЯ</w:t>
      </w:r>
    </w:p>
    <w:p w:rsidR="00583C26" w:rsidRPr="00583C26" w:rsidRDefault="00583C26" w:rsidP="00583C26">
      <w:pPr>
        <w:pStyle w:val="ConsPlusTitle"/>
        <w:widowControl/>
        <w:jc w:val="center"/>
        <w:rPr>
          <w:rFonts w:asciiTheme="minorHAnsi" w:hAnsiTheme="minorHAnsi" w:cstheme="minorHAnsi"/>
          <w:sz w:val="20"/>
          <w:szCs w:val="20"/>
        </w:rPr>
      </w:pPr>
      <w:r w:rsidRPr="00583C26">
        <w:rPr>
          <w:rFonts w:asciiTheme="minorHAnsi" w:hAnsiTheme="minorHAnsi" w:cstheme="minorHAnsi"/>
          <w:sz w:val="20"/>
          <w:szCs w:val="20"/>
        </w:rPr>
        <w:t>СВЕДЕНИЙ О ДОХОДАХ, РАСХОДАХ, ОБ ИМУЩЕСТВЕ И ОБЯЗАТЕЛЬСТВАХ</w:t>
      </w:r>
    </w:p>
    <w:p w:rsidR="00583C26" w:rsidRPr="00583C26" w:rsidRDefault="00583C26" w:rsidP="00583C26">
      <w:pPr>
        <w:pStyle w:val="ConsPlusTitle"/>
        <w:widowControl/>
        <w:jc w:val="center"/>
        <w:rPr>
          <w:rFonts w:asciiTheme="minorHAnsi" w:hAnsiTheme="minorHAnsi" w:cstheme="minorHAnsi"/>
          <w:sz w:val="20"/>
          <w:szCs w:val="20"/>
        </w:rPr>
      </w:pPr>
      <w:r w:rsidRPr="00583C26">
        <w:rPr>
          <w:rFonts w:asciiTheme="minorHAnsi" w:hAnsiTheme="minorHAnsi" w:cstheme="minorHAnsi"/>
          <w:sz w:val="20"/>
          <w:szCs w:val="20"/>
        </w:rPr>
        <w:t>ИМУЩЕСТВЕННОГО ХАРАКТЕРА</w:t>
      </w:r>
    </w:p>
    <w:p w:rsidR="00583C26" w:rsidRPr="00583C26" w:rsidRDefault="00583C26" w:rsidP="00583C26">
      <w:pPr>
        <w:autoSpaceDE w:val="0"/>
        <w:autoSpaceDN w:val="0"/>
        <w:adjustRightInd w:val="0"/>
        <w:ind w:firstLine="540"/>
        <w:jc w:val="both"/>
        <w:rPr>
          <w:rFonts w:cstheme="minorHAnsi"/>
          <w:sz w:val="20"/>
          <w:szCs w:val="20"/>
        </w:rPr>
      </w:pP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 xml:space="preserve">1. </w:t>
      </w:r>
      <w:proofErr w:type="gramStart"/>
      <w:r w:rsidRPr="00583C26">
        <w:rPr>
          <w:rFonts w:cstheme="minorHAnsi"/>
          <w:sz w:val="20"/>
          <w:szCs w:val="20"/>
        </w:rPr>
        <w:t>Настоящим Положением определяется порядок представления ВЫБОРНЫМИ ДОЛЖНОСТНЫМИ ЛИЦАМИ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выборные должностные лица, предусмотренные перечнем должностей, утвержденным муниципальным правовым актом.</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3. Сведения о доходах, расходах, об имуществе и обязательствах имущественного характера представляются по утвержденным формам справок.</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 xml:space="preserve">4. </w:t>
      </w:r>
      <w:proofErr w:type="gramStart"/>
      <w:r w:rsidRPr="00583C26">
        <w:rPr>
          <w:rFonts w:cstheme="minorHAnsi"/>
          <w:sz w:val="20"/>
          <w:szCs w:val="20"/>
        </w:rPr>
        <w:t>Гражданин</w:t>
      </w:r>
      <w:proofErr w:type="gramEnd"/>
      <w:r w:rsidRPr="00583C26">
        <w:rPr>
          <w:rFonts w:cstheme="minorHAnsi"/>
          <w:sz w:val="20"/>
          <w:szCs w:val="20"/>
        </w:rPr>
        <w:t xml:space="preserve"> претендующий на выборную должность муниципальной службы представляет:</w:t>
      </w:r>
    </w:p>
    <w:p w:rsidR="00583C26" w:rsidRPr="00583C26" w:rsidRDefault="00583C26" w:rsidP="00583C26">
      <w:pPr>
        <w:autoSpaceDE w:val="0"/>
        <w:autoSpaceDN w:val="0"/>
        <w:adjustRightInd w:val="0"/>
        <w:ind w:firstLine="540"/>
        <w:jc w:val="both"/>
        <w:rPr>
          <w:rFonts w:cstheme="minorHAnsi"/>
          <w:sz w:val="20"/>
          <w:szCs w:val="20"/>
        </w:rPr>
      </w:pPr>
      <w:proofErr w:type="gramStart"/>
      <w:r w:rsidRPr="00583C26">
        <w:rPr>
          <w:rFonts w:cstheme="minorHAnsi"/>
          <w:sz w:val="20"/>
          <w:szCs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об имуществе, принадлежащем ему на </w:t>
      </w:r>
      <w:r w:rsidRPr="00583C26">
        <w:rPr>
          <w:rFonts w:cstheme="minorHAnsi"/>
          <w:sz w:val="20"/>
          <w:szCs w:val="20"/>
        </w:rPr>
        <w:lastRenderedPageBreak/>
        <w:t>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583C26">
        <w:rPr>
          <w:rFonts w:cstheme="minorHAnsi"/>
          <w:sz w:val="20"/>
          <w:szCs w:val="20"/>
        </w:rPr>
        <w:t xml:space="preserve"> для замещения должности муниципальной службы (на отчетную дату);</w:t>
      </w:r>
    </w:p>
    <w:p w:rsidR="00583C26" w:rsidRPr="00583C26" w:rsidRDefault="00583C26" w:rsidP="00583C26">
      <w:pPr>
        <w:autoSpaceDE w:val="0"/>
        <w:autoSpaceDN w:val="0"/>
        <w:adjustRightInd w:val="0"/>
        <w:ind w:firstLine="540"/>
        <w:jc w:val="both"/>
        <w:rPr>
          <w:rFonts w:cstheme="minorHAnsi"/>
          <w:sz w:val="20"/>
          <w:szCs w:val="20"/>
        </w:rPr>
      </w:pPr>
      <w:proofErr w:type="gramStart"/>
      <w:r w:rsidRPr="00583C26">
        <w:rPr>
          <w:rFonts w:cstheme="minorHAnsi"/>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583C26">
        <w:rPr>
          <w:rFonts w:cstheme="minorHAnsi"/>
          <w:sz w:val="20"/>
          <w:szCs w:val="20"/>
        </w:rPr>
        <w:t xml:space="preserve"> должности муниципальной службы (на отчетную дату);</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5. Выборное должностное лицо муниципального образования (глава, председатель Думы) представляет ежегодно:</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C26" w:rsidRPr="00583C26" w:rsidRDefault="00583C26" w:rsidP="00583C26">
      <w:pPr>
        <w:autoSpaceDE w:val="0"/>
        <w:autoSpaceDN w:val="0"/>
        <w:adjustRightInd w:val="0"/>
        <w:ind w:firstLine="540"/>
        <w:jc w:val="both"/>
        <w:rPr>
          <w:rFonts w:cstheme="minorHAnsi"/>
          <w:sz w:val="20"/>
          <w:szCs w:val="20"/>
        </w:rPr>
      </w:pPr>
      <w:proofErr w:type="gramStart"/>
      <w:r w:rsidRPr="00583C26">
        <w:rPr>
          <w:rFonts w:cstheme="minorHAnsi"/>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83C26" w:rsidRPr="00583C26" w:rsidRDefault="00583C26" w:rsidP="00583C26">
      <w:pPr>
        <w:widowControl w:val="0"/>
        <w:autoSpaceDE w:val="0"/>
        <w:autoSpaceDN w:val="0"/>
        <w:adjustRightInd w:val="0"/>
        <w:ind w:firstLine="540"/>
        <w:jc w:val="both"/>
        <w:rPr>
          <w:rFonts w:cstheme="minorHAnsi"/>
          <w:sz w:val="20"/>
          <w:szCs w:val="20"/>
        </w:rPr>
      </w:pPr>
      <w:proofErr w:type="gramStart"/>
      <w:r w:rsidRPr="00583C26">
        <w:rPr>
          <w:rFonts w:cstheme="minorHAnsi"/>
          <w:sz w:val="20"/>
          <w:szCs w:val="20"/>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583C26">
        <w:rPr>
          <w:rFonts w:cstheme="minorHAnsi"/>
          <w:sz w:val="20"/>
          <w:szCs w:val="20"/>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 xml:space="preserve">6. Выборное должностное лицо, замещающее должность муниципальной службы, не включенное в перечень должностей, утвержденный муниципальным правовым актом, и претендующий на </w:t>
      </w:r>
      <w:r w:rsidRPr="00583C26">
        <w:rPr>
          <w:rFonts w:cstheme="minorHAnsi"/>
          <w:sz w:val="20"/>
          <w:szCs w:val="20"/>
        </w:rPr>
        <w:lastRenderedPageBreak/>
        <w:t>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583C26" w:rsidRPr="00583C26" w:rsidRDefault="00583C26" w:rsidP="00583C26">
      <w:pPr>
        <w:widowControl w:val="0"/>
        <w:autoSpaceDE w:val="0"/>
        <w:autoSpaceDN w:val="0"/>
        <w:adjustRightInd w:val="0"/>
        <w:ind w:firstLine="540"/>
        <w:jc w:val="both"/>
        <w:rPr>
          <w:rFonts w:cstheme="minorHAnsi"/>
          <w:sz w:val="20"/>
          <w:szCs w:val="20"/>
        </w:rPr>
      </w:pPr>
      <w:r w:rsidRPr="00583C26">
        <w:rPr>
          <w:rFonts w:cstheme="minorHAnsi"/>
          <w:sz w:val="20"/>
          <w:szCs w:val="20"/>
        </w:rPr>
        <w:t xml:space="preserve">7. Сведения о доходах, расходах,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rsidRPr="00583C26">
        <w:rPr>
          <w:rFonts w:cstheme="minorHAnsi"/>
          <w:sz w:val="20"/>
          <w:szCs w:val="20"/>
        </w:rPr>
        <w:t>за</w:t>
      </w:r>
      <w:proofErr w:type="gramEnd"/>
      <w:r w:rsidRPr="00583C26">
        <w:rPr>
          <w:rFonts w:cstheme="minorHAnsi"/>
          <w:sz w:val="20"/>
          <w:szCs w:val="20"/>
        </w:rPr>
        <w:t xml:space="preserve"> отчетным.</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 xml:space="preserve">8. </w:t>
      </w:r>
      <w:proofErr w:type="gramStart"/>
      <w:r w:rsidRPr="00583C26">
        <w:rPr>
          <w:rFonts w:cstheme="minorHAnsi"/>
          <w:sz w:val="20"/>
          <w:szCs w:val="20"/>
        </w:rPr>
        <w:t>В случае если гражданин или выборное должностное лицо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83C26" w:rsidRPr="00583C26" w:rsidRDefault="00583C26" w:rsidP="00583C26">
      <w:pPr>
        <w:widowControl w:val="0"/>
        <w:autoSpaceDE w:val="0"/>
        <w:autoSpaceDN w:val="0"/>
        <w:adjustRightInd w:val="0"/>
        <w:ind w:firstLine="540"/>
        <w:jc w:val="both"/>
        <w:rPr>
          <w:rFonts w:cstheme="minorHAnsi"/>
          <w:sz w:val="20"/>
          <w:szCs w:val="20"/>
        </w:rPr>
      </w:pPr>
      <w:r w:rsidRPr="00583C26">
        <w:rPr>
          <w:rFonts w:cstheme="minorHAnsi"/>
          <w:sz w:val="20"/>
          <w:szCs w:val="20"/>
        </w:rPr>
        <w:t xml:space="preserve">Выборное должностное лицо может представить уточненные сведения в течение одного месяца после окончания срока, указанного в пункте 7 настоящего Положения. </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9. В случае непредставления выборным должностным лицом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выборным должностным лицом, осуществляется в соответствии с законодательством Российской Федерации.</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11. Сведения о доходах, расходах, об имуществе и обязательствах имущественного характера, представляемые в соответствии с настоящим Положением выборным должностным лицом,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12. Сведения о доходах, расходах, об имуществе и обязательствах имущественного характера выборного должностного лица, его супруги (супруга) и несовершеннолетних детей, размещаются на официальном сайте муниципального образования.</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 xml:space="preserve">13.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rsidRPr="00583C26">
        <w:rPr>
          <w:rFonts w:cstheme="minorHAnsi"/>
          <w:sz w:val="20"/>
          <w:szCs w:val="20"/>
        </w:rPr>
        <w:lastRenderedPageBreak/>
        <w:t>Российской Федерации, несут ответственность в соответствии с законодательством Российской Федерации.</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14.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выборного должностного лица.</w:t>
      </w:r>
    </w:p>
    <w:p w:rsidR="00583C26" w:rsidRPr="00583C26" w:rsidRDefault="00583C26" w:rsidP="00583C26">
      <w:pPr>
        <w:autoSpaceDE w:val="0"/>
        <w:autoSpaceDN w:val="0"/>
        <w:adjustRightInd w:val="0"/>
        <w:ind w:firstLine="540"/>
        <w:jc w:val="both"/>
        <w:rPr>
          <w:rFonts w:cstheme="minorHAnsi"/>
          <w:sz w:val="20"/>
          <w:szCs w:val="20"/>
        </w:rPr>
      </w:pPr>
      <w:r w:rsidRPr="00583C26">
        <w:rPr>
          <w:rFonts w:cstheme="minorHAnsi"/>
          <w:sz w:val="20"/>
          <w:szCs w:val="20"/>
        </w:rPr>
        <w:t>15. В случае непредставления или представления заведомо ложных сведений о доходах, расходах, об имуществе и обязательствах имущественного характера выборное должностное лицо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417C7F" w:rsidRPr="00417C7F" w:rsidRDefault="00417C7F" w:rsidP="00417C7F">
      <w:pPr>
        <w:pStyle w:val="ConsTitle"/>
        <w:widowControl/>
        <w:ind w:right="0"/>
        <w:jc w:val="center"/>
        <w:rPr>
          <w:rFonts w:asciiTheme="minorHAnsi" w:hAnsiTheme="minorHAnsi" w:cstheme="minorHAnsi"/>
          <w:sz w:val="20"/>
          <w:szCs w:val="20"/>
        </w:rPr>
      </w:pPr>
      <w:r w:rsidRPr="00417C7F">
        <w:rPr>
          <w:rFonts w:asciiTheme="minorHAnsi" w:hAnsiTheme="minorHAnsi" w:cstheme="minorHAnsi"/>
          <w:sz w:val="20"/>
          <w:szCs w:val="20"/>
        </w:rPr>
        <w:t>РОССИЙСКАЯ ФЕДЕРАЦИЯ</w:t>
      </w:r>
    </w:p>
    <w:p w:rsidR="00417C7F" w:rsidRPr="00417C7F" w:rsidRDefault="00417C7F" w:rsidP="00417C7F">
      <w:pPr>
        <w:pStyle w:val="ConsTitle"/>
        <w:widowControl/>
        <w:ind w:right="0"/>
        <w:jc w:val="center"/>
        <w:rPr>
          <w:rFonts w:asciiTheme="minorHAnsi" w:hAnsiTheme="minorHAnsi" w:cstheme="minorHAnsi"/>
          <w:sz w:val="20"/>
          <w:szCs w:val="20"/>
        </w:rPr>
      </w:pPr>
      <w:r w:rsidRPr="00417C7F">
        <w:rPr>
          <w:rFonts w:asciiTheme="minorHAnsi" w:hAnsiTheme="minorHAnsi" w:cstheme="minorHAnsi"/>
          <w:sz w:val="20"/>
          <w:szCs w:val="20"/>
        </w:rPr>
        <w:t>ИРКУТСКАЯ ОБЛАСТЬ</w:t>
      </w:r>
    </w:p>
    <w:p w:rsidR="00417C7F" w:rsidRPr="00417C7F" w:rsidRDefault="00417C7F" w:rsidP="00417C7F">
      <w:pPr>
        <w:pStyle w:val="ConsTitle"/>
        <w:widowControl/>
        <w:ind w:right="0"/>
        <w:jc w:val="center"/>
        <w:rPr>
          <w:rFonts w:asciiTheme="minorHAnsi" w:hAnsiTheme="minorHAnsi" w:cstheme="minorHAnsi"/>
          <w:sz w:val="20"/>
          <w:szCs w:val="20"/>
        </w:rPr>
      </w:pPr>
      <w:r w:rsidRPr="00417C7F">
        <w:rPr>
          <w:rFonts w:asciiTheme="minorHAnsi" w:hAnsiTheme="minorHAnsi" w:cstheme="minorHAnsi"/>
          <w:sz w:val="20"/>
          <w:szCs w:val="20"/>
        </w:rPr>
        <w:t>БОХАНСКИЙ РАЙОН</w:t>
      </w:r>
    </w:p>
    <w:p w:rsidR="00417C7F" w:rsidRPr="00417C7F" w:rsidRDefault="00417C7F" w:rsidP="00417C7F">
      <w:pPr>
        <w:pStyle w:val="ConsTitle"/>
        <w:widowControl/>
        <w:ind w:right="0"/>
        <w:jc w:val="center"/>
        <w:rPr>
          <w:rFonts w:asciiTheme="minorHAnsi" w:hAnsiTheme="minorHAnsi" w:cstheme="minorHAnsi"/>
          <w:sz w:val="20"/>
          <w:szCs w:val="20"/>
        </w:rPr>
      </w:pPr>
      <w:r w:rsidRPr="00417C7F">
        <w:rPr>
          <w:rFonts w:asciiTheme="minorHAnsi" w:hAnsiTheme="minorHAnsi" w:cstheme="minorHAnsi"/>
          <w:sz w:val="20"/>
          <w:szCs w:val="20"/>
        </w:rPr>
        <w:t>ДУМА</w:t>
      </w:r>
    </w:p>
    <w:p w:rsidR="00417C7F" w:rsidRPr="00417C7F" w:rsidRDefault="00417C7F" w:rsidP="00417C7F">
      <w:pPr>
        <w:pStyle w:val="ConsTitle"/>
        <w:widowControl/>
        <w:ind w:right="0"/>
        <w:jc w:val="center"/>
        <w:rPr>
          <w:rFonts w:asciiTheme="minorHAnsi" w:hAnsiTheme="minorHAnsi" w:cstheme="minorHAnsi"/>
          <w:sz w:val="20"/>
          <w:szCs w:val="20"/>
        </w:rPr>
      </w:pPr>
      <w:r w:rsidRPr="00417C7F">
        <w:rPr>
          <w:rFonts w:asciiTheme="minorHAnsi" w:hAnsiTheme="minorHAnsi" w:cstheme="minorHAnsi"/>
          <w:sz w:val="20"/>
          <w:szCs w:val="20"/>
        </w:rPr>
        <w:t>МУНИЦИПАЛЬНОГО ОБРАЗОВАНИЯ «ОЛОНКИ»</w:t>
      </w:r>
    </w:p>
    <w:p w:rsidR="00417C7F" w:rsidRPr="00417C7F" w:rsidRDefault="00417C7F" w:rsidP="00417C7F">
      <w:pPr>
        <w:jc w:val="center"/>
        <w:rPr>
          <w:rFonts w:cstheme="minorHAnsi"/>
          <w:b/>
          <w:bCs/>
          <w:sz w:val="20"/>
          <w:szCs w:val="20"/>
        </w:rPr>
      </w:pPr>
    </w:p>
    <w:p w:rsidR="00417C7F" w:rsidRPr="00417C7F" w:rsidRDefault="00417C7F" w:rsidP="00417C7F">
      <w:pPr>
        <w:pStyle w:val="ConsTitle"/>
        <w:widowControl/>
        <w:ind w:right="0"/>
        <w:rPr>
          <w:rFonts w:asciiTheme="minorHAnsi" w:hAnsiTheme="minorHAnsi" w:cstheme="minorHAnsi"/>
          <w:sz w:val="20"/>
          <w:szCs w:val="20"/>
        </w:rPr>
      </w:pPr>
      <w:r w:rsidRPr="00417C7F">
        <w:rPr>
          <w:rFonts w:asciiTheme="minorHAnsi" w:hAnsiTheme="minorHAnsi" w:cstheme="minorHAnsi"/>
          <w:sz w:val="20"/>
          <w:szCs w:val="20"/>
        </w:rPr>
        <w:t>Двадцать вторая</w:t>
      </w:r>
      <w:r>
        <w:rPr>
          <w:rFonts w:asciiTheme="minorHAnsi" w:hAnsiTheme="minorHAnsi" w:cstheme="minorHAnsi"/>
          <w:sz w:val="20"/>
          <w:szCs w:val="20"/>
        </w:rPr>
        <w:t xml:space="preserve"> 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417C7F">
        <w:rPr>
          <w:rFonts w:asciiTheme="minorHAnsi" w:hAnsiTheme="minorHAnsi" w:cstheme="minorHAnsi"/>
          <w:sz w:val="20"/>
          <w:szCs w:val="20"/>
        </w:rPr>
        <w:tab/>
        <w:t xml:space="preserve">            третьего созыва</w:t>
      </w:r>
    </w:p>
    <w:p w:rsidR="00417C7F" w:rsidRPr="00417C7F" w:rsidRDefault="00417C7F" w:rsidP="00417C7F">
      <w:pPr>
        <w:pStyle w:val="ConsTitle"/>
        <w:widowControl/>
        <w:ind w:right="0"/>
        <w:rPr>
          <w:rFonts w:asciiTheme="minorHAnsi" w:hAnsiTheme="minorHAnsi" w:cstheme="minorHAnsi"/>
          <w:sz w:val="20"/>
          <w:szCs w:val="20"/>
        </w:rPr>
      </w:pPr>
    </w:p>
    <w:p w:rsidR="00417C7F" w:rsidRPr="00417C7F" w:rsidRDefault="00417C7F" w:rsidP="00417C7F">
      <w:pPr>
        <w:pStyle w:val="ConsTitle"/>
        <w:widowControl/>
        <w:ind w:right="0"/>
        <w:rPr>
          <w:rFonts w:asciiTheme="minorHAnsi" w:hAnsiTheme="minorHAnsi" w:cstheme="minorHAnsi"/>
          <w:sz w:val="20"/>
          <w:szCs w:val="20"/>
        </w:rPr>
      </w:pPr>
      <w:r w:rsidRPr="00417C7F">
        <w:rPr>
          <w:rFonts w:asciiTheme="minorHAnsi" w:hAnsiTheme="minorHAnsi" w:cstheme="minorHAnsi"/>
          <w:sz w:val="20"/>
          <w:szCs w:val="20"/>
        </w:rPr>
        <w:t>от  30.10.2015 года</w:t>
      </w:r>
      <w:r w:rsidRPr="00417C7F">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417C7F">
        <w:rPr>
          <w:rFonts w:asciiTheme="minorHAnsi" w:hAnsiTheme="minorHAnsi" w:cstheme="minorHAnsi"/>
          <w:sz w:val="20"/>
          <w:szCs w:val="20"/>
        </w:rPr>
        <w:t xml:space="preserve">                   с. Олонки</w:t>
      </w:r>
    </w:p>
    <w:p w:rsidR="00417C7F" w:rsidRPr="00417C7F" w:rsidRDefault="00417C7F" w:rsidP="00417C7F">
      <w:pPr>
        <w:rPr>
          <w:rFonts w:cstheme="minorHAnsi"/>
          <w:b/>
          <w:bCs/>
          <w:sz w:val="20"/>
          <w:szCs w:val="20"/>
        </w:rPr>
      </w:pPr>
    </w:p>
    <w:p w:rsidR="00417C7F" w:rsidRPr="00417C7F" w:rsidRDefault="00417C7F" w:rsidP="00417C7F">
      <w:pPr>
        <w:jc w:val="center"/>
        <w:rPr>
          <w:rFonts w:cstheme="minorHAnsi"/>
          <w:b/>
          <w:sz w:val="20"/>
          <w:szCs w:val="20"/>
        </w:rPr>
      </w:pPr>
      <w:r w:rsidRPr="00417C7F">
        <w:rPr>
          <w:rFonts w:cstheme="minorHAnsi"/>
          <w:b/>
          <w:sz w:val="20"/>
          <w:szCs w:val="20"/>
        </w:rPr>
        <w:t>РЕШЕНИЕ № 95</w:t>
      </w:r>
    </w:p>
    <w:p w:rsidR="00417C7F" w:rsidRPr="00417C7F" w:rsidRDefault="00417C7F" w:rsidP="00417C7F">
      <w:pPr>
        <w:pStyle w:val="ConsPlusTitle"/>
        <w:widowControl/>
        <w:tabs>
          <w:tab w:val="left" w:pos="4678"/>
        </w:tabs>
        <w:ind w:right="4534"/>
        <w:outlineLvl w:val="0"/>
        <w:rPr>
          <w:rFonts w:asciiTheme="minorHAnsi" w:hAnsiTheme="minorHAnsi" w:cstheme="minorHAnsi"/>
          <w:b w:val="0"/>
          <w:sz w:val="20"/>
          <w:szCs w:val="20"/>
        </w:rPr>
      </w:pPr>
      <w:r w:rsidRPr="00417C7F">
        <w:rPr>
          <w:rFonts w:asciiTheme="minorHAnsi" w:hAnsiTheme="minorHAnsi" w:cstheme="minorHAnsi"/>
          <w:b w:val="0"/>
          <w:sz w:val="20"/>
          <w:szCs w:val="20"/>
        </w:rPr>
        <w:t xml:space="preserve">«Об утверждении Положения </w:t>
      </w:r>
    </w:p>
    <w:p w:rsidR="00417C7F" w:rsidRPr="00417C7F" w:rsidRDefault="00417C7F" w:rsidP="00417C7F">
      <w:pPr>
        <w:pStyle w:val="ConsPlusTitle"/>
        <w:widowControl/>
        <w:rPr>
          <w:rFonts w:asciiTheme="minorHAnsi" w:hAnsiTheme="minorHAnsi" w:cstheme="minorHAnsi"/>
          <w:b w:val="0"/>
          <w:sz w:val="20"/>
          <w:szCs w:val="20"/>
        </w:rPr>
      </w:pPr>
      <w:r w:rsidRPr="00417C7F">
        <w:rPr>
          <w:rFonts w:asciiTheme="minorHAnsi" w:hAnsiTheme="minorHAnsi" w:cstheme="minorHAnsi"/>
          <w:b w:val="0"/>
          <w:sz w:val="20"/>
          <w:szCs w:val="20"/>
        </w:rPr>
        <w:t xml:space="preserve">о приватизации </w:t>
      </w:r>
      <w:proofErr w:type="gramStart"/>
      <w:r w:rsidRPr="00417C7F">
        <w:rPr>
          <w:rFonts w:asciiTheme="minorHAnsi" w:hAnsiTheme="minorHAnsi" w:cstheme="minorHAnsi"/>
          <w:b w:val="0"/>
          <w:sz w:val="20"/>
          <w:szCs w:val="20"/>
        </w:rPr>
        <w:t>муниципального</w:t>
      </w:r>
      <w:proofErr w:type="gramEnd"/>
      <w:r w:rsidRPr="00417C7F">
        <w:rPr>
          <w:rFonts w:asciiTheme="minorHAnsi" w:hAnsiTheme="minorHAnsi" w:cstheme="minorHAnsi"/>
          <w:b w:val="0"/>
          <w:sz w:val="20"/>
          <w:szCs w:val="20"/>
        </w:rPr>
        <w:t xml:space="preserve"> </w:t>
      </w:r>
    </w:p>
    <w:p w:rsidR="00417C7F" w:rsidRPr="00417C7F" w:rsidRDefault="00417C7F" w:rsidP="00417C7F">
      <w:pPr>
        <w:pStyle w:val="ConsPlusTitle"/>
        <w:widowControl/>
        <w:rPr>
          <w:rFonts w:asciiTheme="minorHAnsi" w:hAnsiTheme="minorHAnsi" w:cstheme="minorHAnsi"/>
          <w:b w:val="0"/>
          <w:sz w:val="20"/>
          <w:szCs w:val="20"/>
        </w:rPr>
      </w:pPr>
      <w:r w:rsidRPr="00417C7F">
        <w:rPr>
          <w:rFonts w:asciiTheme="minorHAnsi" w:hAnsiTheme="minorHAnsi" w:cstheme="minorHAnsi"/>
          <w:b w:val="0"/>
          <w:sz w:val="20"/>
          <w:szCs w:val="20"/>
        </w:rPr>
        <w:t xml:space="preserve">имущества  муниципального  </w:t>
      </w:r>
    </w:p>
    <w:p w:rsidR="00417C7F" w:rsidRPr="00417C7F" w:rsidRDefault="00417C7F" w:rsidP="00417C7F">
      <w:pPr>
        <w:pStyle w:val="ConsPlusTitle"/>
        <w:widowControl/>
        <w:rPr>
          <w:rFonts w:asciiTheme="minorHAnsi" w:hAnsiTheme="minorHAnsi" w:cstheme="minorHAnsi"/>
          <w:b w:val="0"/>
          <w:sz w:val="20"/>
          <w:szCs w:val="20"/>
        </w:rPr>
      </w:pPr>
      <w:r w:rsidRPr="00417C7F">
        <w:rPr>
          <w:rFonts w:asciiTheme="minorHAnsi" w:hAnsiTheme="minorHAnsi" w:cstheme="minorHAnsi"/>
          <w:b w:val="0"/>
          <w:sz w:val="20"/>
          <w:szCs w:val="20"/>
        </w:rPr>
        <w:t>образования «Олонки» в новой редакции»</w:t>
      </w:r>
    </w:p>
    <w:p w:rsidR="00417C7F" w:rsidRPr="00417C7F" w:rsidRDefault="00417C7F" w:rsidP="00417C7F">
      <w:pPr>
        <w:pStyle w:val="consplusnormal0"/>
        <w:spacing w:before="0" w:after="0"/>
        <w:rPr>
          <w:rFonts w:asciiTheme="minorHAnsi" w:hAnsiTheme="minorHAnsi" w:cstheme="minorHAnsi"/>
          <w:color w:val="0D0D0D"/>
          <w:sz w:val="20"/>
          <w:szCs w:val="20"/>
        </w:rPr>
      </w:pPr>
    </w:p>
    <w:p w:rsidR="00417C7F" w:rsidRPr="00417C7F" w:rsidRDefault="00417C7F" w:rsidP="00417C7F">
      <w:pPr>
        <w:autoSpaceDE w:val="0"/>
        <w:autoSpaceDN w:val="0"/>
        <w:adjustRightInd w:val="0"/>
        <w:ind w:firstLine="708"/>
        <w:jc w:val="both"/>
        <w:rPr>
          <w:rFonts w:cstheme="minorHAnsi"/>
          <w:sz w:val="20"/>
          <w:szCs w:val="20"/>
        </w:rPr>
      </w:pPr>
      <w:r w:rsidRPr="00417C7F">
        <w:rPr>
          <w:rFonts w:cstheme="minorHAnsi"/>
          <w:sz w:val="20"/>
          <w:szCs w:val="20"/>
        </w:rPr>
        <w:t xml:space="preserve">Руководствуясь Федеральным законом от 21.12.2001 г. № 178-ФЗ "О приватизации государственного и муниципального имущества», Уставом муниципального образования «Олонки»,  Дума муниципального образования «Олонки», </w:t>
      </w:r>
    </w:p>
    <w:p w:rsidR="00417C7F" w:rsidRPr="00417C7F" w:rsidRDefault="00417C7F" w:rsidP="00417C7F">
      <w:pPr>
        <w:autoSpaceDE w:val="0"/>
        <w:autoSpaceDN w:val="0"/>
        <w:adjustRightInd w:val="0"/>
        <w:ind w:firstLine="708"/>
        <w:jc w:val="both"/>
        <w:rPr>
          <w:rFonts w:cstheme="minorHAnsi"/>
          <w:sz w:val="20"/>
          <w:szCs w:val="20"/>
        </w:rPr>
      </w:pPr>
    </w:p>
    <w:p w:rsidR="00417C7F" w:rsidRPr="00417C7F" w:rsidRDefault="00417C7F" w:rsidP="00417C7F">
      <w:pPr>
        <w:autoSpaceDE w:val="0"/>
        <w:autoSpaceDN w:val="0"/>
        <w:adjustRightInd w:val="0"/>
        <w:ind w:firstLine="539"/>
        <w:jc w:val="center"/>
        <w:rPr>
          <w:rFonts w:cstheme="minorHAnsi"/>
          <w:b/>
          <w:sz w:val="20"/>
          <w:szCs w:val="20"/>
        </w:rPr>
      </w:pPr>
      <w:r w:rsidRPr="00417C7F">
        <w:rPr>
          <w:rFonts w:cstheme="minorHAnsi"/>
          <w:b/>
          <w:sz w:val="20"/>
          <w:szCs w:val="20"/>
        </w:rPr>
        <w:t>РЕШИЛА:</w:t>
      </w:r>
    </w:p>
    <w:p w:rsidR="00417C7F" w:rsidRPr="00417C7F" w:rsidRDefault="00417C7F" w:rsidP="00417C7F">
      <w:pPr>
        <w:pStyle w:val="11"/>
        <w:ind w:firstLine="851"/>
        <w:jc w:val="both"/>
        <w:rPr>
          <w:rFonts w:asciiTheme="minorHAnsi" w:hAnsiTheme="minorHAnsi" w:cstheme="minorHAnsi"/>
          <w:sz w:val="20"/>
          <w:szCs w:val="20"/>
        </w:rPr>
      </w:pPr>
    </w:p>
    <w:p w:rsidR="00417C7F" w:rsidRPr="00417C7F" w:rsidRDefault="00417C7F" w:rsidP="00417C7F">
      <w:pPr>
        <w:pStyle w:val="ConsPlusTitle"/>
        <w:widowControl/>
        <w:jc w:val="both"/>
        <w:rPr>
          <w:rFonts w:asciiTheme="minorHAnsi" w:hAnsiTheme="minorHAnsi" w:cstheme="minorHAnsi"/>
          <w:b w:val="0"/>
          <w:sz w:val="20"/>
          <w:szCs w:val="20"/>
        </w:rPr>
      </w:pPr>
      <w:r w:rsidRPr="00417C7F">
        <w:rPr>
          <w:rFonts w:asciiTheme="minorHAnsi" w:hAnsiTheme="minorHAnsi" w:cstheme="minorHAnsi"/>
          <w:b w:val="0"/>
          <w:sz w:val="20"/>
          <w:szCs w:val="20"/>
        </w:rPr>
        <w:lastRenderedPageBreak/>
        <w:t xml:space="preserve"> 1.  Утвердить Положение о приватизации муниципального имущества  муниципального  образования «Олонки» в новой редакции (</w:t>
      </w:r>
      <w:hyperlink w:anchor="sub_9991" w:history="1">
        <w:r w:rsidRPr="00417C7F">
          <w:rPr>
            <w:rStyle w:val="ad"/>
            <w:rFonts w:asciiTheme="minorHAnsi" w:hAnsiTheme="minorHAnsi" w:cstheme="minorHAnsi"/>
          </w:rPr>
          <w:t>приложение 1</w:t>
        </w:r>
      </w:hyperlink>
      <w:r w:rsidRPr="00417C7F">
        <w:rPr>
          <w:rFonts w:asciiTheme="minorHAnsi" w:hAnsiTheme="minorHAnsi" w:cstheme="minorHAnsi"/>
          <w:b w:val="0"/>
          <w:sz w:val="20"/>
          <w:szCs w:val="20"/>
        </w:rPr>
        <w:t>).</w:t>
      </w:r>
    </w:p>
    <w:p w:rsidR="00417C7F" w:rsidRPr="00417C7F" w:rsidRDefault="00417C7F" w:rsidP="00417C7F">
      <w:pPr>
        <w:jc w:val="both"/>
        <w:rPr>
          <w:rFonts w:cstheme="minorHAnsi"/>
          <w:sz w:val="20"/>
          <w:szCs w:val="20"/>
        </w:rPr>
      </w:pPr>
      <w:r w:rsidRPr="00417C7F">
        <w:rPr>
          <w:rFonts w:cstheme="minorHAnsi"/>
          <w:sz w:val="20"/>
          <w:szCs w:val="20"/>
        </w:rPr>
        <w:t xml:space="preserve"> 2.     Решения Думы от 19.05.2011 г. № 72 «О приватизации муниципального имущества  в МО «Олонки»» от 14.09.2012 г. № 109 «О внесении дополнений и изменений в Положение о приватизации муниципального имущества  в МО «Олонки»» признать утратившими силу.</w:t>
      </w:r>
    </w:p>
    <w:p w:rsidR="00417C7F" w:rsidRPr="00417C7F" w:rsidRDefault="00417C7F" w:rsidP="00417C7F">
      <w:pPr>
        <w:jc w:val="both"/>
        <w:rPr>
          <w:rFonts w:cstheme="minorHAnsi"/>
          <w:sz w:val="20"/>
          <w:szCs w:val="20"/>
        </w:rPr>
      </w:pPr>
      <w:r w:rsidRPr="00417C7F">
        <w:rPr>
          <w:rFonts w:cstheme="minorHAnsi"/>
          <w:sz w:val="20"/>
          <w:szCs w:val="20"/>
        </w:rPr>
        <w:t>3. Настоящее решение Думы вступает в силу с момента официального опубликования.</w:t>
      </w:r>
    </w:p>
    <w:p w:rsidR="00417C7F" w:rsidRPr="00417C7F" w:rsidRDefault="00417C7F" w:rsidP="00417C7F">
      <w:pPr>
        <w:jc w:val="both"/>
        <w:rPr>
          <w:rFonts w:cstheme="minorHAnsi"/>
          <w:sz w:val="20"/>
          <w:szCs w:val="20"/>
        </w:rPr>
      </w:pPr>
    </w:p>
    <w:p w:rsidR="00417C7F" w:rsidRPr="00417C7F" w:rsidRDefault="00417C7F" w:rsidP="00417C7F">
      <w:pPr>
        <w:jc w:val="both"/>
        <w:rPr>
          <w:rFonts w:cstheme="minorHAnsi"/>
          <w:sz w:val="20"/>
          <w:szCs w:val="20"/>
        </w:rPr>
      </w:pPr>
    </w:p>
    <w:p w:rsidR="00417C7F" w:rsidRPr="00417C7F" w:rsidRDefault="00417C7F" w:rsidP="00417C7F">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417C7F">
        <w:rPr>
          <w:rFonts w:cstheme="minorHAnsi"/>
          <w:sz w:val="20"/>
          <w:szCs w:val="20"/>
        </w:rPr>
        <w:tab/>
      </w:r>
      <w:r w:rsidRPr="00417C7F">
        <w:rPr>
          <w:rFonts w:cstheme="minorHAnsi"/>
          <w:sz w:val="20"/>
          <w:szCs w:val="20"/>
        </w:rPr>
        <w:tab/>
        <w:t>С.Н.Нефедьев</w:t>
      </w:r>
    </w:p>
    <w:p w:rsidR="00417C7F" w:rsidRPr="00417C7F" w:rsidRDefault="00417C7F" w:rsidP="00417C7F">
      <w:pPr>
        <w:jc w:val="both"/>
        <w:rPr>
          <w:rFonts w:cstheme="minorHAnsi"/>
          <w:sz w:val="20"/>
          <w:szCs w:val="20"/>
        </w:rPr>
      </w:pPr>
    </w:p>
    <w:p w:rsidR="00417C7F" w:rsidRPr="00417C7F" w:rsidRDefault="00417C7F" w:rsidP="00417C7F">
      <w:pPr>
        <w:jc w:val="both"/>
        <w:rPr>
          <w:rFonts w:cstheme="minorHAnsi"/>
          <w:sz w:val="20"/>
          <w:szCs w:val="20"/>
        </w:rPr>
      </w:pPr>
    </w:p>
    <w:p w:rsidR="00417C7F" w:rsidRPr="00417C7F" w:rsidRDefault="00417C7F" w:rsidP="00417C7F">
      <w:pPr>
        <w:rPr>
          <w:rFonts w:cstheme="minorHAnsi"/>
          <w:sz w:val="20"/>
          <w:szCs w:val="20"/>
        </w:rPr>
      </w:pPr>
      <w:r w:rsidRPr="00417C7F">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sidRPr="00417C7F">
        <w:rPr>
          <w:rFonts w:cstheme="minorHAnsi"/>
          <w:sz w:val="20"/>
          <w:szCs w:val="20"/>
        </w:rPr>
        <w:tab/>
      </w:r>
      <w:r w:rsidRPr="00417C7F">
        <w:rPr>
          <w:rFonts w:cstheme="minorHAnsi"/>
          <w:sz w:val="20"/>
          <w:szCs w:val="20"/>
        </w:rPr>
        <w:tab/>
      </w:r>
      <w:r w:rsidRPr="00417C7F">
        <w:rPr>
          <w:rFonts w:cstheme="minorHAnsi"/>
          <w:sz w:val="20"/>
          <w:szCs w:val="20"/>
        </w:rPr>
        <w:tab/>
        <w:t>С.Н.Нефедьев</w:t>
      </w:r>
    </w:p>
    <w:p w:rsidR="00417C7F" w:rsidRPr="00417C7F" w:rsidRDefault="00417C7F" w:rsidP="00417C7F">
      <w:pPr>
        <w:jc w:val="both"/>
        <w:rPr>
          <w:rFonts w:cstheme="minorHAnsi"/>
          <w:sz w:val="20"/>
          <w:szCs w:val="20"/>
        </w:rPr>
      </w:pPr>
    </w:p>
    <w:p w:rsidR="00417C7F" w:rsidRPr="00417C7F" w:rsidRDefault="00417C7F" w:rsidP="00417C7F">
      <w:pPr>
        <w:pStyle w:val="ConsPlusNormal"/>
        <w:jc w:val="right"/>
        <w:rPr>
          <w:rFonts w:asciiTheme="minorHAnsi" w:hAnsiTheme="minorHAnsi" w:cstheme="minorHAnsi"/>
        </w:rPr>
      </w:pPr>
      <w:r w:rsidRPr="00417C7F">
        <w:rPr>
          <w:rFonts w:asciiTheme="minorHAnsi" w:hAnsiTheme="minorHAnsi" w:cstheme="minorHAnsi"/>
        </w:rPr>
        <w:t>Приложение 1</w:t>
      </w:r>
    </w:p>
    <w:p w:rsidR="00417C7F" w:rsidRPr="00417C7F" w:rsidRDefault="00417C7F" w:rsidP="00417C7F">
      <w:pPr>
        <w:pStyle w:val="ConsPlusNormal"/>
        <w:ind w:left="2124" w:firstLine="708"/>
        <w:rPr>
          <w:rFonts w:asciiTheme="minorHAnsi" w:hAnsiTheme="minorHAnsi" w:cstheme="minorHAnsi"/>
        </w:rPr>
      </w:pPr>
      <w:r w:rsidRPr="00417C7F">
        <w:rPr>
          <w:rFonts w:asciiTheme="minorHAnsi" w:hAnsiTheme="minorHAnsi" w:cstheme="minorHAnsi"/>
        </w:rPr>
        <w:t>к Решению Думы  № 95 от 30.10.2015 г.</w:t>
      </w:r>
    </w:p>
    <w:p w:rsidR="00417C7F" w:rsidRPr="00417C7F" w:rsidRDefault="00417C7F" w:rsidP="00417C7F">
      <w:pPr>
        <w:pStyle w:val="ConsPlusNormal"/>
        <w:ind w:left="4956" w:firstLine="708"/>
        <w:jc w:val="center"/>
        <w:rPr>
          <w:rFonts w:asciiTheme="minorHAnsi" w:hAnsiTheme="minorHAnsi" w:cstheme="minorHAnsi"/>
        </w:rPr>
      </w:pPr>
    </w:p>
    <w:p w:rsidR="00417C7F" w:rsidRPr="00417C7F" w:rsidRDefault="00417C7F" w:rsidP="00417C7F">
      <w:pPr>
        <w:pStyle w:val="ConsPlusTitle"/>
        <w:widowControl/>
        <w:jc w:val="center"/>
        <w:rPr>
          <w:rFonts w:asciiTheme="minorHAnsi" w:hAnsiTheme="minorHAnsi" w:cstheme="minorHAnsi"/>
          <w:sz w:val="20"/>
          <w:szCs w:val="20"/>
        </w:rPr>
      </w:pPr>
      <w:r w:rsidRPr="00417C7F">
        <w:rPr>
          <w:rFonts w:asciiTheme="minorHAnsi" w:hAnsiTheme="minorHAnsi" w:cstheme="minorHAnsi"/>
          <w:sz w:val="20"/>
          <w:szCs w:val="20"/>
        </w:rPr>
        <w:t>ПОЛОЖЕНИЕ</w:t>
      </w:r>
    </w:p>
    <w:p w:rsidR="00417C7F" w:rsidRPr="00417C7F" w:rsidRDefault="00417C7F" w:rsidP="00417C7F">
      <w:pPr>
        <w:pStyle w:val="ConsPlusTitle"/>
        <w:widowControl/>
        <w:jc w:val="center"/>
        <w:rPr>
          <w:rFonts w:asciiTheme="minorHAnsi" w:hAnsiTheme="minorHAnsi" w:cstheme="minorHAnsi"/>
          <w:sz w:val="20"/>
          <w:szCs w:val="20"/>
        </w:rPr>
      </w:pPr>
      <w:r w:rsidRPr="00417C7F">
        <w:rPr>
          <w:rFonts w:asciiTheme="minorHAnsi" w:hAnsiTheme="minorHAnsi" w:cstheme="minorHAnsi"/>
          <w:sz w:val="20"/>
          <w:szCs w:val="20"/>
        </w:rPr>
        <w:t>О ПРИВАТИЗАЦИИ МУНИЦИПАЛЬНОГО ИМУЩЕСТВА</w:t>
      </w:r>
    </w:p>
    <w:p w:rsidR="00417C7F" w:rsidRPr="00417C7F" w:rsidRDefault="00417C7F" w:rsidP="00417C7F">
      <w:pPr>
        <w:pStyle w:val="ConsPlusTitle"/>
        <w:widowControl/>
        <w:jc w:val="center"/>
        <w:rPr>
          <w:rFonts w:asciiTheme="minorHAnsi" w:hAnsiTheme="minorHAnsi" w:cstheme="minorHAnsi"/>
          <w:sz w:val="20"/>
          <w:szCs w:val="20"/>
        </w:rPr>
      </w:pPr>
      <w:r w:rsidRPr="00417C7F">
        <w:rPr>
          <w:rFonts w:asciiTheme="minorHAnsi" w:hAnsiTheme="minorHAnsi" w:cstheme="minorHAnsi"/>
          <w:sz w:val="20"/>
          <w:szCs w:val="20"/>
        </w:rPr>
        <w:t>В МУНИЦИПАЛЬНОМ ОБРАЗОВАНИИ «ОЛОНКИ»</w:t>
      </w:r>
    </w:p>
    <w:p w:rsidR="00417C7F" w:rsidRPr="00417C7F" w:rsidRDefault="00417C7F" w:rsidP="00417C7F">
      <w:pPr>
        <w:pStyle w:val="ConsPlusTitle"/>
        <w:widowControl/>
        <w:jc w:val="center"/>
        <w:rPr>
          <w:rFonts w:asciiTheme="minorHAnsi" w:hAnsiTheme="minorHAnsi" w:cstheme="minorHAnsi"/>
          <w:sz w:val="20"/>
          <w:szCs w:val="20"/>
        </w:rPr>
      </w:pP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center"/>
        <w:outlineLvl w:val="1"/>
        <w:rPr>
          <w:rFonts w:cstheme="minorHAnsi"/>
          <w:sz w:val="20"/>
          <w:szCs w:val="20"/>
        </w:rPr>
      </w:pPr>
      <w:r w:rsidRPr="00417C7F">
        <w:rPr>
          <w:rFonts w:cstheme="minorHAnsi"/>
          <w:sz w:val="20"/>
          <w:szCs w:val="20"/>
        </w:rPr>
        <w:t>1. ОБЩИЕ ПОЛОЖЕНИЯ</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 Настоящее Положение о приватизации муниципального имущества муниципального образования «Олонки»  разработано в соответствии </w:t>
      </w:r>
      <w:proofErr w:type="gramStart"/>
      <w:r w:rsidRPr="00417C7F">
        <w:rPr>
          <w:rFonts w:cstheme="minorHAnsi"/>
          <w:sz w:val="20"/>
          <w:szCs w:val="20"/>
        </w:rPr>
        <w:t>с</w:t>
      </w:r>
      <w:proofErr w:type="gramEnd"/>
      <w:r w:rsidRPr="00417C7F">
        <w:rPr>
          <w:rFonts w:cstheme="minorHAnsi"/>
          <w:sz w:val="20"/>
          <w:szCs w:val="20"/>
        </w:rPr>
        <w:t>:</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Конституцией Российской Федерации;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Гражданским кодексом Российской Федерации;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Федеральным законом "О приватизации государственного и муниципального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Федеральным законом "Об общих принципах организации местного самоуправления в Российской Федерации";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lastRenderedPageBreak/>
        <w:t>- Федеральным законом "Об оценочной деятельности в Российской Федерации";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 Уставом муниципального образования «Олонки» </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417C7F">
        <w:rPr>
          <w:rFonts w:cstheme="minorHAnsi"/>
          <w:sz w:val="20"/>
          <w:szCs w:val="20"/>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center"/>
        <w:outlineLvl w:val="1"/>
        <w:rPr>
          <w:rFonts w:cstheme="minorHAnsi"/>
          <w:sz w:val="20"/>
          <w:szCs w:val="20"/>
        </w:rPr>
      </w:pPr>
      <w:r w:rsidRPr="00417C7F">
        <w:rPr>
          <w:rFonts w:cstheme="minorHAnsi"/>
          <w:sz w:val="20"/>
          <w:szCs w:val="20"/>
        </w:rPr>
        <w:t xml:space="preserve">2. ПОЛНОМОЧИЯ СПЕЦИАЛИСТА ПО УПРАВЛЕНИЮ </w:t>
      </w:r>
      <w:proofErr w:type="gramStart"/>
      <w:r w:rsidRPr="00417C7F">
        <w:rPr>
          <w:rFonts w:cstheme="minorHAnsi"/>
          <w:sz w:val="20"/>
          <w:szCs w:val="20"/>
        </w:rPr>
        <w:t>МУНИЦИПАЛЬНЫМ</w:t>
      </w:r>
      <w:proofErr w:type="gramEnd"/>
    </w:p>
    <w:p w:rsidR="00417C7F" w:rsidRPr="00417C7F" w:rsidRDefault="00417C7F" w:rsidP="00417C7F">
      <w:pPr>
        <w:autoSpaceDE w:val="0"/>
        <w:autoSpaceDN w:val="0"/>
        <w:adjustRightInd w:val="0"/>
        <w:jc w:val="center"/>
        <w:rPr>
          <w:rFonts w:cstheme="minorHAnsi"/>
          <w:sz w:val="20"/>
          <w:szCs w:val="20"/>
        </w:rPr>
      </w:pPr>
      <w:r w:rsidRPr="00417C7F">
        <w:rPr>
          <w:rFonts w:cstheme="minorHAnsi"/>
          <w:sz w:val="20"/>
          <w:szCs w:val="20"/>
        </w:rPr>
        <w:t>ИМУЩЕСТВОМ МУНИЦИПАЛЬНОГО ОБРАЗОВАНИЯ ПО ВОПРОСАМ ПРИВАТИЗАЦИИ</w:t>
      </w:r>
    </w:p>
    <w:p w:rsidR="00417C7F" w:rsidRPr="00417C7F" w:rsidRDefault="00417C7F" w:rsidP="00417C7F">
      <w:pPr>
        <w:autoSpaceDE w:val="0"/>
        <w:autoSpaceDN w:val="0"/>
        <w:adjustRightInd w:val="0"/>
        <w:jc w:val="center"/>
        <w:rPr>
          <w:rFonts w:cstheme="minorHAnsi"/>
          <w:sz w:val="20"/>
          <w:szCs w:val="20"/>
        </w:rPr>
      </w:pPr>
      <w:r w:rsidRPr="00417C7F">
        <w:rPr>
          <w:rFonts w:cstheme="minorHAnsi"/>
          <w:sz w:val="20"/>
          <w:szCs w:val="20"/>
        </w:rPr>
        <w:t>МУНИЦИПАЛЬНОГО ИМУЩЕСТВА МУНИЦИПАЛЬНОГО ОБРАЗОВАНИЯ</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lastRenderedPageBreak/>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Продавцом муниципального имущества муниципального образования выступает администрация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Специалист по управлению муниципальным имуществом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готовит проекты решений об условиях приватизации муниципального имущества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 осуществляет </w:t>
      </w:r>
      <w:proofErr w:type="gramStart"/>
      <w:r w:rsidRPr="00417C7F">
        <w:rPr>
          <w:rFonts w:cstheme="minorHAnsi"/>
          <w:sz w:val="20"/>
          <w:szCs w:val="20"/>
        </w:rPr>
        <w:t>контроль за</w:t>
      </w:r>
      <w:proofErr w:type="gramEnd"/>
      <w:r w:rsidRPr="00417C7F">
        <w:rPr>
          <w:rFonts w:cstheme="minorHAnsi"/>
          <w:sz w:val="20"/>
          <w:szCs w:val="20"/>
        </w:rPr>
        <w:t xml:space="preserve"> приватизацией муниципального имущества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осуществляет иные полномочия в соответствии с настоящим Положением и своими должностными полномочиями.</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center"/>
        <w:outlineLvl w:val="1"/>
        <w:rPr>
          <w:rFonts w:cstheme="minorHAnsi"/>
          <w:sz w:val="20"/>
          <w:szCs w:val="20"/>
        </w:rPr>
      </w:pPr>
      <w:r w:rsidRPr="00417C7F">
        <w:rPr>
          <w:rFonts w:cstheme="minorHAnsi"/>
          <w:sz w:val="20"/>
          <w:szCs w:val="20"/>
        </w:rPr>
        <w:t>3. ОСНОВНЫЕ ЦЕЛИ, ЗАДАЧИ И ПРИНЦИПЫ ПРИВАТИЗАЦИИ</w:t>
      </w:r>
    </w:p>
    <w:p w:rsidR="00417C7F" w:rsidRPr="00417C7F" w:rsidRDefault="00417C7F" w:rsidP="00417C7F">
      <w:pPr>
        <w:autoSpaceDE w:val="0"/>
        <w:autoSpaceDN w:val="0"/>
        <w:adjustRightInd w:val="0"/>
        <w:jc w:val="center"/>
        <w:rPr>
          <w:rFonts w:cstheme="minorHAnsi"/>
          <w:sz w:val="20"/>
          <w:szCs w:val="20"/>
        </w:rPr>
      </w:pPr>
      <w:r w:rsidRPr="00417C7F">
        <w:rPr>
          <w:rFonts w:cstheme="minorHAnsi"/>
          <w:sz w:val="20"/>
          <w:szCs w:val="20"/>
        </w:rPr>
        <w:t>МУНИЦИПАЛЬНОГО ИМУЩЕСТВА</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both"/>
        <w:rPr>
          <w:rFonts w:cstheme="minorHAnsi"/>
          <w:sz w:val="20"/>
          <w:szCs w:val="20"/>
        </w:rPr>
      </w:pPr>
      <w:r w:rsidRPr="00417C7F">
        <w:rPr>
          <w:rFonts w:cstheme="minorHAnsi"/>
          <w:sz w:val="20"/>
          <w:szCs w:val="20"/>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417C7F" w:rsidRPr="00417C7F" w:rsidRDefault="00417C7F" w:rsidP="00417C7F">
      <w:pPr>
        <w:autoSpaceDE w:val="0"/>
        <w:autoSpaceDN w:val="0"/>
        <w:adjustRightInd w:val="0"/>
        <w:jc w:val="both"/>
        <w:rPr>
          <w:rFonts w:cstheme="minorHAnsi"/>
          <w:sz w:val="20"/>
          <w:szCs w:val="20"/>
        </w:rPr>
      </w:pPr>
      <w:r w:rsidRPr="00417C7F">
        <w:rPr>
          <w:rFonts w:cstheme="minorHAnsi"/>
          <w:sz w:val="20"/>
          <w:szCs w:val="20"/>
        </w:rPr>
        <w:t xml:space="preserve">          3.2. Основными целями приватизации муниципального имущества муниципального образования являются: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увеличение доходов бюджета на основе эффективного управления муниципальной собственностью;</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вовлечение в гражданский оборот максимального количества объектов муниципальной собственности;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привлечение инвестиций в объекты приватизации.</w:t>
      </w:r>
    </w:p>
    <w:p w:rsidR="00417C7F" w:rsidRPr="00417C7F" w:rsidRDefault="00417C7F" w:rsidP="00417C7F">
      <w:pPr>
        <w:autoSpaceDE w:val="0"/>
        <w:autoSpaceDN w:val="0"/>
        <w:adjustRightInd w:val="0"/>
        <w:jc w:val="both"/>
        <w:rPr>
          <w:rFonts w:cstheme="minorHAnsi"/>
          <w:sz w:val="20"/>
          <w:szCs w:val="20"/>
        </w:rPr>
      </w:pPr>
      <w:r w:rsidRPr="00417C7F">
        <w:rPr>
          <w:rFonts w:cstheme="minorHAnsi"/>
          <w:sz w:val="20"/>
          <w:szCs w:val="20"/>
        </w:rPr>
        <w:t xml:space="preserve">         3.3. Приватизация муниципального имущества муниципального образования обеспечивает решение следующих задач:</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lastRenderedPageBreak/>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уменьшение бюджетных расходов на поддержку нерентабельных предприятий;</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улучшение архитектурного облика муниципального образования.</w:t>
      </w:r>
    </w:p>
    <w:p w:rsidR="00417C7F" w:rsidRPr="00417C7F" w:rsidRDefault="00417C7F" w:rsidP="00417C7F">
      <w:pPr>
        <w:autoSpaceDE w:val="0"/>
        <w:autoSpaceDN w:val="0"/>
        <w:adjustRightInd w:val="0"/>
        <w:jc w:val="both"/>
        <w:rPr>
          <w:rFonts w:cstheme="minorHAnsi"/>
          <w:sz w:val="20"/>
          <w:szCs w:val="20"/>
        </w:rPr>
      </w:pPr>
      <w:r w:rsidRPr="00417C7F">
        <w:rPr>
          <w:rFonts w:cstheme="minorHAnsi"/>
          <w:sz w:val="20"/>
          <w:szCs w:val="20"/>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 </w:t>
      </w:r>
      <w:proofErr w:type="spellStart"/>
      <w:r w:rsidRPr="00417C7F">
        <w:rPr>
          <w:rFonts w:cstheme="minorHAnsi"/>
          <w:sz w:val="20"/>
          <w:szCs w:val="20"/>
        </w:rPr>
        <w:t>низколиквидные</w:t>
      </w:r>
      <w:proofErr w:type="spellEnd"/>
      <w:r w:rsidRPr="00417C7F">
        <w:rPr>
          <w:rFonts w:cstheme="minorHAnsi"/>
          <w:sz w:val="20"/>
          <w:szCs w:val="20"/>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417C7F">
        <w:rPr>
          <w:rFonts w:cstheme="minorHAnsi"/>
          <w:sz w:val="20"/>
          <w:szCs w:val="20"/>
        </w:rPr>
        <w:t>контролю за</w:t>
      </w:r>
      <w:proofErr w:type="gramEnd"/>
      <w:r w:rsidRPr="00417C7F">
        <w:rPr>
          <w:rFonts w:cstheme="minorHAnsi"/>
          <w:sz w:val="20"/>
          <w:szCs w:val="20"/>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center"/>
        <w:outlineLvl w:val="1"/>
        <w:rPr>
          <w:rFonts w:cstheme="minorHAnsi"/>
          <w:sz w:val="20"/>
          <w:szCs w:val="20"/>
        </w:rPr>
      </w:pPr>
      <w:r w:rsidRPr="00417C7F">
        <w:rPr>
          <w:rFonts w:cstheme="minorHAnsi"/>
          <w:sz w:val="20"/>
          <w:szCs w:val="20"/>
        </w:rPr>
        <w:t>4. ПЛАНИРОВАНИЕ ПРИВАТИЗАЦИИ МУНИЦИПАЛЬНОГО ИМУЩЕСТВА</w:t>
      </w:r>
    </w:p>
    <w:p w:rsidR="00417C7F" w:rsidRPr="00417C7F" w:rsidRDefault="00417C7F" w:rsidP="00417C7F">
      <w:pPr>
        <w:autoSpaceDE w:val="0"/>
        <w:autoSpaceDN w:val="0"/>
        <w:adjustRightInd w:val="0"/>
        <w:jc w:val="center"/>
        <w:rPr>
          <w:rFonts w:cstheme="minorHAnsi"/>
          <w:sz w:val="20"/>
          <w:szCs w:val="20"/>
        </w:rPr>
      </w:pPr>
      <w:r w:rsidRPr="00417C7F">
        <w:rPr>
          <w:rFonts w:cstheme="minorHAnsi"/>
          <w:sz w:val="20"/>
          <w:szCs w:val="20"/>
        </w:rPr>
        <w:t>МУНИЦИПАЛЬНОГО ОБРАЗОВАНИЯ, ОТЧЕТ О ВЫПОЛНЕНИИ ПРОГНОЗНОГО ПЛАНА</w:t>
      </w:r>
    </w:p>
    <w:p w:rsidR="00417C7F" w:rsidRPr="00417C7F" w:rsidRDefault="00417C7F" w:rsidP="00417C7F">
      <w:pPr>
        <w:autoSpaceDE w:val="0"/>
        <w:autoSpaceDN w:val="0"/>
        <w:adjustRightInd w:val="0"/>
        <w:jc w:val="center"/>
        <w:rPr>
          <w:rFonts w:cstheme="minorHAnsi"/>
          <w:sz w:val="20"/>
          <w:szCs w:val="20"/>
        </w:rPr>
      </w:pPr>
      <w:r w:rsidRPr="00417C7F">
        <w:rPr>
          <w:rFonts w:cstheme="minorHAnsi"/>
          <w:sz w:val="20"/>
          <w:szCs w:val="20"/>
        </w:rPr>
        <w:t>ПРИВАТИЗАЦИИ МУНИЦИПАЛЬНОГО ИМУЩЕСТВА МУНИЦИПАЛЬНОГО ОБРАЗОВАНИЯ</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w:t>
      </w:r>
      <w:r w:rsidRPr="00417C7F">
        <w:rPr>
          <w:rFonts w:cstheme="minorHAnsi"/>
          <w:sz w:val="20"/>
          <w:szCs w:val="20"/>
        </w:rPr>
        <w:lastRenderedPageBreak/>
        <w:t xml:space="preserve">проводимого анализа муниципального имущества муниципального образования.  </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417C7F">
        <w:rPr>
          <w:rFonts w:cstheme="minorHAnsi"/>
          <w:sz w:val="20"/>
          <w:szCs w:val="20"/>
        </w:rPr>
        <w:t>позднее</w:t>
      </w:r>
      <w:proofErr w:type="gramEnd"/>
      <w:r w:rsidRPr="00417C7F">
        <w:rPr>
          <w:rFonts w:cstheme="minorHAnsi"/>
          <w:sz w:val="20"/>
          <w:szCs w:val="20"/>
        </w:rPr>
        <w:t xml:space="preserve"> чем за 2 месяца до начала очередного финансового года.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Утвержденный Думой муниципального образования Прогнозный план подлежит официальному опубликованию в муниципальном Вестнике.</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Отчет о выполнении Прогнозного плана вносится на утверждение Думой муниципального образования не позднее 1 марта года, следующего за </w:t>
      </w:r>
      <w:proofErr w:type="gramStart"/>
      <w:r w:rsidRPr="00417C7F">
        <w:rPr>
          <w:rFonts w:cstheme="minorHAnsi"/>
          <w:sz w:val="20"/>
          <w:szCs w:val="20"/>
        </w:rPr>
        <w:t>отчетным</w:t>
      </w:r>
      <w:proofErr w:type="gramEnd"/>
      <w:r w:rsidRPr="00417C7F">
        <w:rPr>
          <w:rFonts w:cstheme="minorHAnsi"/>
          <w:sz w:val="20"/>
          <w:szCs w:val="20"/>
        </w:rPr>
        <w:t>.</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Утвержденный Думой муниципального образования отчет о выполнении Прогнозного плана подлежит официальному опубликованию в муниципальном Вестнике.</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center"/>
        <w:outlineLvl w:val="1"/>
        <w:rPr>
          <w:rFonts w:cstheme="minorHAnsi"/>
          <w:sz w:val="20"/>
          <w:szCs w:val="20"/>
        </w:rPr>
      </w:pPr>
      <w:r w:rsidRPr="00417C7F">
        <w:rPr>
          <w:rFonts w:cstheme="minorHAnsi"/>
          <w:sz w:val="20"/>
          <w:szCs w:val="20"/>
        </w:rPr>
        <w:t>5. ПОРЯДОК ПРИВАТИЗАЦИИ МУНИЦИПАЛЬНОГО ИМУЩЕСТВА МУНИЦИПАЛЬНОГО ОБРАЗОВАНИЯ</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417C7F" w:rsidRPr="00417C7F" w:rsidRDefault="00417C7F" w:rsidP="00417C7F">
      <w:pPr>
        <w:autoSpaceDE w:val="0"/>
        <w:autoSpaceDN w:val="0"/>
        <w:adjustRightInd w:val="0"/>
        <w:ind w:firstLine="540"/>
        <w:jc w:val="both"/>
        <w:rPr>
          <w:rFonts w:cstheme="minorHAnsi"/>
          <w:sz w:val="20"/>
          <w:szCs w:val="20"/>
        </w:rPr>
      </w:pPr>
      <w:proofErr w:type="gramStart"/>
      <w:r w:rsidRPr="00417C7F">
        <w:rPr>
          <w:rFonts w:cstheme="minorHAnsi"/>
          <w:sz w:val="20"/>
          <w:szCs w:val="20"/>
        </w:rPr>
        <w:t xml:space="preserve">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w:t>
      </w:r>
      <w:r w:rsidRPr="00417C7F">
        <w:rPr>
          <w:rFonts w:cstheme="minorHAnsi"/>
          <w:sz w:val="20"/>
          <w:szCs w:val="20"/>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5.3. Состав комиссии по приватизации определяется распоряжением главы муниципального образования. В комиссию по приватизации включаются: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специалист по управлению муниципальным имуществом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главный специалист финансист администрации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представители приватизируемого предприятия (в случае приватизации муниципального унитарного предприятия).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К компетенции комиссии по приватизации относятся вопросы:</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определение способа приватизации муниципального имущества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принятие нормативной и начальной цены муниципального имущества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определение порядка оплаты.</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наименование (состав) имущества и иные позволяющие его индивидуализировать данные (характеристика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способ приватизации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lastRenderedPageBreak/>
        <w:t>- нормативную цену;</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начальную цену;</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срок рассрочки платежа (в случае ее предоставления);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иные необходимые для приватизации имущества сведения.</w:t>
      </w:r>
    </w:p>
    <w:p w:rsidR="00417C7F" w:rsidRPr="00417C7F" w:rsidRDefault="00417C7F" w:rsidP="00417C7F">
      <w:pPr>
        <w:autoSpaceDE w:val="0"/>
        <w:autoSpaceDN w:val="0"/>
        <w:adjustRightInd w:val="0"/>
        <w:ind w:firstLine="540"/>
        <w:jc w:val="both"/>
        <w:rPr>
          <w:rFonts w:cstheme="minorHAnsi"/>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417C7F" w:rsidRPr="00417C7F" w:rsidRDefault="00417C7F" w:rsidP="00417C7F">
      <w:pPr>
        <w:autoSpaceDE w:val="0"/>
        <w:autoSpaceDN w:val="0"/>
        <w:adjustRightInd w:val="0"/>
        <w:ind w:firstLine="540"/>
        <w:jc w:val="both"/>
        <w:outlineLvl w:val="1"/>
        <w:rPr>
          <w:rFonts w:cstheme="minorHAnsi"/>
          <w:sz w:val="20"/>
          <w:szCs w:val="20"/>
        </w:rPr>
      </w:pPr>
      <w:proofErr w:type="gramStart"/>
      <w:r w:rsidRPr="00417C7F">
        <w:rPr>
          <w:rFonts w:cstheme="minorHAnsi"/>
          <w:sz w:val="20"/>
          <w:szCs w:val="20"/>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roofErr w:type="gramEnd"/>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417C7F" w:rsidRPr="00417C7F" w:rsidRDefault="00417C7F" w:rsidP="00417C7F">
      <w:pPr>
        <w:autoSpaceDE w:val="0"/>
        <w:autoSpaceDN w:val="0"/>
        <w:adjustRightInd w:val="0"/>
        <w:ind w:firstLine="540"/>
        <w:jc w:val="both"/>
        <w:outlineLvl w:val="1"/>
        <w:rPr>
          <w:rFonts w:cstheme="minorHAnsi"/>
          <w:sz w:val="20"/>
          <w:szCs w:val="20"/>
        </w:rPr>
      </w:pPr>
      <w:proofErr w:type="gramStart"/>
      <w:r w:rsidRPr="00417C7F">
        <w:rPr>
          <w:rFonts w:cstheme="minorHAnsi"/>
          <w:sz w:val="20"/>
          <w:szCs w:val="20"/>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2) наименование такого имущества и иные позволяющие его индивидуализировать сведения (характеристика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3) способ приватизации такого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4) начальная цена продажи такого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5) форма подачи предложений о цене такого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6) условия и сроки платежа, необходимые реквизиты счетов;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 размер задатка, срок и порядок его внесения, необходимые реквизиты счетов;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8) порядок, место, даты начала и окончания подачи заявок, предложений;</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9) исчерпывающий перечень представляемых покупателями документов;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10) срок заключения договора купли-продажи такого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lastRenderedPageBreak/>
        <w:t>11) порядок ознакомления покупателей с иной информацией, условиями договора купли-продажи такого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12) ограничения участия отдельных категорий физических лиц и юридических лиц в приватизации такого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13) порядок определения победителей (при проведен</w:t>
      </w:r>
      <w:proofErr w:type="gramStart"/>
      <w:r w:rsidRPr="00417C7F">
        <w:rPr>
          <w:rFonts w:cstheme="minorHAnsi"/>
          <w:sz w:val="20"/>
          <w:szCs w:val="20"/>
        </w:rPr>
        <w:t>ии ау</w:t>
      </w:r>
      <w:proofErr w:type="gramEnd"/>
      <w:r w:rsidRPr="00417C7F">
        <w:rPr>
          <w:rFonts w:cstheme="minorHAnsi"/>
          <w:sz w:val="20"/>
          <w:szCs w:val="20"/>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14) место и срок подведения итогов продажи муниципального имущества. </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1) требования к оформлению представляемых покупателями документов;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4) численность работников открытого акционерного общества;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  </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lastRenderedPageBreak/>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1) наименование такого имущества и иные позволяющие его индивидуализировать сведения (характеристика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2) дата и место проведения торгов;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3) наименование продавца такого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4) количество поданных заявок;</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5) лица, признанные участниками торгов;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6) цена сделки приватизации;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 имя физического лица или наименование юридического лица - покупателя.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5.8. Основанием для принятия решения о приватизации имущественного комплекса муниципального предприятия могут являться: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отсутствие прибыли по итогам предыдущего года;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отсутствие сре</w:t>
      </w:r>
      <w:proofErr w:type="gramStart"/>
      <w:r w:rsidRPr="00417C7F">
        <w:rPr>
          <w:rFonts w:cstheme="minorHAnsi"/>
          <w:sz w:val="20"/>
          <w:szCs w:val="20"/>
        </w:rPr>
        <w:t>дств дл</w:t>
      </w:r>
      <w:proofErr w:type="gramEnd"/>
      <w:r w:rsidRPr="00417C7F">
        <w:rPr>
          <w:rFonts w:cstheme="minorHAnsi"/>
          <w:sz w:val="20"/>
          <w:szCs w:val="20"/>
        </w:rPr>
        <w:t>я развития производства;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неэффективное использование закрепленного за предприятием имущества или использование его не по назначению.</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5.9. Основанием принятия решения о приватизации иных объектов муниципальной собственности являются: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необходимость вложения значительных сре</w:t>
      </w:r>
      <w:proofErr w:type="gramStart"/>
      <w:r w:rsidRPr="00417C7F">
        <w:rPr>
          <w:rFonts w:cstheme="minorHAnsi"/>
          <w:sz w:val="20"/>
          <w:szCs w:val="20"/>
        </w:rPr>
        <w:t>дств в р</w:t>
      </w:r>
      <w:proofErr w:type="gramEnd"/>
      <w:r w:rsidRPr="00417C7F">
        <w:rPr>
          <w:rFonts w:cstheme="minorHAnsi"/>
          <w:sz w:val="20"/>
          <w:szCs w:val="20"/>
        </w:rPr>
        <w:t>емонт или восстановление объекта;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невыгодное для сдачи в аренду месторасположение объекта;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отсутствие спроса и другие обстоятельства, делающие нерентабельным нахождение данного объекта в муниципальной собственности.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417C7F" w:rsidRPr="00417C7F" w:rsidRDefault="00417C7F" w:rsidP="00417C7F">
      <w:pPr>
        <w:widowControl w:val="0"/>
        <w:autoSpaceDE w:val="0"/>
        <w:autoSpaceDN w:val="0"/>
        <w:adjustRightInd w:val="0"/>
        <w:ind w:firstLine="540"/>
        <w:jc w:val="both"/>
        <w:outlineLvl w:val="0"/>
        <w:rPr>
          <w:rFonts w:cstheme="minorHAnsi"/>
          <w:sz w:val="20"/>
          <w:szCs w:val="20"/>
        </w:rPr>
      </w:pPr>
      <w:r w:rsidRPr="00417C7F">
        <w:rPr>
          <w:rFonts w:cstheme="minorHAnsi"/>
          <w:sz w:val="20"/>
          <w:szCs w:val="20"/>
        </w:rPr>
        <w:lastRenderedPageBreak/>
        <w:t>5.1. Документы, представляемые покупателями государственного и муниципального имущества</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Одновременно с заявкой претенденты представляют следующие документы:</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юридические лица:</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-заверенные копии учредительных документов;</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 xml:space="preserve">физические лица предъявляют </w:t>
      </w:r>
      <w:hyperlink r:id="rId8" w:history="1">
        <w:r w:rsidRPr="00417C7F">
          <w:rPr>
            <w:rFonts w:cstheme="minorHAnsi"/>
            <w:color w:val="0000FF"/>
            <w:sz w:val="20"/>
            <w:szCs w:val="20"/>
          </w:rPr>
          <w:t>документ</w:t>
        </w:r>
      </w:hyperlink>
      <w:r w:rsidRPr="00417C7F">
        <w:rPr>
          <w:rFonts w:cstheme="minorHAnsi"/>
          <w:sz w:val="20"/>
          <w:szCs w:val="20"/>
        </w:rPr>
        <w:t>, удостоверяющий личность, или представляют копии всех его листов.</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В случае</w:t>
      </w:r>
      <w:proofErr w:type="gramStart"/>
      <w:r w:rsidRPr="00417C7F">
        <w:rPr>
          <w:rFonts w:cstheme="minorHAnsi"/>
          <w:sz w:val="20"/>
          <w:szCs w:val="20"/>
        </w:rPr>
        <w:t>,</w:t>
      </w:r>
      <w:proofErr w:type="gramEnd"/>
      <w:r w:rsidRPr="00417C7F">
        <w:rPr>
          <w:rFonts w:cstheme="minorHAnsi"/>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17C7F">
        <w:rPr>
          <w:rFonts w:cstheme="minorHAnsi"/>
          <w:sz w:val="20"/>
          <w:szCs w:val="20"/>
        </w:rPr>
        <w:t>,</w:t>
      </w:r>
      <w:proofErr w:type="gramEnd"/>
      <w:r w:rsidRPr="00417C7F">
        <w:rPr>
          <w:rFonts w:cstheme="minorHAnsi"/>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lastRenderedPageBreak/>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17C7F" w:rsidRPr="00417C7F" w:rsidRDefault="00417C7F" w:rsidP="00417C7F">
      <w:pPr>
        <w:widowControl w:val="0"/>
        <w:autoSpaceDE w:val="0"/>
        <w:autoSpaceDN w:val="0"/>
        <w:adjustRightInd w:val="0"/>
        <w:ind w:firstLine="540"/>
        <w:jc w:val="both"/>
        <w:rPr>
          <w:rFonts w:cstheme="minorHAnsi"/>
          <w:sz w:val="20"/>
          <w:szCs w:val="20"/>
        </w:rPr>
      </w:pPr>
      <w:r w:rsidRPr="00417C7F">
        <w:rPr>
          <w:rFonts w:cstheme="minorHAnsi"/>
          <w:sz w:val="20"/>
          <w:szCs w:val="20"/>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17C7F" w:rsidRPr="00417C7F" w:rsidRDefault="00417C7F" w:rsidP="00417C7F">
      <w:pPr>
        <w:autoSpaceDE w:val="0"/>
        <w:autoSpaceDN w:val="0"/>
        <w:adjustRightInd w:val="0"/>
        <w:jc w:val="center"/>
        <w:rPr>
          <w:rFonts w:cstheme="minorHAnsi"/>
          <w:sz w:val="20"/>
          <w:szCs w:val="20"/>
        </w:rPr>
      </w:pPr>
    </w:p>
    <w:p w:rsidR="00417C7F" w:rsidRPr="00417C7F" w:rsidRDefault="00417C7F" w:rsidP="00417C7F">
      <w:pPr>
        <w:autoSpaceDE w:val="0"/>
        <w:autoSpaceDN w:val="0"/>
        <w:adjustRightInd w:val="0"/>
        <w:jc w:val="center"/>
        <w:outlineLvl w:val="1"/>
        <w:rPr>
          <w:rFonts w:cstheme="minorHAnsi"/>
          <w:sz w:val="20"/>
          <w:szCs w:val="20"/>
        </w:rPr>
      </w:pPr>
      <w:r w:rsidRPr="00417C7F">
        <w:rPr>
          <w:rFonts w:cstheme="minorHAnsi"/>
          <w:sz w:val="20"/>
          <w:szCs w:val="20"/>
        </w:rPr>
        <w:t>6. ОПРЕДЕЛЕНИЕ ЦЕНЫ ПОДЛЕЖАЩЕГО ПРИВАТИЗАЦИИ</w:t>
      </w:r>
    </w:p>
    <w:p w:rsidR="00417C7F" w:rsidRPr="00417C7F" w:rsidRDefault="00417C7F" w:rsidP="00417C7F">
      <w:pPr>
        <w:autoSpaceDE w:val="0"/>
        <w:autoSpaceDN w:val="0"/>
        <w:adjustRightInd w:val="0"/>
        <w:jc w:val="center"/>
        <w:rPr>
          <w:rFonts w:cstheme="minorHAnsi"/>
          <w:sz w:val="20"/>
          <w:szCs w:val="20"/>
        </w:rPr>
      </w:pPr>
      <w:r w:rsidRPr="00417C7F">
        <w:rPr>
          <w:rFonts w:cstheme="minorHAnsi"/>
          <w:sz w:val="20"/>
          <w:szCs w:val="20"/>
        </w:rPr>
        <w:t>МУНИЦИПАЛЬНОГО ИМУЩЕСТВА МУНИЦИПАЛЬНОГО ОБРАЗОВАНИЯ</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center"/>
        <w:outlineLvl w:val="1"/>
        <w:rPr>
          <w:rFonts w:cstheme="minorHAnsi"/>
          <w:sz w:val="20"/>
          <w:szCs w:val="20"/>
        </w:rPr>
      </w:pPr>
      <w:r w:rsidRPr="00417C7F">
        <w:rPr>
          <w:rFonts w:cstheme="minorHAnsi"/>
          <w:sz w:val="20"/>
          <w:szCs w:val="20"/>
        </w:rPr>
        <w:t>7. СПОСОБЫ ПРИВАТИЗАЦИИ МУНИЦИПАЛЬНОГО ИМУЩЕСТВА МУНИЦИПАЛЬНОГО ОБРАЗОВАНИЯ</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7.1. Предусматривается использование следующих способов приватизации муниципального имущества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преобразование муниципальных унитарных предприятий в открытые акционерные общества;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преобразование муниципального унитарного предприятия в общество с ограниченной ответственностью</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lastRenderedPageBreak/>
        <w:t>- продажа муниципального имущества на аукционе, в том числе продажа акций открытых акционерных обществ на специализированном аукционе;</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продажа муниципального имущества на конкурсе;</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продажа муниципального имущества посредством публичного предложения;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продажа муниципального имущества без объявления цены;</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внесение муниципального имущества в качестве вклада в уставные капиталы открытых акционерных обществ;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продажа акций открытых акционерных обществ по результатам доверительного управления.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7.3. Конкретный способ приватизации муниципального имущества муниципального образования определяется комиссией по приватизации.</w:t>
      </w:r>
    </w:p>
    <w:p w:rsidR="00417C7F" w:rsidRPr="00417C7F" w:rsidRDefault="00417C7F" w:rsidP="00417C7F">
      <w:pPr>
        <w:autoSpaceDE w:val="0"/>
        <w:autoSpaceDN w:val="0"/>
        <w:adjustRightInd w:val="0"/>
        <w:ind w:firstLine="540"/>
        <w:jc w:val="both"/>
        <w:rPr>
          <w:rFonts w:cstheme="minorHAnsi"/>
          <w:sz w:val="20"/>
          <w:szCs w:val="20"/>
          <w:u w:val="single"/>
        </w:rPr>
      </w:pPr>
      <w:r w:rsidRPr="00417C7F">
        <w:rPr>
          <w:rFonts w:cstheme="minorHAnsi"/>
          <w:sz w:val="20"/>
          <w:szCs w:val="20"/>
          <w:u w:val="single"/>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7.4.2. Продажа акций открытого акционерного общества может осуществляться на специализированном аукционе.</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Аукцион, в том числе специализированный аукцион, проводится в порядке, установленном федеральным законодательством.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w:t>
      </w:r>
      <w:r w:rsidRPr="00417C7F">
        <w:rPr>
          <w:rFonts w:cstheme="minorHAnsi"/>
          <w:sz w:val="20"/>
          <w:szCs w:val="20"/>
        </w:rPr>
        <w:lastRenderedPageBreak/>
        <w:t>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u w:val="single"/>
        </w:rPr>
        <w:t>7.5. Продажа муниципального имущества муниципального образования на конкурсе</w:t>
      </w:r>
      <w:r w:rsidRPr="00417C7F">
        <w:rPr>
          <w:rFonts w:cstheme="minorHAnsi"/>
          <w:sz w:val="20"/>
          <w:szCs w:val="20"/>
        </w:rPr>
        <w:t>.</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Конкурс, в котором принял участие только один участник, признается несостоявшимся.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417C7F">
        <w:rPr>
          <w:rFonts w:cstheme="minorHAnsi"/>
          <w:sz w:val="20"/>
          <w:szCs w:val="20"/>
        </w:rPr>
        <w:t>рт с пр</w:t>
      </w:r>
      <w:proofErr w:type="gramEnd"/>
      <w:r w:rsidRPr="00417C7F">
        <w:rPr>
          <w:rFonts w:cstheme="minorHAnsi"/>
          <w:sz w:val="20"/>
          <w:szCs w:val="20"/>
        </w:rPr>
        <w:t>едложением о цене продаваемого имущества может быть подан при подаче заявки.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7.5.7. Претендент не допускается к участию в конкурсе по следующим основаниям: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заявка подана лицом, не уполномоченным претендентом на осуществление таких действий;</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Перечень указанных оснований отказа претенденту в участии в конкурсе является исчерпывающим.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7.5.9. Одно лицо имеет право подать только одну заявку, а также только одно предложение о цене муниципального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417C7F">
        <w:rPr>
          <w:rFonts w:cstheme="minorHAnsi"/>
          <w:sz w:val="20"/>
          <w:szCs w:val="20"/>
        </w:rPr>
        <w:t>с даты подведения</w:t>
      </w:r>
      <w:proofErr w:type="gramEnd"/>
      <w:r w:rsidRPr="00417C7F">
        <w:rPr>
          <w:rFonts w:cstheme="minorHAnsi"/>
          <w:sz w:val="20"/>
          <w:szCs w:val="20"/>
        </w:rPr>
        <w:t xml:space="preserve"> итогов конкурса.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7.5.12.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417C7F">
        <w:rPr>
          <w:rFonts w:cstheme="minorHAnsi"/>
          <w:sz w:val="20"/>
          <w:szCs w:val="20"/>
        </w:rPr>
        <w:t>с даты подведения</w:t>
      </w:r>
      <w:proofErr w:type="gramEnd"/>
      <w:r w:rsidRPr="00417C7F">
        <w:rPr>
          <w:rFonts w:cstheme="minorHAnsi"/>
          <w:sz w:val="20"/>
          <w:szCs w:val="20"/>
        </w:rPr>
        <w:t xml:space="preserve"> итогов конкурса.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7.5.13. В течение пятнадцати рабочих дней </w:t>
      </w:r>
      <w:proofErr w:type="gramStart"/>
      <w:r w:rsidRPr="00417C7F">
        <w:rPr>
          <w:rFonts w:cstheme="minorHAnsi"/>
          <w:sz w:val="20"/>
          <w:szCs w:val="20"/>
        </w:rPr>
        <w:t>с даты подведения</w:t>
      </w:r>
      <w:proofErr w:type="gramEnd"/>
      <w:r w:rsidRPr="00417C7F">
        <w:rPr>
          <w:rFonts w:cstheme="minorHAnsi"/>
          <w:sz w:val="20"/>
          <w:szCs w:val="20"/>
        </w:rPr>
        <w:t xml:space="preserve"> итогов конкурса с победителем конкурса заключается договор купли-продажи.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7.5.14. Договор купли-продажи муниципального имущества включает в себя порядок выполнения победителем конкурса условий конкурса.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lastRenderedPageBreak/>
        <w:t>Указанный договор должен устанавливать порядок подтверждения победителем конкурса выполнения принимаемых на себя обязательств.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9" w:history="1">
        <w:r w:rsidRPr="00417C7F">
          <w:rPr>
            <w:rFonts w:cstheme="minorHAnsi"/>
            <w:color w:val="0000FF"/>
            <w:sz w:val="20"/>
            <w:szCs w:val="20"/>
          </w:rPr>
          <w:t>статьей 451</w:t>
        </w:r>
      </w:hyperlink>
      <w:r w:rsidRPr="00417C7F">
        <w:rPr>
          <w:rFonts w:cstheme="minorHAnsi"/>
          <w:sz w:val="20"/>
          <w:szCs w:val="20"/>
        </w:rPr>
        <w:t xml:space="preserve"> Гражданского кодекса Российской Федерации.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7.5.15. Договор купли-продажи муниципального имущества должен содержать:</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условия конкурса, формы и сроки их выполнения;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порядок подтверждения победителем конкурса выполнения условий конкурса;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 порядок осуществления </w:t>
      </w:r>
      <w:proofErr w:type="gramStart"/>
      <w:r w:rsidRPr="00417C7F">
        <w:rPr>
          <w:rFonts w:cstheme="minorHAnsi"/>
          <w:sz w:val="20"/>
          <w:szCs w:val="20"/>
        </w:rPr>
        <w:t>контроля за</w:t>
      </w:r>
      <w:proofErr w:type="gramEnd"/>
      <w:r w:rsidRPr="00417C7F">
        <w:rPr>
          <w:rFonts w:cstheme="minorHAnsi"/>
          <w:sz w:val="20"/>
          <w:szCs w:val="20"/>
        </w:rPr>
        <w:t xml:space="preserve"> выполнением победителем конкурса условий конкурса;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иные определяемые по соглашению сторон условия.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417C7F">
        <w:rPr>
          <w:rFonts w:cstheme="minorHAnsi"/>
          <w:sz w:val="20"/>
          <w:szCs w:val="20"/>
        </w:rPr>
        <w:t>дств в р</w:t>
      </w:r>
      <w:proofErr w:type="gramEnd"/>
      <w:r w:rsidRPr="00417C7F">
        <w:rPr>
          <w:rFonts w:cstheme="minorHAnsi"/>
          <w:sz w:val="20"/>
          <w:szCs w:val="20"/>
        </w:rPr>
        <w:t>азмере и в сроки, которые указаны в договоре купли-продажи.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7.5.17. Срок выполнения условий конкурса не может превышать один год.</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10" w:history="1">
        <w:r w:rsidRPr="00417C7F">
          <w:rPr>
            <w:rFonts w:cstheme="minorHAnsi"/>
            <w:color w:val="0000FF"/>
            <w:sz w:val="20"/>
            <w:szCs w:val="20"/>
          </w:rPr>
          <w:t>пунктами 7.5.19</w:t>
        </w:r>
      </w:hyperlink>
      <w:r w:rsidRPr="00417C7F">
        <w:rPr>
          <w:rFonts w:cstheme="minorHAnsi"/>
          <w:sz w:val="20"/>
          <w:szCs w:val="20"/>
        </w:rPr>
        <w:t xml:space="preserve"> и </w:t>
      </w:r>
      <w:hyperlink r:id="rId11" w:history="1">
        <w:r w:rsidRPr="00417C7F">
          <w:rPr>
            <w:rFonts w:cstheme="minorHAnsi"/>
            <w:color w:val="0000FF"/>
            <w:sz w:val="20"/>
            <w:szCs w:val="20"/>
          </w:rPr>
          <w:t>7.5.20</w:t>
        </w:r>
      </w:hyperlink>
      <w:r w:rsidRPr="00417C7F">
        <w:rPr>
          <w:rFonts w:cstheme="minorHAnsi"/>
          <w:sz w:val="20"/>
          <w:szCs w:val="20"/>
        </w:rPr>
        <w:t xml:space="preserve"> настоящего Положения.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7.5.19. </w:t>
      </w:r>
      <w:proofErr w:type="gramStart"/>
      <w:r w:rsidRPr="00417C7F">
        <w:rPr>
          <w:rFonts w:cstheme="minorHAnsi"/>
          <w:sz w:val="20"/>
          <w:szCs w:val="20"/>
        </w:rPr>
        <w:t xml:space="preserve">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w:t>
      </w:r>
      <w:r w:rsidRPr="00417C7F">
        <w:rPr>
          <w:rFonts w:cstheme="minorHAnsi"/>
          <w:sz w:val="20"/>
          <w:szCs w:val="20"/>
        </w:rPr>
        <w:lastRenderedPageBreak/>
        <w:t>общества с ограниченной ответственностью по своему усмотрению, за исключением голосования по следующим вопросам:</w:t>
      </w:r>
      <w:proofErr w:type="gramEnd"/>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внесение изменений и дополнений в учредительные документы хозяйственного общества;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417C7F">
        <w:rPr>
          <w:rFonts w:cstheme="minorHAnsi"/>
          <w:sz w:val="20"/>
          <w:szCs w:val="20"/>
        </w:rPr>
        <w:t>размер оплаты труда</w:t>
      </w:r>
      <w:proofErr w:type="gramEnd"/>
      <w:r w:rsidRPr="00417C7F">
        <w:rPr>
          <w:rFonts w:cstheme="minorHAnsi"/>
          <w:sz w:val="20"/>
          <w:szCs w:val="20"/>
        </w:rPr>
        <w:t>;</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залог и отчуждение недвижимого имущества хозяйственного общества;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получение кредита в размере более чем пять процентов стоимости чистых активов хозяйственного общества;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учреждение хозяйственных обществ, товариществ;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эмиссия ценных бумаг, не конвертируемых в акции открытого акционерного общества;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Для голосования по данным вопросам победитель конкурса не </w:t>
      </w:r>
      <w:proofErr w:type="gramStart"/>
      <w:r w:rsidRPr="00417C7F">
        <w:rPr>
          <w:rFonts w:cstheme="minorHAnsi"/>
          <w:sz w:val="20"/>
          <w:szCs w:val="20"/>
        </w:rPr>
        <w:t>позднее</w:t>
      </w:r>
      <w:proofErr w:type="gramEnd"/>
      <w:r w:rsidRPr="00417C7F">
        <w:rPr>
          <w:rFonts w:cstheme="minorHAnsi"/>
          <w:sz w:val="20"/>
          <w:szCs w:val="20"/>
        </w:rPr>
        <w:t xml:space="preserve">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дата голосования в органах управления хозяйственных обществ, товариществ;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перечень вопросов, по которым будет голосование.</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Победитель конкурса не вправе осуществлять голосование по вопросу реорганизации или ликвидации хозяйственного общества.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7.5.20. Условия конкурса могут предусматривать:</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сохранение определенного числа рабочих мест;</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переподготовку и (или) повышение квалификации работников;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 ограничение изменения назначения отдельных объектов, используемых для осуществления научной и (или) научно-технической </w:t>
      </w:r>
      <w:r w:rsidRPr="00417C7F">
        <w:rPr>
          <w:rFonts w:cstheme="minorHAnsi"/>
          <w:sz w:val="20"/>
          <w:szCs w:val="20"/>
        </w:rPr>
        <w:lastRenderedPageBreak/>
        <w:t>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Указанный перечень условий конкурса является исчерпывающим.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7.5.21. </w:t>
      </w:r>
      <w:proofErr w:type="gramStart"/>
      <w:r w:rsidRPr="00417C7F">
        <w:rPr>
          <w:rFonts w:cstheme="minorHAnsi"/>
          <w:sz w:val="20"/>
          <w:szCs w:val="20"/>
        </w:rPr>
        <w:t>Контроль за</w:t>
      </w:r>
      <w:proofErr w:type="gramEnd"/>
      <w:r w:rsidRPr="00417C7F">
        <w:rPr>
          <w:rFonts w:cstheme="minorHAnsi"/>
          <w:sz w:val="20"/>
          <w:szCs w:val="20"/>
        </w:rPr>
        <w:t xml:space="preserve">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Комиссия по контролю не чаще одного раза в квартал осуществляет </w:t>
      </w:r>
      <w:proofErr w:type="gramStart"/>
      <w:r w:rsidRPr="00417C7F">
        <w:rPr>
          <w:rFonts w:cstheme="minorHAnsi"/>
          <w:sz w:val="20"/>
          <w:szCs w:val="20"/>
        </w:rPr>
        <w:t>контроль за</w:t>
      </w:r>
      <w:proofErr w:type="gramEnd"/>
      <w:r w:rsidRPr="00417C7F">
        <w:rPr>
          <w:rFonts w:cstheme="minorHAnsi"/>
          <w:sz w:val="20"/>
          <w:szCs w:val="20"/>
        </w:rPr>
        <w:t xml:space="preserve"> надлежащим исполнением условий конкурса в соответствии с условиями заключенного договора купли-продажи муниципального имущества.  </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417C7F" w:rsidRPr="00417C7F" w:rsidRDefault="00417C7F" w:rsidP="00417C7F">
      <w:pPr>
        <w:autoSpaceDE w:val="0"/>
        <w:autoSpaceDN w:val="0"/>
        <w:adjustRightInd w:val="0"/>
        <w:ind w:firstLine="540"/>
        <w:jc w:val="both"/>
        <w:rPr>
          <w:rFonts w:cstheme="minorHAnsi"/>
          <w:sz w:val="20"/>
          <w:szCs w:val="20"/>
          <w:u w:val="single"/>
        </w:rPr>
      </w:pPr>
      <w:r w:rsidRPr="00417C7F">
        <w:rPr>
          <w:rFonts w:cstheme="minorHAnsi"/>
          <w:sz w:val="20"/>
          <w:szCs w:val="20"/>
          <w:u w:val="single"/>
        </w:rPr>
        <w:t>7.6. Продажа муниципального имущества муниципального образования посредством публичного предложения.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7.6.1. Продавец в процессе подготовки и проведения продажи имущества осуществляет следующие функции:</w:t>
      </w:r>
    </w:p>
    <w:p w:rsidR="00417C7F" w:rsidRPr="00417C7F" w:rsidRDefault="00417C7F" w:rsidP="00417C7F">
      <w:pPr>
        <w:autoSpaceDE w:val="0"/>
        <w:autoSpaceDN w:val="0"/>
        <w:adjustRightInd w:val="0"/>
        <w:ind w:firstLine="540"/>
        <w:jc w:val="both"/>
        <w:outlineLvl w:val="1"/>
        <w:rPr>
          <w:rFonts w:cstheme="minorHAnsi"/>
          <w:sz w:val="20"/>
          <w:szCs w:val="20"/>
        </w:rPr>
      </w:pPr>
      <w:proofErr w:type="gramStart"/>
      <w:r w:rsidRPr="00417C7F">
        <w:rPr>
          <w:rFonts w:cstheme="minorHAnsi"/>
          <w:sz w:val="20"/>
          <w:szCs w:val="20"/>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w:t>
      </w:r>
      <w:r w:rsidRPr="00417C7F">
        <w:rPr>
          <w:rFonts w:cstheme="minorHAnsi"/>
          <w:sz w:val="20"/>
          <w:szCs w:val="20"/>
        </w:rPr>
        <w:lastRenderedPageBreak/>
        <w:t xml:space="preserve">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2"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("шаг аукциона");</w:t>
      </w:r>
      <w:proofErr w:type="gramEnd"/>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в) заключает с претендентами договоры о задатке;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t>д</w:t>
      </w:r>
      <w:proofErr w:type="spellEnd"/>
      <w:r w:rsidRPr="00417C7F">
        <w:rPr>
          <w:rFonts w:cstheme="minorHAnsi"/>
          <w:sz w:val="20"/>
          <w:szCs w:val="20"/>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3"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и настоящим Положением;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ж) ведет учет заявок по мере их поступления в журнале приема заявок;</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t>з</w:t>
      </w:r>
      <w:proofErr w:type="spellEnd"/>
      <w:r w:rsidRPr="00417C7F">
        <w:rPr>
          <w:rFonts w:cstheme="minorHAnsi"/>
          <w:sz w:val="20"/>
          <w:szCs w:val="20"/>
        </w:rPr>
        <w:t xml:space="preserve">) проверяет правильность оформления представленных претендентами документов и определяет их соответствие требованиям </w:t>
      </w:r>
      <w:hyperlink r:id="rId14" w:history="1">
        <w:r w:rsidRPr="00417C7F">
          <w:rPr>
            <w:rFonts w:cstheme="minorHAnsi"/>
            <w:color w:val="0000FF"/>
            <w:sz w:val="20"/>
            <w:szCs w:val="20"/>
          </w:rPr>
          <w:t>законодательства</w:t>
        </w:r>
      </w:hyperlink>
      <w:r w:rsidRPr="00417C7F">
        <w:rPr>
          <w:rFonts w:cstheme="minorHAnsi"/>
          <w:sz w:val="20"/>
          <w:szCs w:val="20"/>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5"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и уведомляет претендентов о принятом решении;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л) определяет победителя продажи имущества и оформляет протокол об итогах продажи;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м) уведомляет победителя продажи имущества о его победе;</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lastRenderedPageBreak/>
        <w:t>н</w:t>
      </w:r>
      <w:proofErr w:type="spellEnd"/>
      <w:r w:rsidRPr="00417C7F">
        <w:rPr>
          <w:rFonts w:cstheme="minorHAnsi"/>
          <w:sz w:val="20"/>
          <w:szCs w:val="20"/>
        </w:rPr>
        <w:t>) заключает с победителем продажи имущества договор купли-продажи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о) производит расчеты с претендентами, участниками и победителем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t>п</w:t>
      </w:r>
      <w:proofErr w:type="spellEnd"/>
      <w:r w:rsidRPr="00417C7F">
        <w:rPr>
          <w:rFonts w:cstheme="minorHAnsi"/>
          <w:sz w:val="20"/>
          <w:szCs w:val="20"/>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6"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и настоящим Положением;</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t>р</w:t>
      </w:r>
      <w:proofErr w:type="spellEnd"/>
      <w:r w:rsidRPr="00417C7F">
        <w:rPr>
          <w:rFonts w:cstheme="minorHAnsi"/>
          <w:sz w:val="20"/>
          <w:szCs w:val="20"/>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с) осуществляет иные функции, предусмотренные Федеральным </w:t>
      </w:r>
      <w:hyperlink r:id="rId17"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и настоящим Положением.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7.6.2. </w:t>
      </w:r>
      <w:proofErr w:type="gramStart"/>
      <w:r w:rsidRPr="00417C7F">
        <w:rPr>
          <w:rFonts w:cstheme="minorHAnsi"/>
          <w:sz w:val="20"/>
          <w:szCs w:val="20"/>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417C7F">
        <w:rPr>
          <w:rFonts w:cstheme="minorHAnsi"/>
          <w:sz w:val="20"/>
          <w:szCs w:val="20"/>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7.6.4. </w:t>
      </w:r>
      <w:proofErr w:type="gramStart"/>
      <w:r w:rsidRPr="00417C7F">
        <w:rPr>
          <w:rFonts w:cstheme="minorHAnsi"/>
          <w:sz w:val="20"/>
          <w:szCs w:val="20"/>
        </w:rPr>
        <w:t xml:space="preserve">Информационное сообщение о проведении продажи имущества наряду со сведениями, предусмотренными Федеральным </w:t>
      </w:r>
      <w:hyperlink r:id="rId18"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9" w:history="1">
        <w:r w:rsidRPr="00417C7F">
          <w:rPr>
            <w:rFonts w:cstheme="minorHAnsi"/>
            <w:color w:val="0000FF"/>
            <w:sz w:val="20"/>
            <w:szCs w:val="20"/>
          </w:rPr>
          <w:t>статьей 437</w:t>
        </w:r>
      </w:hyperlink>
      <w:r w:rsidRPr="00417C7F">
        <w:rPr>
          <w:rFonts w:cstheme="minorHAnsi"/>
          <w:sz w:val="20"/>
          <w:szCs w:val="20"/>
        </w:rPr>
        <w:t xml:space="preserve"> Гражданского кодекса Российской</w:t>
      </w:r>
      <w:proofErr w:type="gramEnd"/>
      <w:r w:rsidRPr="00417C7F">
        <w:rPr>
          <w:rFonts w:cstheme="minorHAnsi"/>
          <w:sz w:val="20"/>
          <w:szCs w:val="20"/>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w:t>
      </w:r>
      <w:r w:rsidRPr="00417C7F">
        <w:rPr>
          <w:rFonts w:cstheme="minorHAnsi"/>
          <w:sz w:val="20"/>
          <w:szCs w:val="20"/>
        </w:rPr>
        <w:lastRenderedPageBreak/>
        <w:t>Федерального агентства по управлению государственным имуществом либо его территориального органа.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417C7F">
        <w:rPr>
          <w:rFonts w:cstheme="minorHAnsi"/>
          <w:sz w:val="20"/>
          <w:szCs w:val="20"/>
        </w:rPr>
        <w:t>позднее</w:t>
      </w:r>
      <w:proofErr w:type="gramEnd"/>
      <w:r w:rsidRPr="00417C7F">
        <w:rPr>
          <w:rFonts w:cstheme="minorHAnsi"/>
          <w:sz w:val="20"/>
          <w:szCs w:val="20"/>
        </w:rPr>
        <w:t xml:space="preserve"> чем за 3 рабочих дня до даты рассмотрения продавцом заявок и документов претендентов.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417C7F">
        <w:rPr>
          <w:rFonts w:cstheme="minorHAnsi"/>
          <w:sz w:val="20"/>
          <w:szCs w:val="20"/>
        </w:rPr>
        <w:t>а о ее</w:t>
      </w:r>
      <w:proofErr w:type="gramEnd"/>
      <w:r w:rsidRPr="00417C7F">
        <w:rPr>
          <w:rFonts w:cstheme="minorHAnsi"/>
          <w:sz w:val="20"/>
          <w:szCs w:val="20"/>
        </w:rPr>
        <w:t xml:space="preserve"> принятии с указанием номера заявки, даты и времени ее принятия продавцом.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417C7F" w:rsidRPr="00417C7F" w:rsidRDefault="00417C7F" w:rsidP="00417C7F">
      <w:pPr>
        <w:autoSpaceDE w:val="0"/>
        <w:autoSpaceDN w:val="0"/>
        <w:adjustRightInd w:val="0"/>
        <w:jc w:val="both"/>
        <w:outlineLvl w:val="1"/>
        <w:rPr>
          <w:rFonts w:cstheme="minorHAnsi"/>
          <w:sz w:val="20"/>
          <w:szCs w:val="20"/>
        </w:rPr>
      </w:pPr>
      <w:r w:rsidRPr="00417C7F">
        <w:rPr>
          <w:rFonts w:cstheme="minorHAnsi"/>
          <w:sz w:val="20"/>
          <w:szCs w:val="20"/>
        </w:rPr>
        <w:t xml:space="preserve">         7.6.10. Решения продавца о признании претендентов участниками продажи имущества оформляются протоколом.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7.6.13.  Претенденты, признанные участниками продажи имущества, и претенденты, не допущенные к участию в продаже имущества, </w:t>
      </w:r>
      <w:r w:rsidRPr="00417C7F">
        <w:rPr>
          <w:rFonts w:cstheme="minorHAnsi"/>
          <w:sz w:val="20"/>
          <w:szCs w:val="20"/>
        </w:rPr>
        <w:lastRenderedPageBreak/>
        <w:t>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7.6.15. </w:t>
      </w:r>
      <w:proofErr w:type="gramStart"/>
      <w:r w:rsidRPr="00417C7F">
        <w:rPr>
          <w:rFonts w:cstheme="minorHAnsi"/>
          <w:sz w:val="20"/>
          <w:szCs w:val="20"/>
        </w:rPr>
        <w:t>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w:t>
      </w:r>
      <w:proofErr w:type="gramEnd"/>
      <w:r w:rsidRPr="00417C7F">
        <w:rPr>
          <w:rFonts w:cstheme="minorHAnsi"/>
          <w:sz w:val="20"/>
          <w:szCs w:val="20"/>
        </w:rPr>
        <w:t xml:space="preserve"> Интернет в срок не позднее рабочего дня, следующего за днем принятия указанного решения.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а) продажа имущества проводится не ранее чем через 10 рабочих дней и не позднее 15 рабочих дней </w:t>
      </w:r>
      <w:proofErr w:type="gramStart"/>
      <w:r w:rsidRPr="00417C7F">
        <w:rPr>
          <w:rFonts w:cstheme="minorHAnsi"/>
          <w:sz w:val="20"/>
          <w:szCs w:val="20"/>
        </w:rPr>
        <w:t>с даты определения</w:t>
      </w:r>
      <w:proofErr w:type="gramEnd"/>
      <w:r w:rsidRPr="00417C7F">
        <w:rPr>
          <w:rFonts w:cstheme="minorHAnsi"/>
          <w:sz w:val="20"/>
          <w:szCs w:val="20"/>
        </w:rPr>
        <w:t xml:space="preserve"> участников продажи имущества, но не ранее истечения сроков, указанных в </w:t>
      </w:r>
      <w:hyperlink r:id="rId20" w:history="1">
        <w:r w:rsidRPr="00417C7F">
          <w:rPr>
            <w:rFonts w:cstheme="minorHAnsi"/>
            <w:color w:val="0000FF"/>
            <w:sz w:val="20"/>
            <w:szCs w:val="20"/>
          </w:rPr>
          <w:t>пункте 7.6.13</w:t>
        </w:r>
      </w:hyperlink>
      <w:r w:rsidRPr="00417C7F">
        <w:rPr>
          <w:rFonts w:cstheme="minorHAnsi"/>
          <w:sz w:val="20"/>
          <w:szCs w:val="20"/>
        </w:rPr>
        <w:t xml:space="preserve"> настоящего Положения;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б) продажа имущества проводится ведущим в присутствии уполномоченного представителя продавца;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в) участникам продажи имущества выдаются пронумерованные карточки участника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г) процедура продажи начинается с объявления уполномоченным представителем продавца об открытии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t>д</w:t>
      </w:r>
      <w:proofErr w:type="spellEnd"/>
      <w:r w:rsidRPr="00417C7F">
        <w:rPr>
          <w:rFonts w:cstheme="minorHAnsi"/>
          <w:sz w:val="20"/>
          <w:szCs w:val="20"/>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е) после оглашения ведущим цены первоначального предложения участникам предлагается заявить эту цену путем поднятия выданных </w:t>
      </w:r>
      <w:r w:rsidRPr="00417C7F">
        <w:rPr>
          <w:rFonts w:cstheme="minorHAnsi"/>
          <w:sz w:val="20"/>
          <w:szCs w:val="20"/>
        </w:rPr>
        <w:lastRenderedPageBreak/>
        <w:t>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Предложения о приобретении имущества </w:t>
      </w:r>
      <w:proofErr w:type="gramStart"/>
      <w:r w:rsidRPr="00417C7F">
        <w:rPr>
          <w:rFonts w:cstheme="minorHAnsi"/>
          <w:sz w:val="20"/>
          <w:szCs w:val="20"/>
        </w:rPr>
        <w:t>заявляются</w:t>
      </w:r>
      <w:proofErr w:type="gramEnd"/>
      <w:r w:rsidRPr="00417C7F">
        <w:rPr>
          <w:rFonts w:cstheme="minorHAnsi"/>
          <w:sz w:val="20"/>
          <w:szCs w:val="2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proofErr w:type="gramStart"/>
      <w:r w:rsidRPr="00417C7F">
        <w:rPr>
          <w:rFonts w:cstheme="minorHAnsi"/>
          <w:sz w:val="20"/>
          <w:szCs w:val="20"/>
        </w:rPr>
        <w:t>з</w:t>
      </w:r>
      <w:proofErr w:type="spellEnd"/>
      <w:r w:rsidRPr="00417C7F">
        <w:rPr>
          <w:rFonts w:cstheme="minorHAnsi"/>
          <w:sz w:val="20"/>
          <w:szCs w:val="20"/>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1"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417C7F">
        <w:rPr>
          <w:rFonts w:cstheme="minorHAnsi"/>
          <w:sz w:val="20"/>
          <w:szCs w:val="20"/>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7.6.18. Если при проведении продажи имущества продавцом проводились фотографирование, ауди</w:t>
      </w:r>
      <w:proofErr w:type="gramStart"/>
      <w:r w:rsidRPr="00417C7F">
        <w:rPr>
          <w:rFonts w:cstheme="minorHAnsi"/>
          <w:sz w:val="20"/>
          <w:szCs w:val="20"/>
        </w:rPr>
        <w:t>о-</w:t>
      </w:r>
      <w:proofErr w:type="gramEnd"/>
      <w:r w:rsidRPr="00417C7F">
        <w:rPr>
          <w:rFonts w:cstheme="minorHAnsi"/>
          <w:sz w:val="20"/>
          <w:szCs w:val="20"/>
        </w:rPr>
        <w:t xml:space="preserve"> и (или) видеозапись, киносъемка, то об этом делается отметка в протоколе. В указанном случае материалы </w:t>
      </w:r>
      <w:r w:rsidRPr="00417C7F">
        <w:rPr>
          <w:rFonts w:cstheme="minorHAnsi"/>
          <w:sz w:val="20"/>
          <w:szCs w:val="20"/>
        </w:rPr>
        <w:lastRenderedPageBreak/>
        <w:t>фотографирования, ауди</w:t>
      </w:r>
      <w:proofErr w:type="gramStart"/>
      <w:r w:rsidRPr="00417C7F">
        <w:rPr>
          <w:rFonts w:cstheme="minorHAnsi"/>
          <w:sz w:val="20"/>
          <w:szCs w:val="20"/>
        </w:rPr>
        <w:t>о-</w:t>
      </w:r>
      <w:proofErr w:type="gramEnd"/>
      <w:r w:rsidRPr="00417C7F">
        <w:rPr>
          <w:rFonts w:cstheme="minorHAnsi"/>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7.6.19. Продажа имущества признается несостоявшейся в следующих случаях:</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б) принято решение о признании только 1 претендента участником продажи;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7.6.21. Лицам, перечислившим задаток для участия в продаже имущества, денежные средства возвращаются в следующем порядке: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7.6.22. При продаже имущества, находящегося в муниципальной собственности, порядок и сроки перечисления задатка, а также денежных сре</w:t>
      </w:r>
      <w:proofErr w:type="gramStart"/>
      <w:r w:rsidRPr="00417C7F">
        <w:rPr>
          <w:rFonts w:cstheme="minorHAnsi"/>
          <w:sz w:val="20"/>
          <w:szCs w:val="20"/>
        </w:rPr>
        <w:t>дств в сч</w:t>
      </w:r>
      <w:proofErr w:type="gramEnd"/>
      <w:r w:rsidRPr="00417C7F">
        <w:rPr>
          <w:rFonts w:cstheme="minorHAnsi"/>
          <w:sz w:val="20"/>
          <w:szCs w:val="20"/>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lastRenderedPageBreak/>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7.6.27. </w:t>
      </w:r>
      <w:proofErr w:type="gramStart"/>
      <w:r w:rsidRPr="00417C7F">
        <w:rPr>
          <w:rFonts w:cstheme="minorHAnsi"/>
          <w:sz w:val="20"/>
          <w:szCs w:val="20"/>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2"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417C7F" w:rsidRPr="00417C7F" w:rsidRDefault="00417C7F" w:rsidP="00417C7F">
      <w:pPr>
        <w:autoSpaceDE w:val="0"/>
        <w:autoSpaceDN w:val="0"/>
        <w:adjustRightInd w:val="0"/>
        <w:ind w:firstLine="540"/>
        <w:jc w:val="both"/>
        <w:rPr>
          <w:rFonts w:cstheme="minorHAnsi"/>
          <w:sz w:val="20"/>
          <w:szCs w:val="20"/>
          <w:u w:val="single"/>
        </w:rPr>
      </w:pPr>
      <w:r w:rsidRPr="00417C7F">
        <w:rPr>
          <w:rFonts w:cstheme="minorHAnsi"/>
          <w:sz w:val="20"/>
          <w:szCs w:val="20"/>
        </w:rPr>
        <w:t xml:space="preserve">7.7. </w:t>
      </w:r>
      <w:r w:rsidRPr="00417C7F">
        <w:rPr>
          <w:rFonts w:cstheme="minorHAnsi"/>
          <w:sz w:val="20"/>
          <w:szCs w:val="20"/>
          <w:u w:val="single"/>
        </w:rPr>
        <w:t>Продажа муниципального имущества муниципального образования без объявления цены.</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7.7.1. Продавец в процессе подготовки и проведения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3"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и настоящим Положением;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г) ведет учет заявок и предложений о цене приобретения имущества путем их регистрации в установленном продавцом порядке;</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t>д</w:t>
      </w:r>
      <w:proofErr w:type="spellEnd"/>
      <w:r w:rsidRPr="00417C7F">
        <w:rPr>
          <w:rFonts w:cstheme="minorHAnsi"/>
          <w:sz w:val="20"/>
          <w:szCs w:val="20"/>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е) заключает с покупателем договор купли-продажи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ж) производит расчеты с покупателем;</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lastRenderedPageBreak/>
        <w:t>з</w:t>
      </w:r>
      <w:proofErr w:type="spellEnd"/>
      <w:r w:rsidRPr="00417C7F">
        <w:rPr>
          <w:rFonts w:cstheme="minorHAnsi"/>
          <w:sz w:val="20"/>
          <w:szCs w:val="20"/>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4"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и настоящим Положением;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к) осуществляет иные функции, предусмотренные Федеральным </w:t>
      </w:r>
      <w:hyperlink r:id="rId25"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и настоящим Положением.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7.7.3. Продавец осуществляет прием заявок в течение указанного в информационном сообщении срока.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7.7.5. Форма бланка заявки утверждается продавцом и приводится в информационном сообщении.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7.7.6. В заявке должно содержаться обязательство претендента заключить договор купли-продажи имущества по предлагаемой им цене.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7.7.8. Претендент вправе подать только одно предложение о цене приобретения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7.7.9. При приеме заявки продавец:</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lastRenderedPageBreak/>
        <w:t>б) рассматривает заявки с прилагаемыми к ним документами на предмет их соответствия требованиям законодательства Российской Федерации.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7.7.10.  Продавец отказывает претенденту в приеме заявки в случае, если: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а) заявка представлена по истечении срока приема заявок, указанного в информационном сообщении;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б) заявка представлена лицом, не уполномоченным претендентом на осуществление таких действий;</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в) заявка оформлена с нарушением требований, установленных продавцом;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г) представлены не все документы, предусмотренные информационным сообщением, либо они оформлены ненадлежащим образом;</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t>д</w:t>
      </w:r>
      <w:proofErr w:type="spellEnd"/>
      <w:r w:rsidRPr="00417C7F">
        <w:rPr>
          <w:rFonts w:cstheme="minorHAnsi"/>
          <w:sz w:val="20"/>
          <w:szCs w:val="20"/>
        </w:rPr>
        <w:t xml:space="preserve">) представленные документы не подтверждают право претендента быть покупателем имущества в соответствии с </w:t>
      </w:r>
      <w:hyperlink r:id="rId26" w:history="1">
        <w:r w:rsidRPr="00417C7F">
          <w:rPr>
            <w:rFonts w:cstheme="minorHAnsi"/>
            <w:color w:val="0000FF"/>
            <w:sz w:val="20"/>
            <w:szCs w:val="20"/>
          </w:rPr>
          <w:t>законодательством</w:t>
        </w:r>
      </w:hyperlink>
      <w:r w:rsidRPr="00417C7F">
        <w:rPr>
          <w:rFonts w:cstheme="minorHAnsi"/>
          <w:sz w:val="20"/>
          <w:szCs w:val="20"/>
        </w:rPr>
        <w:t xml:space="preserve"> Российской Федерации.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Указанный перечень оснований для отказа в приеме заявки является исчерпывающим.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Претендент не вправе отозвать зарегистрированную заявку, если иное не установлено законодательством Российской Федерации.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lastRenderedPageBreak/>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7.7.15. Покупателем имущества признается: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а) при принятии к рассмотрению одного предложения о цене приобретения имущества - претендент, подавший это предложение;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7.7.16. Протокол об итогах продажи имущества должен содержать:</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а) сведения об имуществе;</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б) общее количество зарегистрированных заявок;</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г) сведения о рассмотренных </w:t>
      </w:r>
      <w:proofErr w:type="gramStart"/>
      <w:r w:rsidRPr="00417C7F">
        <w:rPr>
          <w:rFonts w:cstheme="minorHAnsi"/>
          <w:sz w:val="20"/>
          <w:szCs w:val="20"/>
        </w:rPr>
        <w:t>предложениях</w:t>
      </w:r>
      <w:proofErr w:type="gramEnd"/>
      <w:r w:rsidRPr="00417C7F">
        <w:rPr>
          <w:rFonts w:cstheme="minorHAnsi"/>
          <w:sz w:val="20"/>
          <w:szCs w:val="20"/>
        </w:rPr>
        <w:t xml:space="preserve"> о цене приобретения имущества с указанием подавших их претендентов;</w:t>
      </w:r>
    </w:p>
    <w:p w:rsidR="00417C7F" w:rsidRPr="00417C7F" w:rsidRDefault="00417C7F" w:rsidP="00417C7F">
      <w:pPr>
        <w:autoSpaceDE w:val="0"/>
        <w:autoSpaceDN w:val="0"/>
        <w:adjustRightInd w:val="0"/>
        <w:ind w:firstLine="540"/>
        <w:jc w:val="both"/>
        <w:outlineLvl w:val="1"/>
        <w:rPr>
          <w:rFonts w:cstheme="minorHAnsi"/>
          <w:sz w:val="20"/>
          <w:szCs w:val="20"/>
        </w:rPr>
      </w:pPr>
      <w:proofErr w:type="spellStart"/>
      <w:r w:rsidRPr="00417C7F">
        <w:rPr>
          <w:rFonts w:cstheme="minorHAnsi"/>
          <w:sz w:val="20"/>
          <w:szCs w:val="20"/>
        </w:rPr>
        <w:t>д</w:t>
      </w:r>
      <w:proofErr w:type="spellEnd"/>
      <w:r w:rsidRPr="00417C7F">
        <w:rPr>
          <w:rFonts w:cstheme="minorHAnsi"/>
          <w:sz w:val="20"/>
          <w:szCs w:val="20"/>
        </w:rPr>
        <w:t>) сведения о покупателе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е) цену приобретения имущества, предложенную покупателем;</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ж) иные необходимые сведения.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7.7.17. </w:t>
      </w:r>
      <w:proofErr w:type="gramStart"/>
      <w:r w:rsidRPr="00417C7F">
        <w:rPr>
          <w:rFonts w:cstheme="minorHAnsi"/>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7.7.19. </w:t>
      </w:r>
      <w:proofErr w:type="gramStart"/>
      <w:r w:rsidRPr="00417C7F">
        <w:rPr>
          <w:rFonts w:cstheme="minorHAnsi"/>
          <w:sz w:val="20"/>
          <w:szCs w:val="20"/>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7" w:history="1">
        <w:r w:rsidRPr="00417C7F">
          <w:rPr>
            <w:rFonts w:cstheme="minorHAnsi"/>
            <w:color w:val="0000FF"/>
            <w:sz w:val="20"/>
            <w:szCs w:val="20"/>
          </w:rPr>
          <w:t>законом</w:t>
        </w:r>
      </w:hyperlink>
      <w:r w:rsidRPr="00417C7F">
        <w:rPr>
          <w:rFonts w:cstheme="minorHAnsi"/>
          <w:sz w:val="20"/>
          <w:szCs w:val="20"/>
        </w:rPr>
        <w:t xml:space="preserve"> "О приватизации </w:t>
      </w:r>
      <w:r w:rsidRPr="00417C7F">
        <w:rPr>
          <w:rFonts w:cstheme="minorHAnsi"/>
          <w:sz w:val="20"/>
          <w:szCs w:val="20"/>
        </w:rPr>
        <w:lastRenderedPageBreak/>
        <w:t>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417C7F" w:rsidRPr="00417C7F" w:rsidRDefault="00417C7F" w:rsidP="00417C7F">
      <w:pPr>
        <w:autoSpaceDE w:val="0"/>
        <w:autoSpaceDN w:val="0"/>
        <w:adjustRightInd w:val="0"/>
        <w:jc w:val="both"/>
        <w:outlineLvl w:val="1"/>
        <w:rPr>
          <w:rFonts w:cstheme="minorHAnsi"/>
          <w:sz w:val="20"/>
          <w:szCs w:val="20"/>
        </w:rPr>
      </w:pPr>
      <w:r w:rsidRPr="00417C7F">
        <w:rPr>
          <w:rFonts w:cstheme="minorHAnsi"/>
          <w:sz w:val="20"/>
          <w:szCs w:val="20"/>
        </w:rPr>
        <w:t xml:space="preserve"> </w:t>
      </w:r>
    </w:p>
    <w:p w:rsidR="00417C7F" w:rsidRPr="00417C7F" w:rsidRDefault="00417C7F" w:rsidP="00417C7F">
      <w:pPr>
        <w:autoSpaceDE w:val="0"/>
        <w:autoSpaceDN w:val="0"/>
        <w:adjustRightInd w:val="0"/>
        <w:jc w:val="both"/>
        <w:outlineLvl w:val="1"/>
        <w:rPr>
          <w:rFonts w:cstheme="minorHAnsi"/>
          <w:sz w:val="20"/>
          <w:szCs w:val="20"/>
        </w:rPr>
      </w:pP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8" w:history="1">
        <w:r w:rsidRPr="00417C7F">
          <w:rPr>
            <w:rFonts w:cstheme="minorHAnsi"/>
            <w:color w:val="0000FF"/>
            <w:sz w:val="20"/>
            <w:szCs w:val="20"/>
          </w:rPr>
          <w:t>кодексом</w:t>
        </w:r>
      </w:hyperlink>
      <w:r w:rsidRPr="00417C7F">
        <w:rPr>
          <w:rFonts w:cstheme="minorHAnsi"/>
          <w:sz w:val="20"/>
          <w:szCs w:val="20"/>
        </w:rPr>
        <w:t xml:space="preserve"> Российской Федерации, Федеральным </w:t>
      </w:r>
      <w:hyperlink r:id="rId29" w:history="1">
        <w:r w:rsidRPr="00417C7F">
          <w:rPr>
            <w:rFonts w:cstheme="minorHAnsi"/>
            <w:color w:val="0000FF"/>
            <w:sz w:val="20"/>
            <w:szCs w:val="20"/>
          </w:rPr>
          <w:t>законом</w:t>
        </w:r>
      </w:hyperlink>
      <w:r w:rsidRPr="00417C7F">
        <w:rPr>
          <w:rFonts w:cstheme="minorHAnsi"/>
          <w:sz w:val="20"/>
          <w:szCs w:val="20"/>
        </w:rPr>
        <w:t xml:space="preserve"> "О приватизации государственного и муниципального имущества" и иными нормативными правовыми актами Российской Федерации.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7.7.21. При продаже имущества, находящегося в муниципальной собственности, порядок и сроки перечисления денежных сре</w:t>
      </w:r>
      <w:proofErr w:type="gramStart"/>
      <w:r w:rsidRPr="00417C7F">
        <w:rPr>
          <w:rFonts w:cstheme="minorHAnsi"/>
          <w:sz w:val="20"/>
          <w:szCs w:val="20"/>
        </w:rPr>
        <w:t>дств в сч</w:t>
      </w:r>
      <w:proofErr w:type="gramEnd"/>
      <w:r w:rsidRPr="00417C7F">
        <w:rPr>
          <w:rFonts w:cstheme="minorHAnsi"/>
          <w:sz w:val="20"/>
          <w:szCs w:val="20"/>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7.7.22. В случае предоставления рассрочки оплата имущества осуществляется в соответствии с решением о предоставлении рассрочки.</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7.7.23. В договоре купли-продажи предусматривается уплата покупателем неустойки в случае его уклонения или отказа от оплаты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417C7F">
        <w:rPr>
          <w:rFonts w:cstheme="minorHAnsi"/>
          <w:sz w:val="20"/>
          <w:szCs w:val="20"/>
        </w:rPr>
        <w:t>дств в р</w:t>
      </w:r>
      <w:proofErr w:type="gramEnd"/>
      <w:r w:rsidRPr="00417C7F">
        <w:rPr>
          <w:rFonts w:cstheme="minorHAnsi"/>
          <w:sz w:val="20"/>
          <w:szCs w:val="20"/>
        </w:rPr>
        <w:t>азмере и сроки, указанные в договоре купли-продажи имущества или решении о рассрочке оплаты имущества.</w:t>
      </w:r>
    </w:p>
    <w:p w:rsidR="00417C7F" w:rsidRPr="00417C7F" w:rsidRDefault="00417C7F" w:rsidP="00417C7F">
      <w:pPr>
        <w:autoSpaceDE w:val="0"/>
        <w:autoSpaceDN w:val="0"/>
        <w:adjustRightInd w:val="0"/>
        <w:ind w:firstLine="540"/>
        <w:jc w:val="both"/>
        <w:outlineLvl w:val="1"/>
        <w:rPr>
          <w:rFonts w:cstheme="minorHAnsi"/>
          <w:sz w:val="20"/>
          <w:szCs w:val="20"/>
        </w:rPr>
      </w:pPr>
      <w:r w:rsidRPr="00417C7F">
        <w:rPr>
          <w:rFonts w:cstheme="minorHAnsi"/>
          <w:sz w:val="20"/>
          <w:szCs w:val="20"/>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7.8. </w:t>
      </w:r>
      <w:r w:rsidRPr="00417C7F">
        <w:rPr>
          <w:rFonts w:cstheme="minorHAnsi"/>
          <w:sz w:val="20"/>
          <w:szCs w:val="20"/>
          <w:u w:val="single"/>
        </w:rPr>
        <w:t>Внесение муниципального имущества муниципального образования в качестве вклада в уставные капиталы открытых акционерных обществ</w:t>
      </w:r>
      <w:r w:rsidRPr="00417C7F">
        <w:rPr>
          <w:rFonts w:cstheme="minorHAnsi"/>
          <w:sz w:val="20"/>
          <w:szCs w:val="20"/>
        </w:rPr>
        <w:t>.</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Внесение муниципального имущества муниципального образования в качестве вклада в уставные капиталы открытых акционерных обществ </w:t>
      </w:r>
      <w:r w:rsidRPr="00417C7F">
        <w:rPr>
          <w:rFonts w:cstheme="minorHAnsi"/>
          <w:sz w:val="20"/>
          <w:szCs w:val="20"/>
        </w:rPr>
        <w:lastRenderedPageBreak/>
        <w:t>осуществляется по решению главы муниципального образования в порядке, установленном федеральным законодательством.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7.9. </w:t>
      </w:r>
      <w:r w:rsidRPr="00417C7F">
        <w:rPr>
          <w:rFonts w:cstheme="minorHAnsi"/>
          <w:sz w:val="20"/>
          <w:szCs w:val="20"/>
          <w:u w:val="single"/>
        </w:rPr>
        <w:t>Продажа акций открытого акционерного общества по результатам доверительного управления</w:t>
      </w:r>
      <w:r w:rsidRPr="00417C7F">
        <w:rPr>
          <w:rFonts w:cstheme="minorHAnsi"/>
          <w:sz w:val="20"/>
          <w:szCs w:val="20"/>
        </w:rPr>
        <w:t>.</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30" w:history="1">
        <w:r w:rsidRPr="00417C7F">
          <w:rPr>
            <w:rFonts w:cstheme="minorHAnsi"/>
            <w:color w:val="0000FF"/>
            <w:sz w:val="20"/>
            <w:szCs w:val="20"/>
          </w:rPr>
          <w:t>ст. 32.1</w:t>
        </w:r>
      </w:hyperlink>
      <w:r w:rsidRPr="00417C7F">
        <w:rPr>
          <w:rFonts w:cstheme="minorHAnsi"/>
          <w:sz w:val="20"/>
          <w:szCs w:val="20"/>
        </w:rPr>
        <w:t xml:space="preserve"> Федерального закона "О приватизации государственного и муниципального имущества".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Порядок организации и проведения продажи в электронной форме устанавливается Правительством Российской Федерации.</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jc w:val="center"/>
        <w:outlineLvl w:val="1"/>
        <w:rPr>
          <w:rFonts w:cstheme="minorHAnsi"/>
          <w:sz w:val="20"/>
          <w:szCs w:val="20"/>
        </w:rPr>
      </w:pPr>
      <w:r w:rsidRPr="00417C7F">
        <w:rPr>
          <w:rFonts w:cstheme="minorHAnsi"/>
          <w:sz w:val="20"/>
          <w:szCs w:val="20"/>
        </w:rPr>
        <w:t>8. ПРОДАЖА МУНИЦИПАЛЬНОГО ИМУЩЕСТВА МУНИЦИПАЛЬНОГО ОБРАЗОВАНИЯ ПРИ РЕАЛИЗАЦИИ СУБЪЕКТАМИ МАЛОГО И СРЕДНЕГО ПРЕДПРИНИМАТЕЛЬСТВА</w:t>
      </w:r>
    </w:p>
    <w:p w:rsidR="00417C7F" w:rsidRPr="00417C7F" w:rsidRDefault="00417C7F" w:rsidP="00417C7F">
      <w:pPr>
        <w:autoSpaceDE w:val="0"/>
        <w:autoSpaceDN w:val="0"/>
        <w:adjustRightInd w:val="0"/>
        <w:jc w:val="center"/>
        <w:rPr>
          <w:rFonts w:cstheme="minorHAnsi"/>
          <w:sz w:val="20"/>
          <w:szCs w:val="20"/>
        </w:rPr>
      </w:pPr>
      <w:r w:rsidRPr="00417C7F">
        <w:rPr>
          <w:rFonts w:cstheme="minorHAnsi"/>
          <w:sz w:val="20"/>
          <w:szCs w:val="20"/>
        </w:rPr>
        <w:t>ПРЕИМУЩЕСТВЕННОГО ПРАВА НА ПРИОБРЕТЕНИЕ</w:t>
      </w:r>
    </w:p>
    <w:p w:rsidR="00417C7F" w:rsidRPr="00417C7F" w:rsidRDefault="00417C7F" w:rsidP="00417C7F">
      <w:pPr>
        <w:autoSpaceDE w:val="0"/>
        <w:autoSpaceDN w:val="0"/>
        <w:adjustRightInd w:val="0"/>
        <w:jc w:val="center"/>
        <w:rPr>
          <w:rFonts w:cstheme="minorHAnsi"/>
          <w:sz w:val="20"/>
          <w:szCs w:val="20"/>
        </w:rPr>
      </w:pPr>
      <w:r w:rsidRPr="00417C7F">
        <w:rPr>
          <w:rFonts w:cstheme="minorHAnsi"/>
          <w:sz w:val="20"/>
          <w:szCs w:val="20"/>
        </w:rPr>
        <w:t>АРЕНДУЕМОГО ИМУЩЕСТВА</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8.1. </w:t>
      </w:r>
      <w:proofErr w:type="gramStart"/>
      <w:r w:rsidRPr="00417C7F">
        <w:rPr>
          <w:rFonts w:cstheme="minorHAnsi"/>
          <w:sz w:val="20"/>
          <w:szCs w:val="20"/>
        </w:rPr>
        <w:t xml:space="preserve">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417C7F">
        <w:rPr>
          <w:rFonts w:cstheme="minorHAnsi"/>
          <w:sz w:val="20"/>
          <w:szCs w:val="20"/>
        </w:rPr>
        <w:lastRenderedPageBreak/>
        <w:t>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8.2. </w:t>
      </w:r>
      <w:proofErr w:type="gramStart"/>
      <w:r w:rsidRPr="00417C7F">
        <w:rPr>
          <w:rFonts w:cstheme="minorHAnsi"/>
          <w:sz w:val="20"/>
          <w:szCs w:val="20"/>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417C7F">
        <w:rPr>
          <w:rFonts w:cstheme="minorHAnsi"/>
          <w:sz w:val="20"/>
          <w:szCs w:val="20"/>
        </w:rPr>
        <w:t xml:space="preserve"> зависимости от включения соответствующего имущества в Прогнозный план.</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кв.м.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документ, удостоверяющий личность;</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lastRenderedPageBreak/>
        <w:t>- свидетельство о внесении записи в единый государственный реестр индивидуальных предпринимателей;</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Юридические лица к заявлению прилагают:</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нотариально заверенные копии учредительных документов;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417C7F" w:rsidRPr="00417C7F" w:rsidRDefault="00417C7F" w:rsidP="00417C7F">
      <w:pPr>
        <w:autoSpaceDE w:val="0"/>
        <w:autoSpaceDN w:val="0"/>
        <w:adjustRightInd w:val="0"/>
        <w:ind w:firstLine="540"/>
        <w:jc w:val="both"/>
        <w:rPr>
          <w:rFonts w:cstheme="minorHAnsi"/>
          <w:sz w:val="20"/>
          <w:szCs w:val="20"/>
        </w:rPr>
      </w:pPr>
    </w:p>
    <w:p w:rsidR="00417C7F" w:rsidRPr="00417C7F" w:rsidRDefault="00AD0CBF" w:rsidP="00417C7F">
      <w:pPr>
        <w:widowControl w:val="0"/>
        <w:autoSpaceDE w:val="0"/>
        <w:autoSpaceDN w:val="0"/>
        <w:adjustRightInd w:val="0"/>
        <w:ind w:firstLine="540"/>
        <w:jc w:val="center"/>
        <w:rPr>
          <w:rFonts w:cstheme="minorHAnsi"/>
          <w:iCs/>
          <w:sz w:val="20"/>
          <w:szCs w:val="20"/>
        </w:rPr>
      </w:pPr>
      <w:r w:rsidRPr="00417C7F">
        <w:rPr>
          <w:rFonts w:cstheme="minorHAnsi"/>
          <w:bCs/>
          <w:sz w:val="20"/>
          <w:szCs w:val="20"/>
        </w:rPr>
        <w:fldChar w:fldCharType="begin"/>
      </w:r>
      <w:r w:rsidR="00417C7F" w:rsidRPr="00417C7F">
        <w:rPr>
          <w:rFonts w:cstheme="minorHAnsi"/>
          <w:bCs/>
          <w:sz w:val="20"/>
          <w:szCs w:val="20"/>
        </w:rPr>
        <w:instrText xml:space="preserve">HYPERLINK consultantplus://offline/ref=AA160903B35FC4785F480D7F1B61B0F9A182A3E35A03C04C318DF6276284EB51F902EBFD6BA6u4B </w:instrText>
      </w:r>
      <w:r w:rsidRPr="00417C7F">
        <w:rPr>
          <w:rFonts w:cstheme="minorHAnsi"/>
          <w:bCs/>
          <w:sz w:val="20"/>
          <w:szCs w:val="20"/>
        </w:rPr>
        <w:fldChar w:fldCharType="separate"/>
      </w:r>
      <w:r w:rsidR="00417C7F" w:rsidRPr="00417C7F">
        <w:rPr>
          <w:rFonts w:cstheme="minorHAnsi"/>
          <w:iCs/>
          <w:sz w:val="20"/>
          <w:szCs w:val="20"/>
        </w:rPr>
        <w:t xml:space="preserve">        9. ОСОБЕННОСТИ ПРИВАТИЗАЦИИ ОБЪЕКТОВ КОНЦЕССИОННОГО СОГЛАШЕНИЯ</w:t>
      </w:r>
    </w:p>
    <w:p w:rsidR="00417C7F" w:rsidRPr="00417C7F" w:rsidRDefault="00417C7F" w:rsidP="00417C7F">
      <w:pPr>
        <w:widowControl w:val="0"/>
        <w:autoSpaceDE w:val="0"/>
        <w:autoSpaceDN w:val="0"/>
        <w:adjustRightInd w:val="0"/>
        <w:ind w:firstLine="540"/>
        <w:jc w:val="both"/>
        <w:rPr>
          <w:rFonts w:cstheme="minorHAnsi"/>
          <w:iCs/>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iCs/>
          <w:sz w:val="20"/>
          <w:szCs w:val="20"/>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Pr="00417C7F">
        <w:rPr>
          <w:rFonts w:cstheme="minorHAnsi"/>
          <w:sz w:val="20"/>
          <w:szCs w:val="20"/>
        </w:rPr>
        <w:t>"О приватизации государственного и муниципального имущества"</w:t>
      </w:r>
      <w:r w:rsidRPr="00417C7F">
        <w:rPr>
          <w:rFonts w:cstheme="minorHAnsi"/>
          <w:iCs/>
          <w:sz w:val="20"/>
          <w:szCs w:val="20"/>
        </w:rPr>
        <w:t>.</w:t>
      </w:r>
    </w:p>
    <w:p w:rsidR="00417C7F" w:rsidRPr="00417C7F" w:rsidRDefault="00417C7F" w:rsidP="00417C7F">
      <w:pPr>
        <w:widowControl w:val="0"/>
        <w:autoSpaceDE w:val="0"/>
        <w:autoSpaceDN w:val="0"/>
        <w:adjustRightInd w:val="0"/>
        <w:ind w:firstLine="540"/>
        <w:jc w:val="both"/>
        <w:rPr>
          <w:rFonts w:cstheme="minorHAnsi"/>
          <w:iCs/>
          <w:sz w:val="20"/>
          <w:szCs w:val="20"/>
        </w:rPr>
      </w:pPr>
      <w:r w:rsidRPr="00417C7F">
        <w:rPr>
          <w:rFonts w:cstheme="minorHAnsi"/>
          <w:iCs/>
          <w:sz w:val="20"/>
          <w:szCs w:val="20"/>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417C7F" w:rsidRPr="00417C7F" w:rsidRDefault="00417C7F" w:rsidP="00417C7F">
      <w:pPr>
        <w:widowControl w:val="0"/>
        <w:autoSpaceDE w:val="0"/>
        <w:autoSpaceDN w:val="0"/>
        <w:adjustRightInd w:val="0"/>
        <w:ind w:firstLine="540"/>
        <w:jc w:val="both"/>
        <w:rPr>
          <w:rFonts w:cstheme="minorHAnsi"/>
          <w:iCs/>
          <w:sz w:val="20"/>
          <w:szCs w:val="20"/>
        </w:rPr>
      </w:pPr>
      <w:r w:rsidRPr="00417C7F">
        <w:rPr>
          <w:rFonts w:cstheme="minorHAnsi"/>
          <w:iCs/>
          <w:sz w:val="20"/>
          <w:szCs w:val="20"/>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iCs/>
          <w:sz w:val="20"/>
          <w:szCs w:val="20"/>
        </w:rPr>
        <w:t xml:space="preserve">9.4. В течение тридцати календарных дней </w:t>
      </w:r>
      <w:proofErr w:type="gramStart"/>
      <w:r w:rsidRPr="00417C7F">
        <w:rPr>
          <w:rFonts w:cstheme="minorHAnsi"/>
          <w:iCs/>
          <w:sz w:val="20"/>
          <w:szCs w:val="20"/>
        </w:rPr>
        <w:t>с даты принятия</w:t>
      </w:r>
      <w:proofErr w:type="gramEnd"/>
      <w:r w:rsidRPr="00417C7F">
        <w:rPr>
          <w:rFonts w:cstheme="minorHAnsi"/>
          <w:iCs/>
          <w:sz w:val="20"/>
          <w:szCs w:val="20"/>
        </w:rPr>
        <w:t xml:space="preserve"> решения об условиях приватизации имущества в порядке, установленном Федеральным законом </w:t>
      </w:r>
      <w:r w:rsidRPr="00417C7F">
        <w:rPr>
          <w:rFonts w:cstheme="minorHAnsi"/>
          <w:sz w:val="20"/>
          <w:szCs w:val="20"/>
        </w:rPr>
        <w:t>"О приватизации государственного и муниципального имущества"</w:t>
      </w:r>
      <w:r w:rsidRPr="00417C7F">
        <w:rPr>
          <w:rFonts w:cstheme="minorHAnsi"/>
          <w:iCs/>
          <w:sz w:val="20"/>
          <w:szCs w:val="20"/>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417C7F" w:rsidRPr="00417C7F" w:rsidRDefault="00417C7F" w:rsidP="00417C7F">
      <w:pPr>
        <w:widowControl w:val="0"/>
        <w:autoSpaceDE w:val="0"/>
        <w:autoSpaceDN w:val="0"/>
        <w:adjustRightInd w:val="0"/>
        <w:ind w:firstLine="540"/>
        <w:jc w:val="both"/>
        <w:rPr>
          <w:rFonts w:cstheme="minorHAnsi"/>
          <w:iCs/>
          <w:sz w:val="20"/>
          <w:szCs w:val="20"/>
        </w:rPr>
      </w:pPr>
      <w:r w:rsidRPr="00417C7F">
        <w:rPr>
          <w:rFonts w:cstheme="minorHAnsi"/>
          <w:iCs/>
          <w:sz w:val="20"/>
          <w:szCs w:val="20"/>
        </w:rPr>
        <w:t xml:space="preserve">9.5. </w:t>
      </w:r>
      <w:proofErr w:type="gramStart"/>
      <w:r w:rsidRPr="00417C7F">
        <w:rPr>
          <w:rFonts w:cstheme="minorHAnsi"/>
          <w:iCs/>
          <w:sz w:val="20"/>
          <w:szCs w:val="20"/>
        </w:rPr>
        <w:t xml:space="preserve">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w:t>
      </w:r>
      <w:r w:rsidRPr="00417C7F">
        <w:rPr>
          <w:rFonts w:cstheme="minorHAnsi"/>
          <w:iCs/>
          <w:sz w:val="20"/>
          <w:szCs w:val="20"/>
        </w:rPr>
        <w:lastRenderedPageBreak/>
        <w:t>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417C7F">
        <w:rPr>
          <w:rFonts w:cstheme="minorHAnsi"/>
          <w:iCs/>
          <w:sz w:val="20"/>
          <w:szCs w:val="20"/>
        </w:rPr>
        <w:t xml:space="preserve"> наступает позднее.</w:t>
      </w:r>
    </w:p>
    <w:p w:rsidR="00417C7F" w:rsidRPr="00417C7F" w:rsidRDefault="00417C7F" w:rsidP="00417C7F">
      <w:pPr>
        <w:widowControl w:val="0"/>
        <w:autoSpaceDE w:val="0"/>
        <w:autoSpaceDN w:val="0"/>
        <w:adjustRightInd w:val="0"/>
        <w:ind w:firstLine="540"/>
        <w:jc w:val="both"/>
        <w:rPr>
          <w:rFonts w:cstheme="minorHAnsi"/>
          <w:iCs/>
          <w:sz w:val="20"/>
          <w:szCs w:val="20"/>
        </w:rPr>
      </w:pPr>
      <w:r w:rsidRPr="00417C7F">
        <w:rPr>
          <w:rFonts w:cstheme="minorHAnsi"/>
          <w:iCs/>
          <w:sz w:val="20"/>
          <w:szCs w:val="20"/>
        </w:rPr>
        <w:t>9.6. Уступка преимущественного права на приобретение имущества не допускается</w:t>
      </w:r>
      <w:proofErr w:type="gramStart"/>
      <w:r w:rsidRPr="00417C7F">
        <w:rPr>
          <w:rFonts w:cstheme="minorHAnsi"/>
          <w:iCs/>
          <w:sz w:val="20"/>
          <w:szCs w:val="20"/>
        </w:rPr>
        <w:t>.".</w:t>
      </w:r>
      <w:proofErr w:type="gramEnd"/>
    </w:p>
    <w:p w:rsidR="00417C7F" w:rsidRPr="00417C7F" w:rsidRDefault="00417C7F" w:rsidP="00417C7F">
      <w:pPr>
        <w:widowControl w:val="0"/>
        <w:autoSpaceDE w:val="0"/>
        <w:autoSpaceDN w:val="0"/>
        <w:adjustRightInd w:val="0"/>
        <w:jc w:val="both"/>
        <w:rPr>
          <w:rFonts w:cstheme="minorHAnsi"/>
          <w:bCs/>
          <w:sz w:val="20"/>
          <w:szCs w:val="20"/>
        </w:rPr>
      </w:pPr>
      <w:r w:rsidRPr="00417C7F">
        <w:rPr>
          <w:rFonts w:cstheme="minorHAnsi"/>
          <w:bCs/>
          <w:iCs/>
          <w:sz w:val="20"/>
          <w:szCs w:val="20"/>
        </w:rPr>
        <w:br/>
      </w:r>
      <w:r w:rsidR="00AD0CBF" w:rsidRPr="00417C7F">
        <w:rPr>
          <w:rFonts w:cstheme="minorHAnsi"/>
          <w:bCs/>
          <w:sz w:val="20"/>
          <w:szCs w:val="20"/>
        </w:rPr>
        <w:fldChar w:fldCharType="end"/>
      </w:r>
    </w:p>
    <w:p w:rsidR="00417C7F" w:rsidRPr="00417C7F" w:rsidRDefault="00417C7F" w:rsidP="00417C7F">
      <w:pPr>
        <w:autoSpaceDE w:val="0"/>
        <w:autoSpaceDN w:val="0"/>
        <w:adjustRightInd w:val="0"/>
        <w:jc w:val="center"/>
        <w:outlineLvl w:val="1"/>
        <w:rPr>
          <w:rFonts w:cstheme="minorHAnsi"/>
          <w:sz w:val="20"/>
          <w:szCs w:val="20"/>
        </w:rPr>
      </w:pPr>
      <w:r w:rsidRPr="00417C7F">
        <w:rPr>
          <w:rFonts w:cstheme="minorHAnsi"/>
          <w:sz w:val="20"/>
          <w:szCs w:val="20"/>
        </w:rPr>
        <w:t>10. СРЕДСТВА ОТ ПРИВАТИЗАЦИИ, ИХ ОБРАЗОВАНИЕ И</w:t>
      </w:r>
    </w:p>
    <w:p w:rsidR="00417C7F" w:rsidRPr="00417C7F" w:rsidRDefault="00417C7F" w:rsidP="00417C7F">
      <w:pPr>
        <w:autoSpaceDE w:val="0"/>
        <w:autoSpaceDN w:val="0"/>
        <w:adjustRightInd w:val="0"/>
        <w:jc w:val="center"/>
        <w:rPr>
          <w:rFonts w:cstheme="minorHAnsi"/>
          <w:sz w:val="20"/>
          <w:szCs w:val="20"/>
        </w:rPr>
      </w:pPr>
      <w:r w:rsidRPr="00417C7F">
        <w:rPr>
          <w:rFonts w:cstheme="minorHAnsi"/>
          <w:sz w:val="20"/>
          <w:szCs w:val="20"/>
        </w:rPr>
        <w:t>ПОРЯДОК РАСПРЕДЕЛЕНИЯ</w:t>
      </w:r>
    </w:p>
    <w:p w:rsidR="00417C7F" w:rsidRPr="00417C7F" w:rsidRDefault="00417C7F" w:rsidP="00417C7F">
      <w:pPr>
        <w:autoSpaceDE w:val="0"/>
        <w:autoSpaceDN w:val="0"/>
        <w:adjustRightInd w:val="0"/>
        <w:jc w:val="both"/>
        <w:rPr>
          <w:rFonts w:cstheme="minorHAnsi"/>
          <w:sz w:val="20"/>
          <w:szCs w:val="20"/>
        </w:rPr>
      </w:pP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417C7F">
        <w:rPr>
          <w:rFonts w:cstheme="minorHAnsi"/>
          <w:sz w:val="20"/>
          <w:szCs w:val="20"/>
        </w:rPr>
        <w:t>на</w:t>
      </w:r>
      <w:proofErr w:type="gramEnd"/>
      <w:r w:rsidRPr="00417C7F">
        <w:rPr>
          <w:rFonts w:cstheme="minorHAnsi"/>
          <w:sz w:val="20"/>
          <w:szCs w:val="20"/>
        </w:rPr>
        <w:t>:</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публикацию распоряжений и информационных сообщений;</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осуществление рекламного обеспечения;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проведение независимой оценки муниципального имущества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организацию процесса торгов;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создание и обслуживание информационно-коммуникационных систем;</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совершенствование материально-технической базы продаж муниципального имущества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 иные цели в соответствии со сметой расходов.</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417C7F" w:rsidRPr="00417C7F" w:rsidRDefault="00417C7F" w:rsidP="00417C7F">
      <w:pPr>
        <w:autoSpaceDE w:val="0"/>
        <w:autoSpaceDN w:val="0"/>
        <w:adjustRightInd w:val="0"/>
        <w:ind w:firstLine="540"/>
        <w:jc w:val="both"/>
        <w:rPr>
          <w:rFonts w:cstheme="minorHAnsi"/>
          <w:sz w:val="20"/>
          <w:szCs w:val="20"/>
        </w:rPr>
      </w:pPr>
      <w:r w:rsidRPr="00417C7F">
        <w:rPr>
          <w:rFonts w:cstheme="minorHAnsi"/>
          <w:sz w:val="20"/>
          <w:szCs w:val="20"/>
        </w:rPr>
        <w:lastRenderedPageBreak/>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417C7F" w:rsidRPr="005F65D8" w:rsidRDefault="00417C7F" w:rsidP="00417C7F">
      <w:pPr>
        <w:jc w:val="both"/>
        <w:rPr>
          <w:rFonts w:ascii="Times New Roman" w:hAnsi="Times New Roman"/>
        </w:rPr>
      </w:pPr>
    </w:p>
    <w:p w:rsidR="00417C7F" w:rsidRPr="005F65D8" w:rsidRDefault="00417C7F" w:rsidP="00417C7F">
      <w:pPr>
        <w:pStyle w:val="ConsPlusNormal"/>
        <w:ind w:left="540"/>
        <w:jc w:val="both"/>
        <w:rPr>
          <w:rFonts w:ascii="Times New Roman" w:hAnsi="Times New Roman" w:cs="Times New Roman"/>
          <w:sz w:val="24"/>
          <w:szCs w:val="24"/>
        </w:rPr>
      </w:pPr>
    </w:p>
    <w:p w:rsidR="00D07E3A" w:rsidRPr="00D07E3A" w:rsidRDefault="00D07E3A" w:rsidP="00D07E3A">
      <w:pPr>
        <w:rPr>
          <w:rFonts w:cstheme="minorHAnsi"/>
          <w:sz w:val="20"/>
          <w:szCs w:val="20"/>
        </w:rPr>
      </w:pPr>
    </w:p>
    <w:p w:rsidR="00D55ECC" w:rsidRPr="00D55ECC" w:rsidRDefault="00D55ECC" w:rsidP="00D55ECC">
      <w:pPr>
        <w:pStyle w:val="ConsTitle"/>
        <w:widowControl/>
        <w:ind w:right="0"/>
        <w:jc w:val="center"/>
        <w:rPr>
          <w:rFonts w:asciiTheme="minorHAnsi" w:hAnsiTheme="minorHAnsi" w:cstheme="minorHAnsi"/>
          <w:sz w:val="20"/>
          <w:szCs w:val="20"/>
        </w:rPr>
      </w:pPr>
      <w:r w:rsidRPr="00D55ECC">
        <w:rPr>
          <w:rFonts w:asciiTheme="minorHAnsi" w:hAnsiTheme="minorHAnsi" w:cstheme="minorHAnsi"/>
          <w:sz w:val="20"/>
          <w:szCs w:val="20"/>
        </w:rPr>
        <w:t>РОССИЙСКАЯ ФЕДЕРАЦИЯ</w:t>
      </w:r>
    </w:p>
    <w:p w:rsidR="00D55ECC" w:rsidRPr="00D55ECC" w:rsidRDefault="00D55ECC" w:rsidP="00D55ECC">
      <w:pPr>
        <w:pStyle w:val="ConsTitle"/>
        <w:widowControl/>
        <w:ind w:right="0"/>
        <w:jc w:val="center"/>
        <w:rPr>
          <w:rFonts w:asciiTheme="minorHAnsi" w:hAnsiTheme="minorHAnsi" w:cstheme="minorHAnsi"/>
          <w:sz w:val="20"/>
          <w:szCs w:val="20"/>
        </w:rPr>
      </w:pPr>
      <w:r w:rsidRPr="00D55ECC">
        <w:rPr>
          <w:rFonts w:asciiTheme="minorHAnsi" w:hAnsiTheme="minorHAnsi" w:cstheme="minorHAnsi"/>
          <w:sz w:val="20"/>
          <w:szCs w:val="20"/>
        </w:rPr>
        <w:t>ИРКУТСКАЯ ОБЛАСТЬ</w:t>
      </w:r>
    </w:p>
    <w:p w:rsidR="00D55ECC" w:rsidRPr="00D55ECC" w:rsidRDefault="00D55ECC" w:rsidP="00D55ECC">
      <w:pPr>
        <w:pStyle w:val="ConsTitle"/>
        <w:widowControl/>
        <w:ind w:right="0"/>
        <w:jc w:val="center"/>
        <w:rPr>
          <w:rFonts w:asciiTheme="minorHAnsi" w:hAnsiTheme="minorHAnsi" w:cstheme="minorHAnsi"/>
          <w:sz w:val="20"/>
          <w:szCs w:val="20"/>
        </w:rPr>
      </w:pPr>
      <w:r w:rsidRPr="00D55ECC">
        <w:rPr>
          <w:rFonts w:asciiTheme="minorHAnsi" w:hAnsiTheme="minorHAnsi" w:cstheme="minorHAnsi"/>
          <w:sz w:val="20"/>
          <w:szCs w:val="20"/>
        </w:rPr>
        <w:t>БОХАНСКИЙ РАЙОН</w:t>
      </w:r>
    </w:p>
    <w:p w:rsidR="00D55ECC" w:rsidRPr="00D55ECC" w:rsidRDefault="00D55ECC" w:rsidP="00D55ECC">
      <w:pPr>
        <w:pStyle w:val="ConsTitle"/>
        <w:widowControl/>
        <w:ind w:right="0"/>
        <w:jc w:val="center"/>
        <w:rPr>
          <w:rFonts w:asciiTheme="minorHAnsi" w:hAnsiTheme="minorHAnsi" w:cstheme="minorHAnsi"/>
          <w:sz w:val="20"/>
          <w:szCs w:val="20"/>
        </w:rPr>
      </w:pPr>
      <w:r w:rsidRPr="00D55ECC">
        <w:rPr>
          <w:rFonts w:asciiTheme="minorHAnsi" w:hAnsiTheme="minorHAnsi" w:cstheme="minorHAnsi"/>
          <w:sz w:val="20"/>
          <w:szCs w:val="20"/>
        </w:rPr>
        <w:t>ДУМА</w:t>
      </w:r>
    </w:p>
    <w:p w:rsidR="00D55ECC" w:rsidRPr="00D55ECC" w:rsidRDefault="00D55ECC" w:rsidP="00D55ECC">
      <w:pPr>
        <w:pStyle w:val="ConsTitle"/>
        <w:widowControl/>
        <w:ind w:right="0"/>
        <w:jc w:val="center"/>
        <w:rPr>
          <w:rFonts w:asciiTheme="minorHAnsi" w:hAnsiTheme="minorHAnsi" w:cstheme="minorHAnsi"/>
          <w:sz w:val="20"/>
          <w:szCs w:val="20"/>
        </w:rPr>
      </w:pPr>
      <w:r w:rsidRPr="00D55ECC">
        <w:rPr>
          <w:rFonts w:asciiTheme="minorHAnsi" w:hAnsiTheme="minorHAnsi" w:cstheme="minorHAnsi"/>
          <w:sz w:val="20"/>
          <w:szCs w:val="20"/>
        </w:rPr>
        <w:t>МУНИЦИПАЛЬНОГО ОБРАЗОВАНИЯ «ОЛОНКИ»</w:t>
      </w:r>
    </w:p>
    <w:p w:rsidR="00D55ECC" w:rsidRDefault="00D55ECC" w:rsidP="00D55ECC">
      <w:pPr>
        <w:pStyle w:val="ConsTitle"/>
        <w:widowControl/>
        <w:spacing w:line="360" w:lineRule="auto"/>
        <w:ind w:right="0"/>
        <w:rPr>
          <w:rFonts w:asciiTheme="minorHAnsi" w:hAnsiTheme="minorHAnsi" w:cstheme="minorHAnsi"/>
          <w:sz w:val="20"/>
          <w:szCs w:val="20"/>
        </w:rPr>
      </w:pPr>
    </w:p>
    <w:p w:rsidR="00D55ECC" w:rsidRPr="00D55ECC" w:rsidRDefault="00D55ECC" w:rsidP="00D55ECC">
      <w:pPr>
        <w:pStyle w:val="ConsTitle"/>
        <w:widowControl/>
        <w:spacing w:line="360" w:lineRule="auto"/>
        <w:ind w:right="0"/>
        <w:rPr>
          <w:rFonts w:asciiTheme="minorHAnsi" w:hAnsiTheme="minorHAnsi" w:cstheme="minorHAnsi"/>
          <w:sz w:val="20"/>
          <w:szCs w:val="20"/>
        </w:rPr>
      </w:pPr>
      <w:r w:rsidRPr="00D55ECC">
        <w:rPr>
          <w:rFonts w:asciiTheme="minorHAnsi" w:hAnsiTheme="minorHAnsi" w:cstheme="minorHAnsi"/>
          <w:sz w:val="20"/>
          <w:szCs w:val="20"/>
        </w:rPr>
        <w:t>двадцатая  вторая сессия</w:t>
      </w:r>
      <w:r w:rsidRPr="00D55ECC">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D55ECC">
        <w:rPr>
          <w:rFonts w:asciiTheme="minorHAnsi" w:hAnsiTheme="minorHAnsi" w:cstheme="minorHAnsi"/>
          <w:sz w:val="20"/>
          <w:szCs w:val="20"/>
        </w:rPr>
        <w:t xml:space="preserve">         третьего созыва</w:t>
      </w:r>
    </w:p>
    <w:p w:rsidR="00D55ECC" w:rsidRPr="00D55ECC" w:rsidRDefault="00D55ECC" w:rsidP="00D55ECC">
      <w:pPr>
        <w:pStyle w:val="ConsTitle"/>
        <w:widowControl/>
        <w:spacing w:line="360" w:lineRule="auto"/>
        <w:ind w:right="0"/>
        <w:rPr>
          <w:rFonts w:asciiTheme="minorHAnsi" w:hAnsiTheme="minorHAnsi" w:cstheme="minorHAnsi"/>
          <w:sz w:val="20"/>
          <w:szCs w:val="20"/>
        </w:rPr>
      </w:pPr>
      <w:r w:rsidRPr="00D55ECC">
        <w:rPr>
          <w:rFonts w:asciiTheme="minorHAnsi" w:hAnsiTheme="minorHAnsi" w:cstheme="minorHAnsi"/>
          <w:sz w:val="20"/>
          <w:szCs w:val="20"/>
        </w:rPr>
        <w:t xml:space="preserve">от  30 .10. 2015 года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55ECC">
        <w:rPr>
          <w:rFonts w:asciiTheme="minorHAnsi" w:hAnsiTheme="minorHAnsi" w:cstheme="minorHAnsi"/>
          <w:sz w:val="20"/>
          <w:szCs w:val="20"/>
        </w:rPr>
        <w:tab/>
        <w:t xml:space="preserve"> </w:t>
      </w:r>
      <w:r w:rsidRPr="00D55ECC">
        <w:rPr>
          <w:rFonts w:asciiTheme="minorHAnsi" w:hAnsiTheme="minorHAnsi" w:cstheme="minorHAnsi"/>
          <w:sz w:val="20"/>
          <w:szCs w:val="20"/>
        </w:rPr>
        <w:tab/>
        <w:t xml:space="preserve">  с. Олонки</w:t>
      </w:r>
    </w:p>
    <w:p w:rsidR="00D55ECC" w:rsidRPr="00D55ECC" w:rsidRDefault="00D55ECC" w:rsidP="00D55ECC">
      <w:pPr>
        <w:pStyle w:val="ConsTitle"/>
        <w:widowControl/>
        <w:spacing w:line="360" w:lineRule="auto"/>
        <w:ind w:right="0"/>
        <w:jc w:val="center"/>
        <w:rPr>
          <w:rFonts w:asciiTheme="minorHAnsi" w:hAnsiTheme="minorHAnsi" w:cstheme="minorHAnsi"/>
          <w:sz w:val="20"/>
          <w:szCs w:val="20"/>
        </w:rPr>
      </w:pPr>
      <w:r w:rsidRPr="00D55ECC">
        <w:rPr>
          <w:rFonts w:asciiTheme="minorHAnsi" w:hAnsiTheme="minorHAnsi" w:cstheme="minorHAnsi"/>
          <w:sz w:val="20"/>
          <w:szCs w:val="20"/>
        </w:rPr>
        <w:t>РЕШЕНИЕ № 96</w:t>
      </w:r>
    </w:p>
    <w:p w:rsidR="00D55ECC" w:rsidRPr="00D55ECC" w:rsidRDefault="00D55ECC" w:rsidP="00D55ECC">
      <w:pPr>
        <w:rPr>
          <w:rFonts w:cstheme="minorHAnsi"/>
          <w:sz w:val="20"/>
          <w:szCs w:val="20"/>
        </w:rPr>
      </w:pPr>
      <w:r w:rsidRPr="00D55ECC">
        <w:rPr>
          <w:rFonts w:cstheme="minorHAnsi"/>
          <w:sz w:val="20"/>
          <w:szCs w:val="20"/>
        </w:rPr>
        <w:t>«Об утверждении «Положения о бюджетном процессе</w:t>
      </w:r>
    </w:p>
    <w:p w:rsidR="00D55ECC" w:rsidRPr="00D55ECC" w:rsidRDefault="00D55ECC" w:rsidP="00D55ECC">
      <w:pPr>
        <w:rPr>
          <w:rFonts w:cstheme="minorHAnsi"/>
          <w:sz w:val="20"/>
          <w:szCs w:val="20"/>
        </w:rPr>
      </w:pPr>
      <w:r w:rsidRPr="00D55ECC">
        <w:rPr>
          <w:rFonts w:cstheme="minorHAnsi"/>
          <w:sz w:val="20"/>
          <w:szCs w:val="20"/>
        </w:rPr>
        <w:t>муниципального образования «Олонки»»</w:t>
      </w:r>
    </w:p>
    <w:p w:rsidR="00D55ECC" w:rsidRPr="00D55ECC" w:rsidRDefault="00D55ECC" w:rsidP="00D55ECC">
      <w:pPr>
        <w:rPr>
          <w:rFonts w:cstheme="minorHAnsi"/>
          <w:sz w:val="20"/>
          <w:szCs w:val="20"/>
        </w:rPr>
      </w:pPr>
    </w:p>
    <w:p w:rsidR="00D55ECC" w:rsidRPr="00D55ECC" w:rsidRDefault="00D55ECC" w:rsidP="00D55ECC">
      <w:pPr>
        <w:pStyle w:val="a0"/>
        <w:spacing w:after="0"/>
        <w:ind w:firstLine="708"/>
        <w:jc w:val="both"/>
        <w:rPr>
          <w:rFonts w:asciiTheme="minorHAnsi" w:hAnsiTheme="minorHAnsi" w:cstheme="minorHAnsi"/>
          <w:sz w:val="20"/>
          <w:szCs w:val="20"/>
        </w:rPr>
      </w:pPr>
      <w:r w:rsidRPr="00D55ECC">
        <w:rPr>
          <w:rFonts w:asciiTheme="minorHAnsi" w:hAnsiTheme="minorHAnsi" w:cstheme="minorHAnsi"/>
          <w:sz w:val="20"/>
          <w:szCs w:val="20"/>
        </w:rPr>
        <w:t>В связи с вступлением в силу Федерального закона от 04.10.2014 года № 283-ФЗ «О внесении изменений в Бюджетный кодекс РФ и  статью 30 Федерального закона «О внесении изменений в отдельные законодательные акты РФ в связи с совершенствованием правового положения государственных (муниципальных) учреждений», Дума муниципального образования  «Олонки»</w:t>
      </w:r>
    </w:p>
    <w:p w:rsidR="00D55ECC" w:rsidRPr="00D55ECC" w:rsidRDefault="00D55ECC" w:rsidP="00D55ECC">
      <w:pPr>
        <w:pStyle w:val="a0"/>
        <w:spacing w:after="0"/>
        <w:ind w:firstLine="708"/>
        <w:jc w:val="both"/>
        <w:rPr>
          <w:rFonts w:asciiTheme="minorHAnsi" w:hAnsiTheme="minorHAnsi" w:cstheme="minorHAnsi"/>
          <w:sz w:val="20"/>
          <w:szCs w:val="20"/>
        </w:rPr>
      </w:pPr>
    </w:p>
    <w:p w:rsidR="00D55ECC" w:rsidRPr="00D55ECC" w:rsidRDefault="00D55ECC" w:rsidP="00D55ECC">
      <w:pPr>
        <w:pStyle w:val="a0"/>
        <w:spacing w:after="0"/>
        <w:ind w:firstLine="708"/>
        <w:jc w:val="center"/>
        <w:rPr>
          <w:rFonts w:asciiTheme="minorHAnsi" w:hAnsiTheme="minorHAnsi" w:cstheme="minorHAnsi"/>
          <w:b/>
          <w:sz w:val="20"/>
          <w:szCs w:val="20"/>
        </w:rPr>
      </w:pPr>
      <w:r w:rsidRPr="00D55ECC">
        <w:rPr>
          <w:rFonts w:asciiTheme="minorHAnsi" w:hAnsiTheme="minorHAnsi" w:cstheme="minorHAnsi"/>
          <w:b/>
          <w:sz w:val="20"/>
          <w:szCs w:val="20"/>
        </w:rPr>
        <w:t>РЕШИЛА:</w:t>
      </w:r>
    </w:p>
    <w:p w:rsidR="00D55ECC" w:rsidRPr="00D55ECC" w:rsidRDefault="00D55ECC" w:rsidP="00D55ECC">
      <w:pPr>
        <w:pStyle w:val="a0"/>
        <w:spacing w:after="0"/>
        <w:ind w:firstLine="708"/>
        <w:jc w:val="center"/>
        <w:rPr>
          <w:rFonts w:asciiTheme="minorHAnsi" w:hAnsiTheme="minorHAnsi" w:cstheme="minorHAnsi"/>
          <w:sz w:val="20"/>
          <w:szCs w:val="20"/>
        </w:rPr>
      </w:pPr>
    </w:p>
    <w:p w:rsidR="00D55ECC" w:rsidRPr="00D55ECC" w:rsidRDefault="00D55ECC" w:rsidP="00D55ECC">
      <w:pPr>
        <w:pStyle w:val="a0"/>
        <w:numPr>
          <w:ilvl w:val="0"/>
          <w:numId w:val="21"/>
        </w:numPr>
        <w:suppressAutoHyphens w:val="0"/>
        <w:spacing w:after="0" w:line="240" w:lineRule="auto"/>
        <w:jc w:val="both"/>
        <w:rPr>
          <w:rFonts w:asciiTheme="minorHAnsi" w:hAnsiTheme="minorHAnsi" w:cstheme="minorHAnsi"/>
          <w:sz w:val="20"/>
          <w:szCs w:val="20"/>
        </w:rPr>
      </w:pPr>
      <w:r w:rsidRPr="00D55ECC">
        <w:rPr>
          <w:rFonts w:asciiTheme="minorHAnsi" w:hAnsiTheme="minorHAnsi" w:cstheme="minorHAnsi"/>
          <w:sz w:val="20"/>
          <w:szCs w:val="20"/>
        </w:rPr>
        <w:t>Принять «Положение о бюджетном процессе муниципального образования «Олонки»» в новой редакции  (приложение 1).</w:t>
      </w:r>
    </w:p>
    <w:p w:rsidR="00D55ECC" w:rsidRPr="00D55ECC" w:rsidRDefault="00D55ECC" w:rsidP="00D55ECC">
      <w:pPr>
        <w:pStyle w:val="a0"/>
        <w:numPr>
          <w:ilvl w:val="0"/>
          <w:numId w:val="21"/>
        </w:numPr>
        <w:suppressAutoHyphens w:val="0"/>
        <w:spacing w:after="0" w:line="240" w:lineRule="auto"/>
        <w:jc w:val="both"/>
        <w:rPr>
          <w:rFonts w:asciiTheme="minorHAnsi" w:hAnsiTheme="minorHAnsi" w:cstheme="minorHAnsi"/>
          <w:sz w:val="20"/>
          <w:szCs w:val="20"/>
        </w:rPr>
      </w:pPr>
      <w:r w:rsidRPr="00D55ECC">
        <w:rPr>
          <w:rFonts w:asciiTheme="minorHAnsi" w:hAnsiTheme="minorHAnsi" w:cstheme="minorHAnsi"/>
          <w:sz w:val="20"/>
          <w:szCs w:val="20"/>
        </w:rPr>
        <w:t>Признать утратившим силу решение Думы муниципального образования от 30.07.2014 г.  № 46 «Положение о бюджетном процессе муниципального  образования «Олонки»».</w:t>
      </w:r>
    </w:p>
    <w:p w:rsidR="00D55ECC" w:rsidRPr="00D55ECC" w:rsidRDefault="00D55ECC" w:rsidP="00D55ECC">
      <w:pPr>
        <w:pStyle w:val="a0"/>
        <w:numPr>
          <w:ilvl w:val="0"/>
          <w:numId w:val="21"/>
        </w:numPr>
        <w:suppressAutoHyphens w:val="0"/>
        <w:spacing w:after="0" w:line="240" w:lineRule="auto"/>
        <w:jc w:val="both"/>
        <w:rPr>
          <w:rFonts w:asciiTheme="minorHAnsi" w:hAnsiTheme="minorHAnsi" w:cstheme="minorHAnsi"/>
          <w:sz w:val="20"/>
          <w:szCs w:val="20"/>
        </w:rPr>
      </w:pPr>
      <w:r w:rsidRPr="00D55ECC">
        <w:rPr>
          <w:rFonts w:asciiTheme="minorHAnsi" w:hAnsiTheme="minorHAnsi" w:cstheme="minorHAnsi"/>
          <w:sz w:val="20"/>
          <w:szCs w:val="20"/>
        </w:rPr>
        <w:t xml:space="preserve"> Настоящее решение Думы вступает в силу с момента официального опубликования.</w:t>
      </w:r>
    </w:p>
    <w:p w:rsidR="00D55ECC" w:rsidRPr="00D55ECC" w:rsidRDefault="00D55ECC" w:rsidP="00D55ECC">
      <w:pPr>
        <w:pStyle w:val="a0"/>
        <w:rPr>
          <w:rFonts w:asciiTheme="minorHAnsi" w:hAnsiTheme="minorHAnsi" w:cstheme="minorHAnsi"/>
          <w:sz w:val="20"/>
          <w:szCs w:val="20"/>
        </w:rPr>
      </w:pPr>
    </w:p>
    <w:p w:rsidR="00D55ECC" w:rsidRPr="00D55ECC" w:rsidRDefault="00D55ECC" w:rsidP="00D55ECC">
      <w:pPr>
        <w:pStyle w:val="a0"/>
        <w:rPr>
          <w:rFonts w:asciiTheme="minorHAnsi" w:hAnsiTheme="minorHAnsi" w:cstheme="minorHAnsi"/>
          <w:sz w:val="20"/>
          <w:szCs w:val="20"/>
        </w:rPr>
      </w:pPr>
      <w:r w:rsidRPr="00D55ECC">
        <w:rPr>
          <w:rFonts w:asciiTheme="minorHAnsi" w:hAnsiTheme="minorHAnsi" w:cstheme="minorHAnsi"/>
          <w:sz w:val="20"/>
          <w:szCs w:val="20"/>
        </w:rPr>
        <w:t>Глава МО «Олонки»                                                                         С.Н.Нефедьев</w:t>
      </w:r>
    </w:p>
    <w:p w:rsidR="00D55ECC" w:rsidRPr="00D55ECC" w:rsidRDefault="00D55ECC" w:rsidP="00D55ECC">
      <w:pPr>
        <w:pStyle w:val="ConsTitle"/>
        <w:widowControl/>
        <w:spacing w:line="360" w:lineRule="auto"/>
        <w:ind w:right="0"/>
        <w:jc w:val="center"/>
        <w:rPr>
          <w:rFonts w:asciiTheme="minorHAnsi" w:hAnsiTheme="minorHAnsi" w:cstheme="minorHAnsi"/>
          <w:sz w:val="20"/>
          <w:szCs w:val="20"/>
        </w:rPr>
      </w:pPr>
    </w:p>
    <w:p w:rsidR="00D55ECC" w:rsidRPr="00D55ECC" w:rsidRDefault="00D55ECC" w:rsidP="0055309B">
      <w:pPr>
        <w:widowControl w:val="0"/>
        <w:autoSpaceDE w:val="0"/>
        <w:autoSpaceDN w:val="0"/>
        <w:adjustRightInd w:val="0"/>
        <w:outlineLvl w:val="0"/>
        <w:rPr>
          <w:rFonts w:cstheme="minorHAnsi"/>
          <w:sz w:val="20"/>
          <w:szCs w:val="20"/>
        </w:rPr>
      </w:pPr>
      <w:bookmarkStart w:id="0" w:name="Par42"/>
      <w:bookmarkEnd w:id="0"/>
      <w:r w:rsidRPr="00D55ECC">
        <w:rPr>
          <w:rFonts w:cstheme="minorHAnsi"/>
          <w:sz w:val="20"/>
          <w:szCs w:val="20"/>
        </w:rPr>
        <w:t xml:space="preserve">                                                                 </w:t>
      </w:r>
    </w:p>
    <w:p w:rsidR="00D55ECC" w:rsidRPr="00D55ECC" w:rsidRDefault="00D55ECC" w:rsidP="00D55ECC">
      <w:pPr>
        <w:widowControl w:val="0"/>
        <w:autoSpaceDE w:val="0"/>
        <w:autoSpaceDN w:val="0"/>
        <w:adjustRightInd w:val="0"/>
        <w:jc w:val="center"/>
        <w:outlineLvl w:val="0"/>
        <w:rPr>
          <w:rFonts w:cstheme="minorHAnsi"/>
          <w:sz w:val="20"/>
          <w:szCs w:val="20"/>
        </w:rPr>
      </w:pPr>
      <w:r w:rsidRPr="00D55ECC">
        <w:rPr>
          <w:rFonts w:cstheme="minorHAnsi"/>
          <w:sz w:val="20"/>
          <w:szCs w:val="20"/>
        </w:rPr>
        <w:lastRenderedPageBreak/>
        <w:t xml:space="preserve">                                                                Приложение к решению</w:t>
      </w:r>
    </w:p>
    <w:p w:rsidR="00D55ECC" w:rsidRPr="00D55ECC" w:rsidRDefault="00D55ECC" w:rsidP="00D55ECC">
      <w:pPr>
        <w:widowControl w:val="0"/>
        <w:autoSpaceDE w:val="0"/>
        <w:autoSpaceDN w:val="0"/>
        <w:adjustRightInd w:val="0"/>
        <w:jc w:val="right"/>
        <w:rPr>
          <w:rFonts w:cstheme="minorHAnsi"/>
          <w:sz w:val="20"/>
          <w:szCs w:val="20"/>
        </w:rPr>
      </w:pPr>
      <w:r w:rsidRPr="00D55ECC">
        <w:rPr>
          <w:rFonts w:cstheme="minorHAnsi"/>
          <w:sz w:val="20"/>
          <w:szCs w:val="20"/>
        </w:rPr>
        <w:t>Думы № 96 от «30» октября 2015г.</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jc w:val="center"/>
        <w:rPr>
          <w:rFonts w:cstheme="minorHAnsi"/>
          <w:b/>
          <w:bCs/>
          <w:sz w:val="20"/>
          <w:szCs w:val="20"/>
        </w:rPr>
      </w:pPr>
      <w:bookmarkStart w:id="1" w:name="Par48"/>
      <w:bookmarkEnd w:id="1"/>
      <w:r w:rsidRPr="00D55ECC">
        <w:rPr>
          <w:rFonts w:cstheme="minorHAnsi"/>
          <w:b/>
          <w:bCs/>
          <w:sz w:val="20"/>
          <w:szCs w:val="20"/>
        </w:rPr>
        <w:t>ПОЛОЖЕНИЕ</w:t>
      </w:r>
    </w:p>
    <w:p w:rsidR="00D55ECC" w:rsidRPr="00D55ECC" w:rsidRDefault="00D55ECC" w:rsidP="00D55ECC">
      <w:pPr>
        <w:widowControl w:val="0"/>
        <w:autoSpaceDE w:val="0"/>
        <w:autoSpaceDN w:val="0"/>
        <w:adjustRightInd w:val="0"/>
        <w:jc w:val="center"/>
        <w:rPr>
          <w:rFonts w:cstheme="minorHAnsi"/>
          <w:b/>
          <w:bCs/>
          <w:sz w:val="20"/>
          <w:szCs w:val="20"/>
        </w:rPr>
      </w:pPr>
      <w:r w:rsidRPr="00D55ECC">
        <w:rPr>
          <w:rFonts w:cstheme="minorHAnsi"/>
          <w:b/>
          <w:bCs/>
          <w:sz w:val="20"/>
          <w:szCs w:val="20"/>
        </w:rPr>
        <w:t>О БЮДЖЕТНОМ ПРОЦЕССЕ МУНИЦИПАЛЬНОГО ОБРАЗОВАНИЯ</w:t>
      </w:r>
    </w:p>
    <w:p w:rsidR="00D55ECC" w:rsidRPr="00D55ECC" w:rsidRDefault="00D55ECC" w:rsidP="00D55ECC">
      <w:pPr>
        <w:widowControl w:val="0"/>
        <w:autoSpaceDE w:val="0"/>
        <w:autoSpaceDN w:val="0"/>
        <w:adjustRightInd w:val="0"/>
        <w:jc w:val="center"/>
        <w:rPr>
          <w:rFonts w:cstheme="minorHAnsi"/>
          <w:b/>
          <w:bCs/>
          <w:sz w:val="20"/>
          <w:szCs w:val="20"/>
        </w:rPr>
      </w:pPr>
      <w:r w:rsidRPr="00D55ECC">
        <w:rPr>
          <w:rFonts w:cstheme="minorHAnsi"/>
          <w:b/>
          <w:bCs/>
          <w:sz w:val="20"/>
          <w:szCs w:val="20"/>
        </w:rPr>
        <w:t xml:space="preserve">«ОЛОНКИ» </w:t>
      </w:r>
    </w:p>
    <w:p w:rsidR="00D55ECC" w:rsidRPr="00D55ECC" w:rsidRDefault="00D55ECC" w:rsidP="00D55ECC">
      <w:pPr>
        <w:widowControl w:val="0"/>
        <w:autoSpaceDE w:val="0"/>
        <w:autoSpaceDN w:val="0"/>
        <w:adjustRightInd w:val="0"/>
        <w:jc w:val="center"/>
        <w:rPr>
          <w:rFonts w:cstheme="minorHAnsi"/>
          <w:sz w:val="20"/>
          <w:szCs w:val="20"/>
        </w:rPr>
      </w:pPr>
    </w:p>
    <w:p w:rsidR="00D55ECC" w:rsidRPr="00D55ECC" w:rsidRDefault="00D55ECC" w:rsidP="00D55ECC">
      <w:pPr>
        <w:widowControl w:val="0"/>
        <w:autoSpaceDE w:val="0"/>
        <w:autoSpaceDN w:val="0"/>
        <w:adjustRightInd w:val="0"/>
        <w:jc w:val="center"/>
        <w:rPr>
          <w:rFonts w:cstheme="minorHAnsi"/>
          <w:sz w:val="20"/>
          <w:szCs w:val="20"/>
        </w:rPr>
      </w:pPr>
      <w:r w:rsidRPr="00D55ECC">
        <w:rPr>
          <w:rFonts w:cstheme="minorHAnsi"/>
          <w:sz w:val="20"/>
          <w:szCs w:val="20"/>
        </w:rPr>
        <w:t xml:space="preserve"> </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jc w:val="center"/>
        <w:outlineLvl w:val="1"/>
        <w:rPr>
          <w:rFonts w:cstheme="minorHAnsi"/>
          <w:sz w:val="20"/>
          <w:szCs w:val="20"/>
        </w:rPr>
      </w:pPr>
      <w:bookmarkStart w:id="2" w:name="Par61"/>
      <w:bookmarkEnd w:id="2"/>
      <w:r w:rsidRPr="00D55ECC">
        <w:rPr>
          <w:rFonts w:cstheme="minorHAnsi"/>
          <w:sz w:val="20"/>
          <w:szCs w:val="20"/>
        </w:rPr>
        <w:t>Раздел I. УЧАСТНИКИ БЮДЖЕТНОГО ПРОЦЕССА В МУНИЦИПАЛЬНОМ ОБРАЗОВАНИИ</w:t>
      </w:r>
    </w:p>
    <w:p w:rsidR="00D55ECC" w:rsidRPr="00D55ECC" w:rsidRDefault="00D55ECC" w:rsidP="00D55ECC">
      <w:pPr>
        <w:widowControl w:val="0"/>
        <w:autoSpaceDE w:val="0"/>
        <w:autoSpaceDN w:val="0"/>
        <w:adjustRightInd w:val="0"/>
        <w:jc w:val="center"/>
        <w:rPr>
          <w:rFonts w:cstheme="minorHAnsi"/>
          <w:sz w:val="20"/>
          <w:szCs w:val="20"/>
        </w:rPr>
      </w:pPr>
      <w:r w:rsidRPr="00D55ECC">
        <w:rPr>
          <w:rFonts w:cstheme="minorHAnsi"/>
          <w:sz w:val="20"/>
          <w:szCs w:val="20"/>
        </w:rPr>
        <w:t>И ИХ БЮДЖЕТНЫЕ ПОЛНОМОЧИЯ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3" w:name="Par64"/>
      <w:bookmarkEnd w:id="3"/>
      <w:r w:rsidRPr="00D55ECC">
        <w:rPr>
          <w:rFonts w:cstheme="minorHAnsi"/>
          <w:sz w:val="20"/>
          <w:szCs w:val="20"/>
        </w:rPr>
        <w:t>Статья 1. Участники бюджетного процесса в муниципальном образовании</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Участниками бюджетного процесса в муниципальном образовании являются: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Дума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мэр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администрация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4) финансовый отдел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5) ревизионная комиссия Думы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6) главные распорядители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7) главные администраторы доходов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8) главные администраторы источников финансирования дефицита </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9) получатели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10) иные участники в соответствии с Бюджетным </w:t>
      </w:r>
      <w:hyperlink r:id="rId31"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4" w:name="Par81"/>
      <w:bookmarkEnd w:id="4"/>
      <w:r w:rsidRPr="00D55ECC">
        <w:rPr>
          <w:rFonts w:cstheme="minorHAnsi"/>
          <w:sz w:val="20"/>
          <w:szCs w:val="20"/>
        </w:rPr>
        <w:lastRenderedPageBreak/>
        <w:t>Статья 2. Бюджетные полномочия Думы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Дума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устанавливает порядок рассмотрения проекта бюджета и утверждения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рассматривает и утверждает бюджет муниципального образования и годовой отчет о его исполнении;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формирует и определяет правовой статус ревизионной комиссии Думы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5) осуществляют иные полномочия в соответствии с Бюджетным </w:t>
      </w:r>
      <w:hyperlink r:id="rId32"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Федеральным </w:t>
      </w:r>
      <w:hyperlink r:id="rId33" w:history="1">
        <w:r w:rsidRPr="00D55ECC">
          <w:rPr>
            <w:rFonts w:cstheme="minorHAnsi"/>
            <w:color w:val="0000FF"/>
            <w:sz w:val="20"/>
            <w:szCs w:val="20"/>
          </w:rPr>
          <w:t>законом</w:t>
        </w:r>
      </w:hyperlink>
      <w:r w:rsidRPr="00D55ECC">
        <w:rPr>
          <w:rFonts w:cstheme="minorHAnsi"/>
          <w:sz w:val="20"/>
          <w:szCs w:val="20"/>
        </w:rPr>
        <w:t xml:space="preserve"> "Об общих принципах организации местного самоуправления в Российской Федерации", Федеральным </w:t>
      </w:r>
      <w:hyperlink r:id="rId34" w:history="1">
        <w:r w:rsidRPr="00D55ECC">
          <w:rPr>
            <w:rFonts w:cstheme="minorHAnsi"/>
            <w:color w:val="0000FF"/>
            <w:sz w:val="20"/>
            <w:szCs w:val="20"/>
          </w:rPr>
          <w:t>законом</w:t>
        </w:r>
      </w:hyperlink>
      <w:r w:rsidRPr="00D55ECC">
        <w:rPr>
          <w:rFonts w:cstheme="minorHAnsi"/>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35" w:history="1">
        <w:r w:rsidRPr="00D55ECC">
          <w:rPr>
            <w:rFonts w:cstheme="minorHAnsi"/>
            <w:color w:val="0000FF"/>
            <w:sz w:val="20"/>
            <w:szCs w:val="20"/>
          </w:rPr>
          <w:t>Уставом</w:t>
        </w:r>
      </w:hyperlink>
      <w:r w:rsidRPr="00D55ECC">
        <w:rPr>
          <w:rFonts w:cstheme="minorHAnsi"/>
          <w:sz w:val="20"/>
          <w:szCs w:val="20"/>
        </w:rPr>
        <w:t xml:space="preserve">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5" w:name="Par93"/>
      <w:bookmarkEnd w:id="5"/>
      <w:r w:rsidRPr="00D55ECC">
        <w:rPr>
          <w:rFonts w:cstheme="minorHAnsi"/>
          <w:sz w:val="20"/>
          <w:szCs w:val="20"/>
        </w:rPr>
        <w:t>Статья 3. Бюджетные полномочия администрации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Администрация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обеспечивает исполнение бюджета и составление бюджетной отчетности;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обеспечивает управление муниципальным долгом;</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5) осуществляет иные бюджетные полномочия, определенные Бюджетным </w:t>
      </w:r>
      <w:hyperlink r:id="rId36"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w:t>
      </w:r>
      <w:r w:rsidRPr="00D55ECC">
        <w:rPr>
          <w:rFonts w:cstheme="minorHAnsi"/>
          <w:sz w:val="20"/>
          <w:szCs w:val="20"/>
        </w:rPr>
        <w:lastRenderedPageBreak/>
        <w:t>правоотношения.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6" w:name="Par102"/>
      <w:bookmarkEnd w:id="6"/>
      <w:r w:rsidRPr="00D55ECC">
        <w:rPr>
          <w:rFonts w:cstheme="minorHAnsi"/>
          <w:sz w:val="20"/>
          <w:szCs w:val="20"/>
        </w:rPr>
        <w:t>Статья 4. Бюджетные полномочия финансового отдела администрации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Финансовый отдел администрации муниципального образования является финансовым органом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Финансовый отдел администрации муниципального образования обладает следующими бюджетными полномочиями: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организует исполнение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устанавливает порядок составления бюджетной отчетности;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5) осуществляет внутренний муниципальный финансовый </w:t>
      </w:r>
      <w:proofErr w:type="gramStart"/>
      <w:r w:rsidRPr="00D55ECC">
        <w:rPr>
          <w:rFonts w:cstheme="minorHAnsi"/>
          <w:sz w:val="20"/>
          <w:szCs w:val="20"/>
        </w:rPr>
        <w:t>контроль за</w:t>
      </w:r>
      <w:proofErr w:type="gramEnd"/>
      <w:r w:rsidRPr="00D55ECC">
        <w:rPr>
          <w:rFonts w:cstheme="minorHAnsi"/>
          <w:sz w:val="20"/>
          <w:szCs w:val="20"/>
        </w:rPr>
        <w:t xml:space="preserve"> исполнением бюджета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6) устанавливает перечень и коды целевых статей расходов бюджета, если иное не установлено Бюджетным </w:t>
      </w:r>
      <w:hyperlink r:id="rId37"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7) применяет бюджетные меры принуждения, предусмотренные Бюджетным </w:t>
      </w:r>
      <w:hyperlink r:id="rId38"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8) осуществляет иные бюджетные полномочия, определенные Бюджетным </w:t>
      </w:r>
      <w:hyperlink r:id="rId39"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7" w:name="Par128"/>
      <w:bookmarkEnd w:id="7"/>
      <w:r w:rsidRPr="00D55ECC">
        <w:rPr>
          <w:rFonts w:cstheme="minorHAnsi"/>
          <w:sz w:val="20"/>
          <w:szCs w:val="20"/>
        </w:rPr>
        <w:t>Статья 5. Бюджетные полномочия ревизионной комиссии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Ревизионная комиссия Думы муниципального образования осуществляет бюджетные полномочия </w:t>
      </w:r>
      <w:proofErr w:type="gramStart"/>
      <w:r w:rsidRPr="00D55ECC">
        <w:rPr>
          <w:rFonts w:cstheme="minorHAnsi"/>
          <w:sz w:val="20"/>
          <w:szCs w:val="20"/>
        </w:rPr>
        <w:t>по</w:t>
      </w:r>
      <w:proofErr w:type="gramEnd"/>
      <w:r w:rsidRPr="00D55ECC">
        <w:rPr>
          <w:rFonts w:cstheme="minorHAnsi"/>
          <w:sz w:val="20"/>
          <w:szCs w:val="20"/>
        </w:rPr>
        <w:t>:</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осуществлению внешнего муниципального финансового контроля в </w:t>
      </w:r>
      <w:r w:rsidRPr="00D55ECC">
        <w:rPr>
          <w:rFonts w:cstheme="minorHAnsi"/>
          <w:sz w:val="20"/>
          <w:szCs w:val="20"/>
        </w:rPr>
        <w:lastRenderedPageBreak/>
        <w:t xml:space="preserve">соответствии с Бюджетным </w:t>
      </w:r>
      <w:hyperlink r:id="rId40"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Федеральным </w:t>
      </w:r>
      <w:hyperlink r:id="rId41" w:history="1">
        <w:r w:rsidRPr="00D55ECC">
          <w:rPr>
            <w:rFonts w:cstheme="minorHAnsi"/>
            <w:color w:val="0000FF"/>
            <w:sz w:val="20"/>
            <w:szCs w:val="20"/>
          </w:rPr>
          <w:t>законом</w:t>
        </w:r>
      </w:hyperlink>
      <w:r w:rsidRPr="00D55ECC">
        <w:rPr>
          <w:rFonts w:cstheme="minorHAnsi"/>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аудиту эффективности, направленному на определение экономности и результативности использования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экспертизе муниципальных программ;</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другим вопросам, установленным Федеральным </w:t>
      </w:r>
      <w:hyperlink r:id="rId42" w:history="1">
        <w:r w:rsidRPr="00D55ECC">
          <w:rPr>
            <w:rFonts w:cstheme="minorHAnsi"/>
            <w:color w:val="0000FF"/>
            <w:sz w:val="20"/>
            <w:szCs w:val="20"/>
          </w:rPr>
          <w:t>законом</w:t>
        </w:r>
      </w:hyperlink>
      <w:r w:rsidRPr="00D55ECC">
        <w:rPr>
          <w:rFonts w:cstheme="minorHAnsi"/>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8" w:name="Par142"/>
      <w:bookmarkEnd w:id="8"/>
      <w:r w:rsidRPr="00D55ECC">
        <w:rPr>
          <w:rFonts w:cstheme="minorHAnsi"/>
          <w:sz w:val="20"/>
          <w:szCs w:val="20"/>
        </w:rPr>
        <w:t>Статья 6. Бюджетные полномочия главного распорядителя бюджетных средств</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Главный распорядитель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обеспечивает результативность, </w:t>
      </w:r>
      <w:proofErr w:type="spellStart"/>
      <w:r w:rsidRPr="00D55ECC">
        <w:rPr>
          <w:rFonts w:cstheme="minorHAnsi"/>
          <w:sz w:val="20"/>
          <w:szCs w:val="20"/>
        </w:rPr>
        <w:t>адресность</w:t>
      </w:r>
      <w:proofErr w:type="spellEnd"/>
      <w:r w:rsidRPr="00D55ECC">
        <w:rPr>
          <w:rFonts w:cstheme="minorHAnsi"/>
          <w:sz w:val="20"/>
          <w:szCs w:val="20"/>
        </w:rPr>
        <w:t xml:space="preserve"> и целевой характер использования бюджетных сре</w:t>
      </w:r>
      <w:proofErr w:type="gramStart"/>
      <w:r w:rsidRPr="00D55ECC">
        <w:rPr>
          <w:rFonts w:cstheme="minorHAnsi"/>
          <w:sz w:val="20"/>
          <w:szCs w:val="20"/>
        </w:rPr>
        <w:t>дств в с</w:t>
      </w:r>
      <w:proofErr w:type="gramEnd"/>
      <w:r w:rsidRPr="00D55ECC">
        <w:rPr>
          <w:rFonts w:cstheme="minorHAnsi"/>
          <w:sz w:val="20"/>
          <w:szCs w:val="20"/>
        </w:rPr>
        <w:t>оответствии с утвержденными ему бюджетными ассигнованиями и лимитами бюджетных обязательств;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формирует перечень подведомственных ему получателей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осуществляет планирование соответствующих расходов бюджета, составляет обоснования бюджетных ассигнований;</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6) вносит предложения по формированию и изменению лимитов </w:t>
      </w:r>
      <w:r w:rsidRPr="00D55ECC">
        <w:rPr>
          <w:rFonts w:cstheme="minorHAnsi"/>
          <w:sz w:val="20"/>
          <w:szCs w:val="20"/>
        </w:rPr>
        <w:lastRenderedPageBreak/>
        <w:t>бюджетных обязательств;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7) вносит предложения по формированию и изменению сводной бюджетной росписи;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9) формирует и утверждает муниципальные задания;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3"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условий, целей и порядка, установленных при их предоставлении;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11) осуществляет внутренний финансовый контроль и внутренний финансовый аудит;</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12) формирует бюджетную отчетность главного распорядителя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13) отвечает от имени муниципального образования по денежным обязательствам подведомственных ему получателей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14) осуществляет иные бюджетные полномочия, определенные Бюджетным </w:t>
      </w:r>
      <w:hyperlink r:id="rId44"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9" w:name="Par165"/>
      <w:bookmarkEnd w:id="9"/>
      <w:r w:rsidRPr="00D55ECC">
        <w:rPr>
          <w:rFonts w:cstheme="minorHAnsi"/>
          <w:sz w:val="20"/>
          <w:szCs w:val="20"/>
        </w:rPr>
        <w:t xml:space="preserve">Статья 7. Бюджетные полномочия главного администратора доходов бюджета и администратора доходов бюджета. </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Главный администратор доходов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формирует перечень подведомственных ему администраторов доходов бюджета;</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2) представляет сведения, необходимые для составления среднесрочного финансового плана и (или) проекта бюджета;</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3) представляет сведения для составления и ведения кассового плана;</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4) формирует и представляет бюджетную отчетность главного администратора доходов бюджета;</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5) ведет реестр источников доходов бюджета по закрепленным за ним источникам доходов на основании перечня источников доходов бюджета;  </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6)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w:t>
      </w:r>
      <w:r w:rsidRPr="00D55ECC">
        <w:rPr>
          <w:rFonts w:cstheme="minorHAnsi"/>
          <w:sz w:val="20"/>
          <w:szCs w:val="20"/>
        </w:rPr>
        <w:lastRenderedPageBreak/>
        <w:t>регулирующими бюджетные правоотношения.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Администратор доходов бюджета обладает следующими бюджетными полномочиями:</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1) осуществляет начисление, учет и </w:t>
      </w:r>
      <w:proofErr w:type="gramStart"/>
      <w:r w:rsidRPr="00D55ECC">
        <w:rPr>
          <w:rFonts w:cstheme="minorHAnsi"/>
          <w:sz w:val="20"/>
          <w:szCs w:val="20"/>
        </w:rPr>
        <w:t>контроль за</w:t>
      </w:r>
      <w:proofErr w:type="gramEnd"/>
      <w:r w:rsidRPr="00D55ECC">
        <w:rPr>
          <w:rFonts w:cstheme="minorHAnsi"/>
          <w:sz w:val="20"/>
          <w:szCs w:val="20"/>
        </w:rPr>
        <w:t xml:space="preserve"> правильностью исчисления, полнотой и своевременностью осуществления платежей в бюджет, пеней и штрафов по ним;</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2) осуществляет взыскание задолженности по платежам в бюджет, пеней и штрафов;</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w:t>
      </w:r>
      <w:proofErr w:type="gramStart"/>
      <w:r w:rsidRPr="00D55ECC">
        <w:rPr>
          <w:rFonts w:cstheme="minorHAnsi"/>
          <w:sz w:val="20"/>
          <w:szCs w:val="20"/>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5" w:history="1">
        <w:r w:rsidRPr="00D55ECC">
          <w:rPr>
            <w:rFonts w:cstheme="minorHAnsi"/>
            <w:sz w:val="20"/>
            <w:szCs w:val="20"/>
          </w:rPr>
          <w:t>законом</w:t>
        </w:r>
      </w:hyperlink>
      <w:r w:rsidRPr="00D55ECC">
        <w:rPr>
          <w:rFonts w:cstheme="minorHAnsi"/>
          <w:sz w:val="20"/>
          <w:szCs w:val="20"/>
        </w:rPr>
        <w:t xml:space="preserve"> от 27 июля 2010 года N 210-ФЗ "Об организации предоставления государственных и муниципальных услуг";</w:t>
      </w:r>
      <w:proofErr w:type="gramEnd"/>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7)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10" w:name="Par180"/>
      <w:bookmarkEnd w:id="10"/>
      <w:r w:rsidRPr="00D55ECC">
        <w:rPr>
          <w:rFonts w:cstheme="minorHAnsi"/>
          <w:sz w:val="20"/>
          <w:szCs w:val="20"/>
        </w:rPr>
        <w:t xml:space="preserve">Статья 8. Главный администратор источников финансирования дефицита бюджета </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Главный администратор источников финансирования дефицита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lastRenderedPageBreak/>
        <w:t>1) формирует перечни подведомственных ему администраторов источников финансирования дефицита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осуществляет планирование (прогнозирование) поступлений и выплат по источникам финансирования дефицита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3) обеспечивает </w:t>
      </w:r>
      <w:proofErr w:type="spellStart"/>
      <w:r w:rsidRPr="00D55ECC">
        <w:rPr>
          <w:rFonts w:cstheme="minorHAnsi"/>
          <w:sz w:val="20"/>
          <w:szCs w:val="20"/>
        </w:rPr>
        <w:t>адресность</w:t>
      </w:r>
      <w:proofErr w:type="spellEnd"/>
      <w:r w:rsidRPr="00D55ECC">
        <w:rPr>
          <w:rFonts w:cstheme="minorHAnsi"/>
          <w:sz w:val="20"/>
          <w:szCs w:val="20"/>
        </w:rPr>
        <w:t xml:space="preserve"> и целевой характер использования выделенных в его распоряжение ассигнований, предназначенных для погашения </w:t>
      </w:r>
      <w:proofErr w:type="gramStart"/>
      <w:r w:rsidRPr="00D55ECC">
        <w:rPr>
          <w:rFonts w:cstheme="minorHAnsi"/>
          <w:sz w:val="20"/>
          <w:szCs w:val="20"/>
        </w:rPr>
        <w:t>источников финансирования дефицита бюджета поселения</w:t>
      </w:r>
      <w:proofErr w:type="gramEnd"/>
      <w:r w:rsidRPr="00D55ECC">
        <w:rPr>
          <w:rFonts w:cstheme="minorHAnsi"/>
          <w:sz w:val="20"/>
          <w:szCs w:val="20"/>
        </w:rPr>
        <w:t>;</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осуществляет внутренний финансовый контроль и внутренний финансовый аудит;</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5) формирует бюджетную отчетность главного </w:t>
      </w:r>
      <w:proofErr w:type="gramStart"/>
      <w:r w:rsidRPr="00D55ECC">
        <w:rPr>
          <w:rFonts w:cstheme="minorHAnsi"/>
          <w:sz w:val="20"/>
          <w:szCs w:val="20"/>
        </w:rPr>
        <w:t>администратора источников финансирования дефицита бюджета поселения</w:t>
      </w:r>
      <w:proofErr w:type="gramEnd"/>
      <w:r w:rsidRPr="00D55ECC">
        <w:rPr>
          <w:rFonts w:cstheme="minorHAnsi"/>
          <w:sz w:val="20"/>
          <w:szCs w:val="20"/>
        </w:rPr>
        <w:t>;</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6) осуществляет иные бюджетные полномочия, определенные Бюджетным </w:t>
      </w:r>
      <w:hyperlink r:id="rId46"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11" w:name="Par191"/>
      <w:bookmarkEnd w:id="11"/>
      <w:r w:rsidRPr="00D55ECC">
        <w:rPr>
          <w:rFonts w:cstheme="minorHAnsi"/>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Главный распорядитель бюджетных средств осуществляет внутренний финансовый контроль, направленный </w:t>
      </w:r>
      <w:proofErr w:type="gramStart"/>
      <w:r w:rsidRPr="00D55ECC">
        <w:rPr>
          <w:rFonts w:cstheme="minorHAnsi"/>
          <w:sz w:val="20"/>
          <w:szCs w:val="20"/>
        </w:rPr>
        <w:t>на</w:t>
      </w:r>
      <w:proofErr w:type="gramEnd"/>
      <w:r w:rsidRPr="00D55ECC">
        <w:rPr>
          <w:rFonts w:cstheme="minorHAnsi"/>
          <w:sz w:val="20"/>
          <w:szCs w:val="20"/>
        </w:rPr>
        <w:t>:</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подготовку и организацию мер по повышению экономности и результативности использования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3. Главный администратор источников финансирования дефицита бюджета осуществляет внутренний финансовый контроль, направленный </w:t>
      </w:r>
      <w:r w:rsidRPr="00D55ECC">
        <w:rPr>
          <w:rFonts w:cstheme="minorHAnsi"/>
          <w:sz w:val="20"/>
          <w:szCs w:val="20"/>
        </w:rPr>
        <w:lastRenderedPageBreak/>
        <w:t>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оценки надежности внутреннего финансового контроля и подготовки рекомендаций по повышению его эффективности;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подготовки предложений по повышению экономности и результативности использования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12" w:name="Par207"/>
      <w:bookmarkEnd w:id="12"/>
      <w:r w:rsidRPr="00D55ECC">
        <w:rPr>
          <w:rFonts w:cstheme="minorHAnsi"/>
          <w:sz w:val="20"/>
          <w:szCs w:val="20"/>
        </w:rPr>
        <w:t>Статья 10. Бюджетные полномочия получателя бюджетных средств</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Получатель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составляет и исполняет бюджетную смету;</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принимает и (или) исполняет в пределах доведенных лимитов бюджетных обязательств бюджетные обязательства;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обеспечивает результативность, целевой характер использования предусмотренных ему бюджетных ассигнований;</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вносит соответствующему главному распорядителю бюджетных сре</w:t>
      </w:r>
      <w:proofErr w:type="gramStart"/>
      <w:r w:rsidRPr="00D55ECC">
        <w:rPr>
          <w:rFonts w:cstheme="minorHAnsi"/>
          <w:sz w:val="20"/>
          <w:szCs w:val="20"/>
        </w:rPr>
        <w:t>дств пр</w:t>
      </w:r>
      <w:proofErr w:type="gramEnd"/>
      <w:r w:rsidRPr="00D55ECC">
        <w:rPr>
          <w:rFonts w:cstheme="minorHAnsi"/>
          <w:sz w:val="20"/>
          <w:szCs w:val="20"/>
        </w:rPr>
        <w:t>едложения по изменению бюджетной росписи;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5) ведет бюджетный учет (обеспечивает ведение бюджетного учета);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7) осуществляет иные бюджетные полномочия, определенные Бюджетным </w:t>
      </w:r>
      <w:hyperlink r:id="rId47"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настоящим Положением, принимаемыми в соответствии с ними муниципальными правовыми </w:t>
      </w:r>
      <w:r w:rsidRPr="00D55ECC">
        <w:rPr>
          <w:rFonts w:cstheme="minorHAnsi"/>
          <w:sz w:val="20"/>
          <w:szCs w:val="20"/>
        </w:rPr>
        <w:lastRenderedPageBreak/>
        <w:t>актами муниципального образования, регулирующими бюджетные правоотношения.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13" w:name="Par220"/>
      <w:bookmarkEnd w:id="13"/>
      <w:r w:rsidRPr="00D55ECC">
        <w:rPr>
          <w:rFonts w:cstheme="minorHAnsi"/>
          <w:sz w:val="20"/>
          <w:szCs w:val="20"/>
        </w:rPr>
        <w:t>Статья 11. Бюджетные полномочия иных участников бюджетного процесса в муниципальном образовании</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48"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D55ECC">
        <w:rPr>
          <w:rFonts w:cstheme="minorHAnsi"/>
          <w:sz w:val="20"/>
          <w:szCs w:val="20"/>
        </w:rPr>
        <w:t>источников финансирования дефицита бюджета поселения</w:t>
      </w:r>
      <w:proofErr w:type="gramEnd"/>
      <w:r w:rsidRPr="00D55ECC">
        <w:rPr>
          <w:rFonts w:cstheme="minorHAnsi"/>
          <w:sz w:val="20"/>
          <w:szCs w:val="20"/>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jc w:val="center"/>
        <w:outlineLvl w:val="1"/>
        <w:rPr>
          <w:rFonts w:cstheme="minorHAnsi"/>
          <w:sz w:val="20"/>
          <w:szCs w:val="20"/>
        </w:rPr>
      </w:pPr>
      <w:bookmarkStart w:id="14" w:name="Par225"/>
      <w:bookmarkEnd w:id="14"/>
      <w:r w:rsidRPr="00D55ECC">
        <w:rPr>
          <w:rFonts w:cstheme="minorHAnsi"/>
          <w:sz w:val="20"/>
          <w:szCs w:val="20"/>
        </w:rPr>
        <w:t>Раздел II. СОСТАВЛЕНИЕ ПРОЕКТА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15" w:name="Par227"/>
      <w:bookmarkEnd w:id="15"/>
      <w:r w:rsidRPr="00D55ECC">
        <w:rPr>
          <w:rFonts w:cstheme="minorHAnsi"/>
          <w:sz w:val="20"/>
          <w:szCs w:val="20"/>
        </w:rPr>
        <w:t>Статья 12. Порядок и сроки составления проекта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Проект бюджета поселения составляется и утверждается сроком на </w:t>
      </w:r>
      <w:r w:rsidRPr="00D55ECC">
        <w:rPr>
          <w:rFonts w:cstheme="minorHAnsi"/>
          <w:color w:val="FF0000"/>
          <w:sz w:val="20"/>
          <w:szCs w:val="20"/>
        </w:rPr>
        <w:t>один год</w:t>
      </w:r>
      <w:r w:rsidRPr="00D55ECC">
        <w:rPr>
          <w:rFonts w:cstheme="minorHAnsi"/>
          <w:sz w:val="20"/>
          <w:szCs w:val="20"/>
        </w:rPr>
        <w:t xml:space="preserve"> - очередной финансовый год.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Составление проекта бюджета поселения - исключительная компетенция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49"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и принимаемыми с соблюдением его требований решениями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16" w:name="Par240"/>
      <w:bookmarkEnd w:id="16"/>
      <w:r w:rsidRPr="00D55ECC">
        <w:rPr>
          <w:rFonts w:cstheme="minorHAnsi"/>
          <w:sz w:val="20"/>
          <w:szCs w:val="20"/>
        </w:rPr>
        <w:t xml:space="preserve">Статья 13. Сведения, необходимые для составления проекта </w:t>
      </w:r>
      <w:r w:rsidRPr="00D55ECC">
        <w:rPr>
          <w:rFonts w:cstheme="minorHAnsi"/>
          <w:sz w:val="20"/>
          <w:szCs w:val="20"/>
        </w:rPr>
        <w:lastRenderedPageBreak/>
        <w:t>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Составление проекта бюджета поселения основывается </w:t>
      </w:r>
      <w:proofErr w:type="gramStart"/>
      <w:r w:rsidRPr="00D55ECC">
        <w:rPr>
          <w:rFonts w:cstheme="minorHAnsi"/>
          <w:sz w:val="20"/>
          <w:szCs w:val="20"/>
        </w:rPr>
        <w:t>на</w:t>
      </w:r>
      <w:proofErr w:type="gramEnd"/>
      <w:r w:rsidRPr="00D55ECC">
        <w:rPr>
          <w:rFonts w:cstheme="minorHAnsi"/>
          <w:sz w:val="20"/>
          <w:szCs w:val="20"/>
        </w:rPr>
        <w:t>:</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1) </w:t>
      </w:r>
      <w:proofErr w:type="gramStart"/>
      <w:r w:rsidRPr="00D55ECC">
        <w:rPr>
          <w:rFonts w:cstheme="minorHAnsi"/>
          <w:sz w:val="20"/>
          <w:szCs w:val="20"/>
        </w:rPr>
        <w:t>положениях</w:t>
      </w:r>
      <w:proofErr w:type="gramEnd"/>
      <w:r w:rsidRPr="00D55ECC">
        <w:rPr>
          <w:rFonts w:cstheme="minorHAnsi"/>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2) основных </w:t>
      </w:r>
      <w:hyperlink r:id="rId50" w:history="1">
        <w:proofErr w:type="gramStart"/>
        <w:r w:rsidRPr="00D55ECC">
          <w:rPr>
            <w:rFonts w:cstheme="minorHAnsi"/>
            <w:sz w:val="20"/>
            <w:szCs w:val="20"/>
          </w:rPr>
          <w:t>направлениях</w:t>
        </w:r>
        <w:proofErr w:type="gramEnd"/>
      </w:hyperlink>
      <w:r w:rsidRPr="00D55ECC">
        <w:rPr>
          <w:rFonts w:cstheme="minorHAnsi"/>
          <w:sz w:val="20"/>
          <w:szCs w:val="20"/>
        </w:rPr>
        <w:t xml:space="preserve"> бюджетной политики и основных </w:t>
      </w:r>
      <w:hyperlink r:id="rId51" w:history="1">
        <w:r w:rsidRPr="00D55ECC">
          <w:rPr>
            <w:rFonts w:cstheme="minorHAnsi"/>
            <w:sz w:val="20"/>
            <w:szCs w:val="20"/>
          </w:rPr>
          <w:t>направлениях</w:t>
        </w:r>
      </w:hyperlink>
      <w:r w:rsidRPr="00D55ECC">
        <w:rPr>
          <w:rFonts w:cstheme="minorHAnsi"/>
          <w:sz w:val="20"/>
          <w:szCs w:val="20"/>
        </w:rPr>
        <w:t xml:space="preserve"> налоговой политики;</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3) </w:t>
      </w:r>
      <w:proofErr w:type="gramStart"/>
      <w:r w:rsidRPr="00D55ECC">
        <w:rPr>
          <w:rFonts w:cstheme="minorHAnsi"/>
          <w:sz w:val="20"/>
          <w:szCs w:val="20"/>
        </w:rPr>
        <w:t>прогнозе</w:t>
      </w:r>
      <w:proofErr w:type="gramEnd"/>
      <w:r w:rsidRPr="00D55ECC">
        <w:rPr>
          <w:rFonts w:cstheme="minorHAnsi"/>
          <w:sz w:val="20"/>
          <w:szCs w:val="20"/>
        </w:rPr>
        <w:t xml:space="preserve"> социально-экономического развития;</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4) бюджетном </w:t>
      </w:r>
      <w:proofErr w:type="gramStart"/>
      <w:r w:rsidRPr="00D55ECC">
        <w:rPr>
          <w:rFonts w:cstheme="minorHAnsi"/>
          <w:sz w:val="20"/>
          <w:szCs w:val="20"/>
        </w:rPr>
        <w:t>прогнозе</w:t>
      </w:r>
      <w:proofErr w:type="gramEnd"/>
      <w:r w:rsidRPr="00D55ECC">
        <w:rPr>
          <w:rFonts w:cstheme="minorHAnsi"/>
          <w:sz w:val="20"/>
          <w:szCs w:val="20"/>
        </w:rPr>
        <w:t xml:space="preserve"> (проекте бюджетного прогноза, проекте изменений бюджетного прогноза) на долгосрочный период;</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5) муниципальных </w:t>
      </w:r>
      <w:proofErr w:type="gramStart"/>
      <w:r w:rsidRPr="00D55ECC">
        <w:rPr>
          <w:rFonts w:cstheme="minorHAnsi"/>
          <w:sz w:val="20"/>
          <w:szCs w:val="20"/>
        </w:rPr>
        <w:t>программах</w:t>
      </w:r>
      <w:proofErr w:type="gramEnd"/>
      <w:r w:rsidRPr="00D55ECC">
        <w:rPr>
          <w:rFonts w:cstheme="minorHAnsi"/>
          <w:sz w:val="20"/>
          <w:szCs w:val="20"/>
        </w:rPr>
        <w:t xml:space="preserve"> (проектах муниципальных программ, проектах изменений указанных программ).</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17" w:name="Par249"/>
      <w:bookmarkEnd w:id="17"/>
      <w:r w:rsidRPr="00D55ECC">
        <w:rPr>
          <w:rFonts w:cstheme="minorHAnsi"/>
          <w:sz w:val="20"/>
          <w:szCs w:val="20"/>
        </w:rPr>
        <w:t xml:space="preserve">Статья 14. Прогноз социально-экономического развития поселения </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18" w:name="Par254"/>
      <w:bookmarkStart w:id="19" w:name="Par259"/>
      <w:bookmarkEnd w:id="18"/>
      <w:bookmarkEnd w:id="19"/>
      <w:r w:rsidRPr="00D55ECC">
        <w:rPr>
          <w:rFonts w:cstheme="minorHAnsi"/>
          <w:sz w:val="20"/>
          <w:szCs w:val="20"/>
        </w:rPr>
        <w:t>Статья 15. Прогнозирование доходов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Доходы бюджета поселения прогнозируются на основе прогноза социально-экономического развития </w:t>
      </w:r>
      <w:proofErr w:type="gramStart"/>
      <w:r w:rsidRPr="00D55ECC">
        <w:rPr>
          <w:rFonts w:cstheme="minorHAnsi"/>
          <w:sz w:val="20"/>
          <w:szCs w:val="20"/>
        </w:rPr>
        <w:t>поселения</w:t>
      </w:r>
      <w:proofErr w:type="gramEnd"/>
      <w:r w:rsidRPr="00D55ECC">
        <w:rPr>
          <w:rFonts w:cstheme="minorHAnsi"/>
          <w:sz w:val="20"/>
          <w:szCs w:val="20"/>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w:t>
      </w:r>
      <w:proofErr w:type="gramStart"/>
      <w:r w:rsidRPr="00D55ECC">
        <w:rPr>
          <w:rFonts w:cstheme="minorHAnsi"/>
          <w:sz w:val="20"/>
          <w:szCs w:val="20"/>
        </w:rPr>
        <w:t xml:space="preserve">Нормативные правовые акты Думы муниципального образования, </w:t>
      </w:r>
      <w:r w:rsidRPr="00D55ECC">
        <w:rPr>
          <w:rFonts w:cstheme="minorHAnsi"/>
          <w:sz w:val="20"/>
          <w:szCs w:val="20"/>
        </w:rPr>
        <w:lastRenderedPageBreak/>
        <w:t>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D55ECC">
        <w:rPr>
          <w:rFonts w:cstheme="minorHAnsi"/>
          <w:sz w:val="20"/>
          <w:szCs w:val="20"/>
        </w:rPr>
        <w:t xml:space="preserve"> образования не ранее 1 января года, следующего за очередным финансовым годом.</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20" w:name="Par266"/>
      <w:bookmarkEnd w:id="20"/>
      <w:r w:rsidRPr="00D55ECC">
        <w:rPr>
          <w:rFonts w:cstheme="minorHAnsi"/>
          <w:sz w:val="20"/>
          <w:szCs w:val="20"/>
        </w:rPr>
        <w:t>Статья 16. Планирование бюджетных ассигнований</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21" w:name="Par271"/>
      <w:bookmarkEnd w:id="21"/>
    </w:p>
    <w:p w:rsidR="00D55ECC" w:rsidRPr="00D55ECC" w:rsidRDefault="00D55ECC" w:rsidP="00D55ECC">
      <w:pPr>
        <w:widowControl w:val="0"/>
        <w:autoSpaceDE w:val="0"/>
        <w:autoSpaceDN w:val="0"/>
        <w:adjustRightInd w:val="0"/>
        <w:ind w:firstLine="540"/>
        <w:jc w:val="both"/>
        <w:outlineLvl w:val="2"/>
        <w:rPr>
          <w:rFonts w:cstheme="minorHAnsi"/>
          <w:sz w:val="20"/>
          <w:szCs w:val="20"/>
        </w:rPr>
      </w:pPr>
      <w:r w:rsidRPr="00D55ECC">
        <w:rPr>
          <w:rFonts w:cstheme="minorHAnsi"/>
          <w:sz w:val="20"/>
          <w:szCs w:val="20"/>
        </w:rPr>
        <w:t>Статья 17. Резервный фонд администрации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В расходной части бюджета поселения образуется резервный фонд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22" w:name="Par278"/>
      <w:bookmarkEnd w:id="22"/>
      <w:r w:rsidRPr="00D55ECC">
        <w:rPr>
          <w:rFonts w:cstheme="minorHAnsi"/>
          <w:sz w:val="20"/>
          <w:szCs w:val="20"/>
        </w:rPr>
        <w:t>Статья 18. Муниципальный дорожный фонд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Муниципальный дорожный фонд муниципального образования создается решением Думы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w:t>
      </w:r>
      <w:r w:rsidRPr="00D55ECC">
        <w:rPr>
          <w:rFonts w:cstheme="minorHAnsi"/>
          <w:sz w:val="20"/>
          <w:szCs w:val="20"/>
        </w:rPr>
        <w:lastRenderedPageBreak/>
        <w:t>образования в соответствии с бюджетным законодательством 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D55ECC" w:rsidRPr="00D55ECC" w:rsidRDefault="00D55ECC" w:rsidP="00D55ECC">
      <w:pPr>
        <w:widowControl w:val="0"/>
        <w:autoSpaceDE w:val="0"/>
        <w:autoSpaceDN w:val="0"/>
        <w:adjustRightInd w:val="0"/>
        <w:ind w:firstLine="540"/>
        <w:jc w:val="both"/>
        <w:rPr>
          <w:rFonts w:cstheme="minorHAnsi"/>
          <w:sz w:val="20"/>
          <w:szCs w:val="20"/>
        </w:rPr>
      </w:pPr>
    </w:p>
    <w:p w:rsidR="00D55ECC" w:rsidRPr="00D55ECC" w:rsidRDefault="00D55ECC" w:rsidP="00D55ECC">
      <w:pPr>
        <w:widowControl w:val="0"/>
        <w:autoSpaceDE w:val="0"/>
        <w:autoSpaceDN w:val="0"/>
        <w:adjustRightInd w:val="0"/>
        <w:jc w:val="center"/>
        <w:outlineLvl w:val="1"/>
        <w:rPr>
          <w:rFonts w:cstheme="minorHAnsi"/>
          <w:sz w:val="20"/>
          <w:szCs w:val="20"/>
        </w:rPr>
      </w:pPr>
      <w:bookmarkStart w:id="23" w:name="Par286"/>
      <w:bookmarkEnd w:id="23"/>
      <w:r w:rsidRPr="00D55ECC">
        <w:rPr>
          <w:rFonts w:cstheme="minorHAnsi"/>
          <w:sz w:val="20"/>
          <w:szCs w:val="20"/>
        </w:rPr>
        <w:t>Раздел III. РАССМОТРЕНИЕ И УТВЕРЖДЕНИЕ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24" w:name="Par288"/>
      <w:bookmarkEnd w:id="24"/>
      <w:r w:rsidRPr="00D55ECC">
        <w:rPr>
          <w:rFonts w:cstheme="minorHAnsi"/>
          <w:sz w:val="20"/>
          <w:szCs w:val="20"/>
        </w:rPr>
        <w:t>Статья 19. Содержание решения о бюджете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rsidRPr="00D55ECC">
        <w:rPr>
          <w:rFonts w:cstheme="minorHAnsi"/>
          <w:sz w:val="20"/>
          <w:szCs w:val="20"/>
        </w:rPr>
        <w:t>профицит</w:t>
      </w:r>
      <w:proofErr w:type="spellEnd"/>
      <w:r w:rsidRPr="00D55ECC">
        <w:rPr>
          <w:rFonts w:cstheme="minorHAnsi"/>
          <w:sz w:val="20"/>
          <w:szCs w:val="20"/>
        </w:rPr>
        <w:t xml:space="preserve">) бюджета </w:t>
      </w:r>
      <w:proofErr w:type="gramStart"/>
      <w:r w:rsidRPr="00D55ECC">
        <w:rPr>
          <w:rFonts w:cstheme="minorHAnsi"/>
          <w:sz w:val="20"/>
          <w:szCs w:val="20"/>
        </w:rPr>
        <w:t>поселения</w:t>
      </w:r>
      <w:proofErr w:type="gramEnd"/>
      <w:r w:rsidRPr="00D55ECC">
        <w:rPr>
          <w:rFonts w:cstheme="minorHAnsi"/>
          <w:sz w:val="20"/>
          <w:szCs w:val="20"/>
        </w:rPr>
        <w:t xml:space="preserve"> а также иные показатели, установленные Бюджетным </w:t>
      </w:r>
      <w:hyperlink r:id="rId52"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принимаемыми в соответствии с ним решениями Думы муниципального образования (кроме решения о бюджете).</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Решением о бюджете поселения утверждаются: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перечень главных администраторов доходов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перечень главных </w:t>
      </w:r>
      <w:proofErr w:type="gramStart"/>
      <w:r w:rsidRPr="00D55ECC">
        <w:rPr>
          <w:rFonts w:cstheme="minorHAnsi"/>
          <w:sz w:val="20"/>
          <w:szCs w:val="20"/>
        </w:rPr>
        <w:t>администраторов источников финансирования дефицита бюджета поселения</w:t>
      </w:r>
      <w:proofErr w:type="gramEnd"/>
      <w:r w:rsidRPr="00D55ECC">
        <w:rPr>
          <w:rFonts w:cstheme="minorHAnsi"/>
          <w:sz w:val="20"/>
          <w:szCs w:val="20"/>
        </w:rPr>
        <w:t>;</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3) распределение бюджетных ассигнований по целевым статьям (муниципальным программам и </w:t>
      </w:r>
      <w:proofErr w:type="spellStart"/>
      <w:r w:rsidRPr="00D55ECC">
        <w:rPr>
          <w:rFonts w:cstheme="minorHAnsi"/>
          <w:sz w:val="20"/>
          <w:szCs w:val="20"/>
        </w:rPr>
        <w:t>непрограммным</w:t>
      </w:r>
      <w:proofErr w:type="spellEnd"/>
      <w:r w:rsidRPr="00D55ECC">
        <w:rPr>
          <w:rFonts w:cstheme="minorHAnsi"/>
          <w:sz w:val="20"/>
          <w:szCs w:val="20"/>
        </w:rPr>
        <w:t xml:space="preserve"> направлениям деятельности), группам и подгруппам </w:t>
      </w:r>
      <w:proofErr w:type="gramStart"/>
      <w:r w:rsidRPr="00D55ECC">
        <w:rPr>
          <w:rFonts w:cstheme="minorHAnsi"/>
          <w:sz w:val="20"/>
          <w:szCs w:val="20"/>
        </w:rPr>
        <w:t>видов расходов классификации расходов бюджетов</w:t>
      </w:r>
      <w:proofErr w:type="gramEnd"/>
      <w:r w:rsidRPr="00D55ECC">
        <w:rPr>
          <w:rFonts w:cstheme="minorHAnsi"/>
          <w:sz w:val="20"/>
          <w:szCs w:val="20"/>
        </w:rPr>
        <w:t xml:space="preserve"> на очередной финансовый год и плановый период;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ведомственная структура расходов бюджета на очередной финансовый год и плановый период;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6) общий объем бюджетных ассигнований, направляемых на исполнение публичных нормативных обязательств;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 xml:space="preserve">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w:t>
      </w:r>
      <w:r w:rsidRPr="00D55ECC">
        <w:rPr>
          <w:rFonts w:cstheme="minorHAnsi"/>
          <w:sz w:val="20"/>
          <w:szCs w:val="20"/>
        </w:rPr>
        <w:lastRenderedPageBreak/>
        <w:t>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D55ECC">
        <w:rPr>
          <w:rFonts w:cstheme="minorHAnsi"/>
          <w:sz w:val="20"/>
          <w:szCs w:val="20"/>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9) объем бюджетных ассигнований муниципального дорожного фонда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10) источники финансирования дефицита бюджета поселения на очередной финансовый год и плановый период;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55ECC">
        <w:rPr>
          <w:rFonts w:cstheme="minorHAnsi"/>
          <w:sz w:val="20"/>
          <w:szCs w:val="20"/>
        </w:rPr>
        <w:t>указанием</w:t>
      </w:r>
      <w:proofErr w:type="gramEnd"/>
      <w:r w:rsidRPr="00D55ECC">
        <w:rPr>
          <w:rFonts w:cstheme="minorHAnsi"/>
          <w:sz w:val="20"/>
          <w:szCs w:val="20"/>
        </w:rPr>
        <w:t xml:space="preserve"> в том числе верхнего предела долга по муниципальным гарантиям;</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12) иные показатели бюджета поселения, установленные Бюджетным </w:t>
      </w:r>
      <w:hyperlink r:id="rId53"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принимаемыми в соответствии с ним решениями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25" w:name="Par346"/>
      <w:bookmarkEnd w:id="25"/>
      <w:r w:rsidRPr="00D55ECC">
        <w:rPr>
          <w:rFonts w:cstheme="minorHAnsi"/>
          <w:sz w:val="20"/>
          <w:szCs w:val="20"/>
        </w:rPr>
        <w:t>Статья 20. Документы и материалы, представляемые в Думу муниципального образования одновременно с проектом решения о бюджете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Одновременно с проектом решения о бюджете поселения в Думу муниципального образования представляются:</w:t>
      </w:r>
    </w:p>
    <w:p w:rsidR="00D55ECC" w:rsidRPr="00D55ECC" w:rsidRDefault="00D55ECC" w:rsidP="00D55ECC">
      <w:pPr>
        <w:widowControl w:val="0"/>
        <w:autoSpaceDE w:val="0"/>
        <w:autoSpaceDN w:val="0"/>
        <w:adjustRightInd w:val="0"/>
        <w:ind w:firstLine="54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основные направления бюджетной политики и основные направления налоговой политики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прогноз социально-экономического развития поселения;</w:t>
      </w:r>
    </w:p>
    <w:p w:rsidR="00D55ECC" w:rsidRPr="00D55ECC" w:rsidRDefault="00D55ECC" w:rsidP="00D55ECC">
      <w:pPr>
        <w:jc w:val="both"/>
        <w:rPr>
          <w:rFonts w:cstheme="minorHAnsi"/>
          <w:sz w:val="20"/>
          <w:szCs w:val="20"/>
        </w:rPr>
      </w:pPr>
      <w:r w:rsidRPr="00D55ECC">
        <w:rPr>
          <w:rFonts w:cstheme="minorHAnsi"/>
          <w:sz w:val="20"/>
          <w:szCs w:val="20"/>
        </w:rPr>
        <w:t xml:space="preserve">         4) прогноз основных характеристик (общий объем доходов, общий объем расходов, дефицита (</w:t>
      </w:r>
      <w:proofErr w:type="spellStart"/>
      <w:r w:rsidRPr="00D55ECC">
        <w:rPr>
          <w:rFonts w:cstheme="minorHAnsi"/>
          <w:sz w:val="20"/>
          <w:szCs w:val="20"/>
        </w:rPr>
        <w:t>профицита</w:t>
      </w:r>
      <w:proofErr w:type="spellEnd"/>
      <w:r w:rsidRPr="00D55ECC">
        <w:rPr>
          <w:rFonts w:cstheme="minorHAnsi"/>
          <w:sz w:val="20"/>
          <w:szCs w:val="20"/>
        </w:rPr>
        <w:t>)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5) пояснительная записка к проекту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w:t>
      </w:r>
      <w:r w:rsidRPr="00D55ECC">
        <w:rPr>
          <w:rFonts w:cstheme="minorHAnsi"/>
          <w:sz w:val="20"/>
          <w:szCs w:val="20"/>
        </w:rPr>
        <w:lastRenderedPageBreak/>
        <w:t>плановый период;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7) распределение </w:t>
      </w:r>
      <w:proofErr w:type="gramStart"/>
      <w:r w:rsidRPr="00D55ECC">
        <w:rPr>
          <w:rFonts w:cstheme="minorHAnsi"/>
          <w:sz w:val="20"/>
          <w:szCs w:val="20"/>
        </w:rPr>
        <w:t>источников финансирования дефицита бюджета поселения</w:t>
      </w:r>
      <w:proofErr w:type="gramEnd"/>
      <w:r w:rsidRPr="00D55ECC">
        <w:rPr>
          <w:rFonts w:cstheme="minorHAnsi"/>
          <w:sz w:val="20"/>
          <w:szCs w:val="20"/>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D55ECC" w:rsidRPr="00D55ECC" w:rsidRDefault="00D55ECC" w:rsidP="00D55ECC">
      <w:pPr>
        <w:jc w:val="both"/>
        <w:rPr>
          <w:rFonts w:cstheme="minorHAnsi"/>
          <w:sz w:val="20"/>
          <w:szCs w:val="20"/>
        </w:rPr>
      </w:pPr>
      <w:r w:rsidRPr="00D55ECC">
        <w:rPr>
          <w:rFonts w:cstheme="minorHAnsi"/>
          <w:sz w:val="20"/>
          <w:szCs w:val="20"/>
        </w:rP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9) оценка ожидаемого исполнения бюджета поселения на текущий финансовый год;</w:t>
      </w:r>
    </w:p>
    <w:p w:rsidR="00D55ECC" w:rsidRPr="00D55ECC" w:rsidRDefault="00D55ECC" w:rsidP="00D55ECC">
      <w:pPr>
        <w:jc w:val="both"/>
        <w:rPr>
          <w:rFonts w:cstheme="minorHAnsi"/>
          <w:sz w:val="20"/>
          <w:szCs w:val="20"/>
        </w:rPr>
      </w:pPr>
      <w:r w:rsidRPr="00D55ECC">
        <w:rPr>
          <w:rFonts w:cstheme="minorHAnsi"/>
          <w:sz w:val="20"/>
          <w:szCs w:val="20"/>
        </w:rPr>
        <w:t xml:space="preserve">      10) в случае утверждения решением о бюджете распределения бюджетных ассигнований по муниципальным программам и </w:t>
      </w:r>
      <w:proofErr w:type="spellStart"/>
      <w:r w:rsidRPr="00D55ECC">
        <w:rPr>
          <w:rFonts w:cstheme="minorHAnsi"/>
          <w:sz w:val="20"/>
          <w:szCs w:val="20"/>
        </w:rPr>
        <w:t>непрограммным</w:t>
      </w:r>
      <w:proofErr w:type="spellEnd"/>
      <w:r w:rsidRPr="00D55ECC">
        <w:rPr>
          <w:rFonts w:cstheme="minorHAnsi"/>
          <w:sz w:val="20"/>
          <w:szCs w:val="20"/>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паспорта муниципальных программ;</w:t>
      </w:r>
    </w:p>
    <w:p w:rsidR="00D55ECC" w:rsidRPr="00D55ECC" w:rsidRDefault="00D55ECC" w:rsidP="00D55ECC">
      <w:pPr>
        <w:jc w:val="both"/>
        <w:rPr>
          <w:rFonts w:cstheme="minorHAnsi"/>
          <w:sz w:val="20"/>
          <w:szCs w:val="20"/>
        </w:rPr>
      </w:pPr>
      <w:r w:rsidRPr="00D55ECC">
        <w:rPr>
          <w:rFonts w:cstheme="minorHAnsi"/>
          <w:sz w:val="20"/>
          <w:szCs w:val="20"/>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иные документы и материалы.</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12) иные документы и материалы, установленные Бюджетным </w:t>
      </w:r>
      <w:hyperlink r:id="rId54"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и принимаемыми в соответствии с ним решениями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26" w:name="Par379"/>
      <w:bookmarkEnd w:id="26"/>
      <w:r w:rsidRPr="00D55ECC">
        <w:rPr>
          <w:rFonts w:cstheme="minorHAnsi"/>
          <w:sz w:val="20"/>
          <w:szCs w:val="20"/>
        </w:rPr>
        <w:t>Статья 21. Внесение проекта бюджета поселения на рассмотрение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D55ECC">
          <w:rPr>
            <w:rFonts w:cstheme="minorHAnsi"/>
            <w:color w:val="0000FF"/>
            <w:sz w:val="20"/>
            <w:szCs w:val="20"/>
          </w:rPr>
          <w:t xml:space="preserve">статьей </w:t>
        </w:r>
      </w:hyperlink>
      <w:r w:rsidRPr="00D55ECC">
        <w:rPr>
          <w:rFonts w:cstheme="minorHAnsi"/>
          <w:sz w:val="20"/>
          <w:szCs w:val="20"/>
        </w:rPr>
        <w:t>20 настоящего Положения.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Изменение параметров планового периода утверждаемого бюджета </w:t>
      </w:r>
      <w:r w:rsidRPr="00D55ECC">
        <w:rPr>
          <w:rFonts w:cstheme="minorHAnsi"/>
          <w:sz w:val="20"/>
          <w:szCs w:val="20"/>
        </w:rPr>
        <w:lastRenderedPageBreak/>
        <w:t>производится путем утверждения уточненных показателей бюджета.</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27" w:name="Par390"/>
      <w:bookmarkEnd w:id="27"/>
      <w:r w:rsidRPr="00D55ECC">
        <w:rPr>
          <w:rFonts w:cstheme="minorHAnsi"/>
          <w:sz w:val="20"/>
          <w:szCs w:val="20"/>
        </w:rPr>
        <w:t>Статья 22. Публичные слушания по проекту решения о бюджете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28" w:name="Par394"/>
      <w:bookmarkEnd w:id="28"/>
      <w:r w:rsidRPr="00D55ECC">
        <w:rPr>
          <w:rFonts w:cstheme="minorHAnsi"/>
          <w:sz w:val="20"/>
          <w:szCs w:val="20"/>
        </w:rPr>
        <w:t>Статья 23. Подготовка к рассмотрению проекта решения о бюджете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Рассмотрение проекта решения о бюджете поселения осуществляется в соответствии с </w:t>
      </w:r>
      <w:hyperlink r:id="rId55" w:history="1">
        <w:r w:rsidRPr="00D55ECC">
          <w:rPr>
            <w:rFonts w:cstheme="minorHAnsi"/>
            <w:color w:val="0000FF"/>
            <w:sz w:val="20"/>
            <w:szCs w:val="20"/>
          </w:rPr>
          <w:t>Регламентом</w:t>
        </w:r>
      </w:hyperlink>
      <w:r w:rsidRPr="00D55ECC">
        <w:rPr>
          <w:rFonts w:cstheme="minorHAnsi"/>
          <w:sz w:val="20"/>
          <w:szCs w:val="20"/>
        </w:rPr>
        <w:t xml:space="preserve"> Думы муниципального образования с учетом особенностей, предусмотренных </w:t>
      </w:r>
      <w:hyperlink w:anchor="Par397" w:history="1">
        <w:r w:rsidRPr="00D55ECC">
          <w:rPr>
            <w:rFonts w:cstheme="minorHAnsi"/>
            <w:color w:val="0000FF"/>
            <w:sz w:val="20"/>
            <w:szCs w:val="20"/>
          </w:rPr>
          <w:t>частями 2</w:t>
        </w:r>
      </w:hyperlink>
      <w:r w:rsidRPr="00D55ECC">
        <w:rPr>
          <w:rFonts w:cstheme="minorHAnsi"/>
          <w:sz w:val="20"/>
          <w:szCs w:val="20"/>
        </w:rPr>
        <w:t xml:space="preserve"> - </w:t>
      </w:r>
      <w:hyperlink w:anchor="Par406" w:history="1">
        <w:r w:rsidRPr="00D55ECC">
          <w:rPr>
            <w:rFonts w:cstheme="minorHAnsi"/>
            <w:color w:val="0000FF"/>
            <w:sz w:val="20"/>
            <w:szCs w:val="20"/>
          </w:rPr>
          <w:t>4</w:t>
        </w:r>
      </w:hyperlink>
      <w:r w:rsidRPr="00D55ECC">
        <w:rPr>
          <w:rFonts w:cstheme="minorHAnsi"/>
          <w:sz w:val="20"/>
          <w:szCs w:val="20"/>
        </w:rPr>
        <w:t xml:space="preserve"> настоящей статьи.</w:t>
      </w:r>
    </w:p>
    <w:p w:rsidR="00D55ECC" w:rsidRPr="00D55ECC" w:rsidRDefault="00D55ECC" w:rsidP="00D55ECC">
      <w:pPr>
        <w:widowControl w:val="0"/>
        <w:autoSpaceDE w:val="0"/>
        <w:autoSpaceDN w:val="0"/>
        <w:adjustRightInd w:val="0"/>
        <w:ind w:firstLine="540"/>
        <w:jc w:val="both"/>
        <w:rPr>
          <w:rFonts w:cstheme="minorHAnsi"/>
          <w:sz w:val="20"/>
          <w:szCs w:val="20"/>
        </w:rPr>
      </w:pPr>
      <w:bookmarkStart w:id="29" w:name="Par397"/>
      <w:bookmarkEnd w:id="29"/>
      <w:r w:rsidRPr="00D55ECC">
        <w:rPr>
          <w:rFonts w:cstheme="minorHAnsi"/>
          <w:sz w:val="20"/>
          <w:szCs w:val="20"/>
        </w:rPr>
        <w:t xml:space="preserve">2. </w:t>
      </w:r>
      <w:proofErr w:type="gramStart"/>
      <w:r w:rsidRPr="00D55ECC">
        <w:rPr>
          <w:rFonts w:cstheme="minorHAnsi"/>
          <w:sz w:val="20"/>
          <w:szCs w:val="20"/>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D55ECC">
        <w:rPr>
          <w:rFonts w:cstheme="minorHAnsi"/>
          <w:sz w:val="20"/>
          <w:szCs w:val="20"/>
        </w:rPr>
        <w:t xml:space="preserve"> подготовки поправок.</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bookmarkStart w:id="30" w:name="Par402"/>
      <w:bookmarkEnd w:id="30"/>
      <w:proofErr w:type="gramStart"/>
      <w:r w:rsidRPr="00D55ECC">
        <w:rPr>
          <w:rFonts w:cstheme="minorHAnsi"/>
          <w:sz w:val="20"/>
          <w:szCs w:val="20"/>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w:t>
      </w:r>
      <w:proofErr w:type="spellStart"/>
      <w:r w:rsidRPr="00D55ECC">
        <w:rPr>
          <w:rFonts w:cstheme="minorHAnsi"/>
          <w:sz w:val="20"/>
          <w:szCs w:val="20"/>
        </w:rPr>
        <w:t>непрограммным</w:t>
      </w:r>
      <w:proofErr w:type="spellEnd"/>
      <w:r w:rsidRPr="00D55ECC">
        <w:rPr>
          <w:rFonts w:cstheme="minorHAnsi"/>
          <w:sz w:val="20"/>
          <w:szCs w:val="20"/>
        </w:rPr>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w:t>
      </w:r>
      <w:proofErr w:type="spellStart"/>
      <w:r w:rsidRPr="00D55ECC">
        <w:rPr>
          <w:rFonts w:cstheme="minorHAnsi"/>
          <w:sz w:val="20"/>
          <w:szCs w:val="20"/>
        </w:rPr>
        <w:t>непрограммным</w:t>
      </w:r>
      <w:proofErr w:type="spellEnd"/>
      <w:r w:rsidRPr="00D55ECC">
        <w:rPr>
          <w:rFonts w:cstheme="minorHAnsi"/>
          <w:sz w:val="20"/>
          <w:szCs w:val="20"/>
        </w:rPr>
        <w:t xml:space="preserve"> направлениям деятельности), группам и подгруппам видов расходов классификации расходов бюджетов либо указание</w:t>
      </w:r>
      <w:proofErr w:type="gramEnd"/>
      <w:r w:rsidRPr="00D55ECC">
        <w:rPr>
          <w:rFonts w:cstheme="minorHAnsi"/>
          <w:sz w:val="20"/>
          <w:szCs w:val="20"/>
        </w:rPr>
        <w:t xml:space="preserve"> на дополнительный источник доходов. Внесение поправок, предусматривающих увеличение расходов бюджета </w:t>
      </w:r>
      <w:r w:rsidRPr="00D55ECC">
        <w:rPr>
          <w:rFonts w:cstheme="minorHAnsi"/>
          <w:sz w:val="20"/>
          <w:szCs w:val="20"/>
        </w:rPr>
        <w:lastRenderedPageBreak/>
        <w:t>поселения за счет увеличения размера дефицита бюджета поселения, не допускается.</w:t>
      </w:r>
    </w:p>
    <w:p w:rsidR="00D55ECC" w:rsidRPr="00D55ECC" w:rsidRDefault="00D55ECC" w:rsidP="00D55ECC">
      <w:pPr>
        <w:widowControl w:val="0"/>
        <w:autoSpaceDE w:val="0"/>
        <w:autoSpaceDN w:val="0"/>
        <w:adjustRightInd w:val="0"/>
        <w:ind w:firstLine="540"/>
        <w:jc w:val="both"/>
        <w:rPr>
          <w:rFonts w:cstheme="minorHAnsi"/>
          <w:sz w:val="20"/>
          <w:szCs w:val="20"/>
        </w:rPr>
      </w:pPr>
      <w:bookmarkStart w:id="31" w:name="Par404"/>
      <w:bookmarkEnd w:id="31"/>
      <w:r w:rsidRPr="00D55ECC">
        <w:rPr>
          <w:rFonts w:cstheme="minorHAnsi"/>
          <w:sz w:val="20"/>
          <w:szCs w:val="20"/>
        </w:rPr>
        <w:t xml:space="preserve">Поправки, не соответствующие требованиям, предусмотренным </w:t>
      </w:r>
      <w:hyperlink w:anchor="Par402" w:history="1">
        <w:r w:rsidRPr="00D55ECC">
          <w:rPr>
            <w:rFonts w:cstheme="minorHAnsi"/>
            <w:color w:val="0000FF"/>
            <w:sz w:val="20"/>
            <w:szCs w:val="20"/>
          </w:rPr>
          <w:t>абзацем третьим</w:t>
        </w:r>
      </w:hyperlink>
      <w:r w:rsidRPr="00D55ECC">
        <w:rPr>
          <w:rFonts w:cstheme="minorHAnsi"/>
          <w:sz w:val="20"/>
          <w:szCs w:val="20"/>
        </w:rPr>
        <w:t xml:space="preserve"> настоящей части, не рассматриваются.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D55ECC" w:rsidRPr="00D55ECC" w:rsidRDefault="00D55ECC" w:rsidP="00D55ECC">
      <w:pPr>
        <w:widowControl w:val="0"/>
        <w:autoSpaceDE w:val="0"/>
        <w:autoSpaceDN w:val="0"/>
        <w:adjustRightInd w:val="0"/>
        <w:ind w:firstLine="540"/>
        <w:jc w:val="both"/>
        <w:rPr>
          <w:rFonts w:cstheme="minorHAnsi"/>
          <w:sz w:val="20"/>
          <w:szCs w:val="20"/>
        </w:rPr>
      </w:pPr>
      <w:bookmarkStart w:id="32" w:name="Par406"/>
      <w:bookmarkEnd w:id="32"/>
      <w:r w:rsidRPr="00D55ECC">
        <w:rPr>
          <w:rFonts w:cstheme="minorHAnsi"/>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D55ECC">
        <w:rPr>
          <w:rFonts w:cstheme="minorHAnsi"/>
          <w:sz w:val="20"/>
          <w:szCs w:val="20"/>
        </w:rPr>
        <w:t>позднее</w:t>
      </w:r>
      <w:proofErr w:type="gramEnd"/>
      <w:r w:rsidRPr="00D55ECC">
        <w:rPr>
          <w:rFonts w:cstheme="minorHAnsi"/>
          <w:sz w:val="20"/>
          <w:szCs w:val="20"/>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56" w:history="1">
        <w:r w:rsidRPr="00D55ECC">
          <w:rPr>
            <w:rFonts w:cstheme="minorHAnsi"/>
            <w:color w:val="0000FF"/>
            <w:sz w:val="20"/>
            <w:szCs w:val="20"/>
          </w:rPr>
          <w:t>Регламентом</w:t>
        </w:r>
      </w:hyperlink>
      <w:r w:rsidRPr="00D55ECC">
        <w:rPr>
          <w:rFonts w:cstheme="minorHAnsi"/>
          <w:sz w:val="20"/>
          <w:szCs w:val="20"/>
        </w:rPr>
        <w:t xml:space="preserve">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33" w:name="Par408"/>
      <w:bookmarkEnd w:id="33"/>
      <w:r w:rsidRPr="00D55ECC">
        <w:rPr>
          <w:rFonts w:cstheme="minorHAnsi"/>
          <w:sz w:val="20"/>
          <w:szCs w:val="20"/>
        </w:rPr>
        <w:t>Статья 24. Рассмотрение и утверждение проекта решения о бюджете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Рассмотрение и утверждение проекта решения о бюджете поселения осуществляется в соответствии с </w:t>
      </w:r>
      <w:hyperlink r:id="rId57" w:history="1">
        <w:r w:rsidRPr="00D55ECC">
          <w:rPr>
            <w:rFonts w:cstheme="minorHAnsi"/>
            <w:color w:val="0000FF"/>
            <w:sz w:val="20"/>
            <w:szCs w:val="20"/>
          </w:rPr>
          <w:t>Регламентом</w:t>
        </w:r>
      </w:hyperlink>
      <w:r w:rsidRPr="00D55ECC">
        <w:rPr>
          <w:rFonts w:cstheme="minorHAnsi"/>
          <w:sz w:val="20"/>
          <w:szCs w:val="20"/>
        </w:rPr>
        <w:t xml:space="preserve"> Думы муниципального образования с учетом особенностей, предусмотренных </w:t>
      </w:r>
      <w:hyperlink w:anchor="Par411" w:history="1">
        <w:r w:rsidRPr="00D55ECC">
          <w:rPr>
            <w:rFonts w:cstheme="minorHAnsi"/>
            <w:color w:val="0000FF"/>
            <w:sz w:val="20"/>
            <w:szCs w:val="20"/>
          </w:rPr>
          <w:t>частью второй</w:t>
        </w:r>
      </w:hyperlink>
      <w:r w:rsidRPr="00D55ECC">
        <w:rPr>
          <w:rFonts w:cstheme="minorHAnsi"/>
          <w:sz w:val="20"/>
          <w:szCs w:val="20"/>
        </w:rPr>
        <w:t xml:space="preserve"> настоящей статьи.</w:t>
      </w:r>
    </w:p>
    <w:p w:rsidR="00D55ECC" w:rsidRPr="00D55ECC" w:rsidRDefault="00D55ECC" w:rsidP="00D55ECC">
      <w:pPr>
        <w:widowControl w:val="0"/>
        <w:autoSpaceDE w:val="0"/>
        <w:autoSpaceDN w:val="0"/>
        <w:adjustRightInd w:val="0"/>
        <w:ind w:firstLine="540"/>
        <w:jc w:val="both"/>
        <w:rPr>
          <w:rFonts w:cstheme="minorHAnsi"/>
          <w:sz w:val="20"/>
          <w:szCs w:val="20"/>
        </w:rPr>
      </w:pPr>
      <w:bookmarkStart w:id="34" w:name="Par411"/>
      <w:bookmarkEnd w:id="34"/>
      <w:r w:rsidRPr="00D55ECC">
        <w:rPr>
          <w:rFonts w:cstheme="minorHAnsi"/>
          <w:sz w:val="20"/>
          <w:szCs w:val="20"/>
        </w:rPr>
        <w:t>2. При рассмотрении проекта решения о бюджете поселения Дума муниципального образования заслушивает доклады:</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председателя постоянной комиссии Думы муниципального образования по экономической политике и бюджету;</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Председателя ревизионной комиссии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Решение о бюджете поселения вступает в силу с 1 января очередного финансового года.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58" w:history="1">
        <w:r w:rsidRPr="00D55ECC">
          <w:rPr>
            <w:rFonts w:cstheme="minorHAnsi"/>
            <w:color w:val="0000FF"/>
            <w:sz w:val="20"/>
            <w:szCs w:val="20"/>
          </w:rPr>
          <w:t>кодексом</w:t>
        </w:r>
      </w:hyperlink>
      <w:r w:rsidRPr="00D55ECC">
        <w:rPr>
          <w:rFonts w:cstheme="minorHAnsi"/>
          <w:sz w:val="20"/>
          <w:szCs w:val="20"/>
        </w:rPr>
        <w:t xml:space="preserve"> </w:t>
      </w:r>
      <w:r w:rsidRPr="00D55ECC">
        <w:rPr>
          <w:rFonts w:cstheme="minorHAnsi"/>
          <w:sz w:val="20"/>
          <w:szCs w:val="20"/>
        </w:rPr>
        <w:lastRenderedPageBreak/>
        <w:t>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Решение о бюджете поселения подлежит официальному опубликованию не позднее 10 дней после его подписания в установленном порядке.</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35" w:name="Par423"/>
      <w:bookmarkEnd w:id="35"/>
      <w:r w:rsidRPr="00D55ECC">
        <w:rPr>
          <w:rFonts w:cstheme="minorHAnsi"/>
          <w:sz w:val="20"/>
          <w:szCs w:val="20"/>
        </w:rPr>
        <w:t>Статья 25. Внесение изменений в решение о бюджете поселения на текущий финансовый год и плановый период</w:t>
      </w:r>
    </w:p>
    <w:p w:rsidR="00D55ECC" w:rsidRPr="00D55ECC" w:rsidRDefault="00D55ECC" w:rsidP="00D55ECC">
      <w:pPr>
        <w:widowControl w:val="0"/>
        <w:autoSpaceDE w:val="0"/>
        <w:autoSpaceDN w:val="0"/>
        <w:adjustRightInd w:val="0"/>
        <w:ind w:firstLine="54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w:t>
      </w:r>
      <w:proofErr w:type="gramStart"/>
      <w:r w:rsidRPr="00D55ECC">
        <w:rPr>
          <w:rFonts w:cstheme="minorHAnsi"/>
          <w:sz w:val="20"/>
          <w:szCs w:val="20"/>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D55ECC">
        <w:rPr>
          <w:rFonts w:cstheme="minorHAnsi"/>
          <w:sz w:val="20"/>
          <w:szCs w:val="20"/>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w:t>
      </w:r>
      <w:proofErr w:type="gramStart"/>
      <w:r w:rsidRPr="00D55ECC">
        <w:rPr>
          <w:rFonts w:cstheme="minorHAnsi"/>
          <w:sz w:val="20"/>
          <w:szCs w:val="20"/>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59" w:history="1">
        <w:r w:rsidRPr="00D55ECC">
          <w:rPr>
            <w:rFonts w:cstheme="minorHAnsi"/>
            <w:color w:val="0000FF"/>
            <w:sz w:val="20"/>
            <w:szCs w:val="20"/>
          </w:rPr>
          <w:t>Регламентом</w:t>
        </w:r>
      </w:hyperlink>
      <w:r w:rsidRPr="00D55ECC">
        <w:rPr>
          <w:rFonts w:cstheme="minorHAnsi"/>
          <w:sz w:val="20"/>
          <w:szCs w:val="20"/>
        </w:rPr>
        <w:t xml:space="preserve"> Думы муниципального образования с учетом особенностей, предусмотренных </w:t>
      </w:r>
      <w:hyperlink w:anchor="Par430" w:history="1">
        <w:r w:rsidRPr="00D55ECC">
          <w:rPr>
            <w:rFonts w:cstheme="minorHAnsi"/>
            <w:color w:val="0000FF"/>
            <w:sz w:val="20"/>
            <w:szCs w:val="20"/>
          </w:rPr>
          <w:t>частями 3</w:t>
        </w:r>
      </w:hyperlink>
      <w:r w:rsidRPr="00D55ECC">
        <w:rPr>
          <w:rFonts w:cstheme="minorHAnsi"/>
          <w:sz w:val="20"/>
          <w:szCs w:val="20"/>
        </w:rPr>
        <w:t xml:space="preserve"> - </w:t>
      </w:r>
      <w:hyperlink w:anchor="Par436" w:history="1">
        <w:r w:rsidRPr="00D55ECC">
          <w:rPr>
            <w:rFonts w:cstheme="minorHAnsi"/>
            <w:color w:val="0000FF"/>
            <w:sz w:val="20"/>
            <w:szCs w:val="20"/>
          </w:rPr>
          <w:t>5</w:t>
        </w:r>
      </w:hyperlink>
      <w:r w:rsidRPr="00D55ECC">
        <w:rPr>
          <w:rFonts w:cstheme="minorHAnsi"/>
          <w:sz w:val="20"/>
          <w:szCs w:val="20"/>
        </w:rPr>
        <w:t xml:space="preserve"> настоящей статьи.</w:t>
      </w:r>
      <w:proofErr w:type="gramEnd"/>
    </w:p>
    <w:p w:rsidR="00D55ECC" w:rsidRPr="00D55ECC" w:rsidRDefault="00D55ECC" w:rsidP="00D55ECC">
      <w:pPr>
        <w:widowControl w:val="0"/>
        <w:autoSpaceDE w:val="0"/>
        <w:autoSpaceDN w:val="0"/>
        <w:adjustRightInd w:val="0"/>
        <w:ind w:firstLine="540"/>
        <w:jc w:val="both"/>
        <w:rPr>
          <w:rFonts w:cstheme="minorHAnsi"/>
          <w:sz w:val="20"/>
          <w:szCs w:val="20"/>
        </w:rPr>
      </w:pPr>
      <w:bookmarkStart w:id="36" w:name="Par430"/>
      <w:bookmarkEnd w:id="36"/>
      <w:r w:rsidRPr="00D55ECC">
        <w:rPr>
          <w:rFonts w:cstheme="minorHAnsi"/>
          <w:sz w:val="20"/>
          <w:szCs w:val="20"/>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D55ECC">
          <w:rPr>
            <w:rFonts w:cstheme="minorHAnsi"/>
            <w:color w:val="0000FF"/>
            <w:sz w:val="20"/>
            <w:szCs w:val="20"/>
          </w:rPr>
          <w:t>абзацами третьим</w:t>
        </w:r>
      </w:hyperlink>
      <w:r w:rsidRPr="00D55ECC">
        <w:rPr>
          <w:rFonts w:cstheme="minorHAnsi"/>
          <w:sz w:val="20"/>
          <w:szCs w:val="20"/>
        </w:rPr>
        <w:t xml:space="preserve">, </w:t>
      </w:r>
      <w:hyperlink w:anchor="Par404" w:history="1">
        <w:r w:rsidRPr="00D55ECC">
          <w:rPr>
            <w:rFonts w:cstheme="minorHAnsi"/>
            <w:color w:val="0000FF"/>
            <w:sz w:val="20"/>
            <w:szCs w:val="20"/>
          </w:rPr>
          <w:t xml:space="preserve">четвертым части 2 статьи </w:t>
        </w:r>
      </w:hyperlink>
      <w:r w:rsidRPr="00D55ECC">
        <w:rPr>
          <w:rFonts w:cstheme="minorHAnsi"/>
          <w:sz w:val="20"/>
          <w:szCs w:val="20"/>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D55ECC">
        <w:rPr>
          <w:rFonts w:cstheme="minorHAnsi"/>
          <w:sz w:val="20"/>
          <w:szCs w:val="20"/>
        </w:rPr>
        <w:t xml:space="preserve"> решение о бюджете поселения на текущий финансовый год и плановый период.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4. Постоянная комиссия Думы муниципального образования по </w:t>
      </w:r>
      <w:r w:rsidRPr="00D55ECC">
        <w:rPr>
          <w:rFonts w:cstheme="minorHAnsi"/>
          <w:sz w:val="20"/>
          <w:szCs w:val="20"/>
        </w:rPr>
        <w:lastRenderedPageBreak/>
        <w:t xml:space="preserve">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D55ECC">
        <w:rPr>
          <w:rFonts w:cstheme="minorHAnsi"/>
          <w:sz w:val="20"/>
          <w:szCs w:val="20"/>
        </w:rPr>
        <w:t>позднее</w:t>
      </w:r>
      <w:proofErr w:type="gramEnd"/>
      <w:r w:rsidRPr="00D55ECC">
        <w:rPr>
          <w:rFonts w:cstheme="minorHAnsi"/>
          <w:sz w:val="20"/>
          <w:szCs w:val="20"/>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D55ECC">
        <w:rPr>
          <w:rFonts w:cstheme="minorHAnsi"/>
          <w:sz w:val="20"/>
          <w:szCs w:val="20"/>
        </w:rPr>
        <w:t>бюджете</w:t>
      </w:r>
      <w:proofErr w:type="gramEnd"/>
      <w:r w:rsidRPr="00D55ECC">
        <w:rPr>
          <w:rFonts w:cstheme="minorHAnsi"/>
          <w:sz w:val="20"/>
          <w:szCs w:val="20"/>
        </w:rPr>
        <w:t xml:space="preserve"> поселения на текущий финансовый год и плановый период в соответствии с </w:t>
      </w:r>
      <w:hyperlink r:id="rId60" w:history="1">
        <w:r w:rsidRPr="00D55ECC">
          <w:rPr>
            <w:rFonts w:cstheme="minorHAnsi"/>
            <w:color w:val="0000FF"/>
            <w:sz w:val="20"/>
            <w:szCs w:val="20"/>
          </w:rPr>
          <w:t>Регламентом</w:t>
        </w:r>
      </w:hyperlink>
      <w:r w:rsidRPr="00D55ECC">
        <w:rPr>
          <w:rFonts w:cstheme="minorHAnsi"/>
          <w:sz w:val="20"/>
          <w:szCs w:val="20"/>
        </w:rPr>
        <w:t xml:space="preserve"> Думы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bookmarkStart w:id="37" w:name="Par436"/>
      <w:bookmarkEnd w:id="37"/>
      <w:r w:rsidRPr="00D55ECC">
        <w:rPr>
          <w:rFonts w:cstheme="minorHAnsi"/>
          <w:sz w:val="20"/>
          <w:szCs w:val="20"/>
        </w:rPr>
        <w:t xml:space="preserve">5. </w:t>
      </w:r>
      <w:proofErr w:type="gramStart"/>
      <w:r w:rsidRPr="00D55ECC">
        <w:rPr>
          <w:rFonts w:cstheme="minorHAnsi"/>
          <w:sz w:val="20"/>
          <w:szCs w:val="20"/>
        </w:rPr>
        <w:t>При рассмотрении проекта решения о внесении изменений в решение о бюджете поселения на текущий финансовый год</w:t>
      </w:r>
      <w:proofErr w:type="gramEnd"/>
      <w:r w:rsidRPr="00D55ECC">
        <w:rPr>
          <w:rFonts w:cstheme="minorHAnsi"/>
          <w:sz w:val="20"/>
          <w:szCs w:val="20"/>
        </w:rPr>
        <w:t xml:space="preserve"> и плановый период Дума муниципального образования заслушивает доклады:</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председателя постоянной комиссии Думы муниципального образования по экономической политике и бюджету;</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Председателя ревизионной комиссии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w:t>
      </w:r>
    </w:p>
    <w:p w:rsidR="00D55ECC" w:rsidRPr="00D55ECC" w:rsidRDefault="00D55ECC" w:rsidP="00D55ECC">
      <w:pPr>
        <w:widowControl w:val="0"/>
        <w:autoSpaceDE w:val="0"/>
        <w:autoSpaceDN w:val="0"/>
        <w:adjustRightInd w:val="0"/>
        <w:jc w:val="center"/>
        <w:outlineLvl w:val="1"/>
        <w:rPr>
          <w:rFonts w:cstheme="minorHAnsi"/>
          <w:sz w:val="20"/>
          <w:szCs w:val="20"/>
        </w:rPr>
      </w:pPr>
      <w:bookmarkStart w:id="38" w:name="Par444"/>
      <w:bookmarkEnd w:id="38"/>
      <w:r w:rsidRPr="00D55ECC">
        <w:rPr>
          <w:rFonts w:cstheme="minorHAnsi"/>
          <w:sz w:val="20"/>
          <w:szCs w:val="20"/>
        </w:rPr>
        <w:t>Раздел IV. ИСПОЛНЕНИЕ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39" w:name="Par446"/>
      <w:bookmarkEnd w:id="39"/>
      <w:r w:rsidRPr="00D55ECC">
        <w:rPr>
          <w:rFonts w:cstheme="minorHAnsi"/>
          <w:sz w:val="20"/>
          <w:szCs w:val="20"/>
        </w:rPr>
        <w:t>Статья 26. Организация исполнения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Исполнение бюджета поселения обеспечивается администрацией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Бюджет муниципального образования исполняется на основе единства кассы и подведомственности расходов.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Кассовое обслуживание единого счета бюджета поселения осуществляется Федеральным казначейством.</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40" w:name="Par454"/>
      <w:bookmarkEnd w:id="40"/>
      <w:r w:rsidRPr="00D55ECC">
        <w:rPr>
          <w:rFonts w:cstheme="minorHAnsi"/>
          <w:sz w:val="20"/>
          <w:szCs w:val="20"/>
        </w:rPr>
        <w:t>Статья 27. Сводная бюджетная роспись</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w:t>
      </w:r>
      <w:hyperlink r:id="rId61" w:history="1">
        <w:r w:rsidRPr="00D55ECC">
          <w:rPr>
            <w:rFonts w:cstheme="minorHAnsi"/>
            <w:sz w:val="20"/>
            <w:szCs w:val="20"/>
          </w:rPr>
          <w:t>Порядок</w:t>
        </w:r>
      </w:hyperlink>
      <w:r w:rsidRPr="00D55ECC">
        <w:rPr>
          <w:rFonts w:cstheme="minorHAnsi"/>
          <w:sz w:val="20"/>
          <w:szCs w:val="20"/>
        </w:rPr>
        <w:t xml:space="preserve"> составления и ведения сводной бюджетной росписи устанавливается финансовым органом администрации.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Утверждение сводной бюджетной росписи и внесение изменений в нее осуществляется руководителем финансового органа.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Утвержденные показатели сводной бюджетной росписи должны </w:t>
      </w:r>
      <w:r w:rsidRPr="00D55ECC">
        <w:rPr>
          <w:rFonts w:cstheme="minorHAnsi"/>
          <w:sz w:val="20"/>
          <w:szCs w:val="20"/>
        </w:rPr>
        <w:lastRenderedPageBreak/>
        <w:t>соответствовать решению о бюджете.</w:t>
      </w:r>
    </w:p>
    <w:p w:rsidR="00D55ECC" w:rsidRPr="00D55ECC" w:rsidRDefault="00D55ECC" w:rsidP="00D55ECC">
      <w:pPr>
        <w:widowControl w:val="0"/>
        <w:autoSpaceDE w:val="0"/>
        <w:autoSpaceDN w:val="0"/>
        <w:adjustRightInd w:val="0"/>
        <w:ind w:firstLine="540"/>
        <w:jc w:val="both"/>
        <w:rPr>
          <w:rFonts w:cstheme="minorHAnsi"/>
          <w:sz w:val="20"/>
          <w:szCs w:val="20"/>
        </w:rPr>
      </w:pP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41" w:name="Par459"/>
      <w:bookmarkEnd w:id="41"/>
      <w:r w:rsidRPr="00D55ECC">
        <w:rPr>
          <w:rFonts w:cstheme="minorHAnsi"/>
          <w:sz w:val="20"/>
          <w:szCs w:val="20"/>
        </w:rPr>
        <w:t>Статья 28. Кассовый план</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D55ECC">
        <w:rPr>
          <w:rFonts w:cstheme="minorHAnsi"/>
          <w:sz w:val="20"/>
          <w:szCs w:val="20"/>
        </w:rPr>
        <w:t>источников финансирования дефицита бюджета поселения</w:t>
      </w:r>
      <w:proofErr w:type="gramEnd"/>
      <w:r w:rsidRPr="00D55ECC">
        <w:rPr>
          <w:rFonts w:cstheme="minorHAnsi"/>
          <w:sz w:val="20"/>
          <w:szCs w:val="20"/>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Составление и ведение кассового плана осуществляется финансовым отделом администрации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r w:rsidRPr="00D55ECC">
        <w:rPr>
          <w:rFonts w:cstheme="minorHAnsi"/>
          <w:sz w:val="20"/>
          <w:szCs w:val="20"/>
        </w:rPr>
        <w:t xml:space="preserve"> </w:t>
      </w: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42" w:name="Par466"/>
      <w:bookmarkEnd w:id="42"/>
      <w:r w:rsidRPr="00D55ECC">
        <w:rPr>
          <w:rFonts w:cstheme="minorHAnsi"/>
          <w:sz w:val="20"/>
          <w:szCs w:val="20"/>
        </w:rPr>
        <w:t>Статья 29. Исполнение бюджета поселения по доходам и расходам</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62" w:history="1">
        <w:r w:rsidRPr="00D55ECC">
          <w:rPr>
            <w:rFonts w:cstheme="minorHAnsi"/>
            <w:color w:val="0000FF"/>
            <w:sz w:val="20"/>
            <w:szCs w:val="20"/>
          </w:rPr>
          <w:t>кодекса</w:t>
        </w:r>
      </w:hyperlink>
      <w:r w:rsidRPr="00D55ECC">
        <w:rPr>
          <w:rFonts w:cstheme="minorHAnsi"/>
          <w:sz w:val="20"/>
          <w:szCs w:val="20"/>
        </w:rPr>
        <w:t xml:space="preserve"> Российской Федерации.</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43" w:name="Par472"/>
      <w:bookmarkEnd w:id="43"/>
      <w:r w:rsidRPr="00D55ECC">
        <w:rPr>
          <w:rFonts w:cstheme="minorHAnsi"/>
          <w:sz w:val="20"/>
          <w:szCs w:val="20"/>
        </w:rPr>
        <w:t>Статья 30. Бюджетные росписи главных распорядителей бюджетных средств</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44" w:name="Par477"/>
      <w:bookmarkEnd w:id="44"/>
      <w:r w:rsidRPr="00D55ECC">
        <w:rPr>
          <w:rFonts w:cstheme="minorHAnsi"/>
          <w:sz w:val="20"/>
          <w:szCs w:val="20"/>
        </w:rPr>
        <w:t>Статья 31. Исполнение бюджета поселения по источникам финансирования дефицита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w:t>
      </w:r>
      <w:proofErr w:type="gramStart"/>
      <w:r w:rsidRPr="00D55ECC">
        <w:rPr>
          <w:rFonts w:cstheme="minorHAnsi"/>
          <w:sz w:val="20"/>
          <w:szCs w:val="20"/>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w:t>
      </w:r>
      <w:r w:rsidRPr="00D55ECC">
        <w:rPr>
          <w:rFonts w:cstheme="minorHAnsi"/>
          <w:sz w:val="20"/>
          <w:szCs w:val="20"/>
        </w:rPr>
        <w:lastRenderedPageBreak/>
        <w:t xml:space="preserve">руководителя финансового отдела администрации муниципального образования в соответствии с положениями Бюджетного </w:t>
      </w:r>
      <w:hyperlink r:id="rId63" w:history="1">
        <w:r w:rsidRPr="00D55ECC">
          <w:rPr>
            <w:rFonts w:cstheme="minorHAnsi"/>
            <w:color w:val="0000FF"/>
            <w:sz w:val="20"/>
            <w:szCs w:val="20"/>
          </w:rPr>
          <w:t>кодекса</w:t>
        </w:r>
      </w:hyperlink>
      <w:r w:rsidRPr="00D55ECC">
        <w:rPr>
          <w:rFonts w:cstheme="minorHAnsi"/>
          <w:sz w:val="20"/>
          <w:szCs w:val="20"/>
        </w:rPr>
        <w:t xml:space="preserve"> Российской Федерации.</w:t>
      </w:r>
      <w:proofErr w:type="gramEnd"/>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45" w:name="Par484"/>
      <w:bookmarkEnd w:id="45"/>
      <w:r w:rsidRPr="00D55ECC">
        <w:rPr>
          <w:rFonts w:cstheme="minorHAnsi"/>
          <w:sz w:val="20"/>
          <w:szCs w:val="20"/>
        </w:rPr>
        <w:t>Статья 32. Лицевые счета для учета операций по исполнению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64" w:history="1">
        <w:r w:rsidRPr="00D55ECC">
          <w:rPr>
            <w:rFonts w:cstheme="minorHAnsi"/>
            <w:color w:val="0000FF"/>
            <w:sz w:val="20"/>
            <w:szCs w:val="20"/>
          </w:rPr>
          <w:t>кодекса</w:t>
        </w:r>
      </w:hyperlink>
      <w:r w:rsidRPr="00D55ECC">
        <w:rPr>
          <w:rFonts w:cstheme="minorHAnsi"/>
          <w:sz w:val="20"/>
          <w:szCs w:val="20"/>
        </w:rPr>
        <w:t xml:space="preserve"> Российской Федерации в финансовом отделе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46" w:name="Par491"/>
      <w:bookmarkEnd w:id="46"/>
      <w:r w:rsidRPr="00D55ECC">
        <w:rPr>
          <w:rFonts w:cstheme="minorHAnsi"/>
          <w:sz w:val="20"/>
          <w:szCs w:val="20"/>
        </w:rPr>
        <w:t>Статья 33. Бюджетная смета</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w:t>
      </w:r>
      <w:r w:rsidRPr="00D55ECC">
        <w:rPr>
          <w:rFonts w:cstheme="minorHAnsi"/>
          <w:sz w:val="20"/>
          <w:szCs w:val="20"/>
        </w:rPr>
        <w:lastRenderedPageBreak/>
        <w:t>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55ECC" w:rsidRPr="00D55ECC" w:rsidRDefault="00D55ECC" w:rsidP="00D55ECC">
      <w:pPr>
        <w:widowControl w:val="0"/>
        <w:autoSpaceDE w:val="0"/>
        <w:autoSpaceDN w:val="0"/>
        <w:adjustRightInd w:val="0"/>
        <w:jc w:val="both"/>
        <w:rPr>
          <w:rFonts w:cstheme="minorHAnsi"/>
          <w:sz w:val="20"/>
          <w:szCs w:val="20"/>
        </w:rPr>
      </w:pPr>
      <w:bookmarkStart w:id="47" w:name="Par502"/>
      <w:bookmarkEnd w:id="47"/>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48" w:name="Par504"/>
      <w:bookmarkEnd w:id="48"/>
      <w:r w:rsidRPr="00D55ECC">
        <w:rPr>
          <w:rFonts w:cstheme="minorHAnsi"/>
          <w:sz w:val="20"/>
          <w:szCs w:val="20"/>
        </w:rPr>
        <w:t>Статья 34. Завершение текущего финансового года</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Операции по исполнению бюджета поселения завершаются 31 декабря, за исключением операций, указанных в </w:t>
      </w:r>
      <w:hyperlink r:id="rId65" w:history="1">
        <w:r w:rsidRPr="00D55ECC">
          <w:rPr>
            <w:rFonts w:cstheme="minorHAnsi"/>
            <w:color w:val="0000FF"/>
            <w:sz w:val="20"/>
            <w:szCs w:val="20"/>
          </w:rPr>
          <w:t>пункте 2 статьи 242</w:t>
        </w:r>
      </w:hyperlink>
      <w:r w:rsidRPr="00D55ECC">
        <w:rPr>
          <w:rFonts w:cstheme="minorHAnsi"/>
          <w:sz w:val="20"/>
          <w:szCs w:val="20"/>
        </w:rPr>
        <w:t xml:space="preserve"> Бюджетного кодекса 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66" w:history="1">
        <w:r w:rsidRPr="00D55ECC">
          <w:rPr>
            <w:rFonts w:cstheme="minorHAnsi"/>
            <w:color w:val="0000FF"/>
            <w:sz w:val="20"/>
            <w:szCs w:val="20"/>
          </w:rPr>
          <w:t>кодекса</w:t>
        </w:r>
      </w:hyperlink>
      <w:r w:rsidRPr="00D55ECC">
        <w:rPr>
          <w:rFonts w:cstheme="minorHAnsi"/>
          <w:sz w:val="20"/>
          <w:szCs w:val="20"/>
        </w:rPr>
        <w:t xml:space="preserve"> 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Бюджетные ассигнования и лимиты бюджетных обязательств текущего финансового года прекращают свое действие 31 декабря.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До последнего рабочего дня текущего финансового года финансовый отдел администрации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Порядок обеспечения получателей бюджетных сре</w:t>
      </w:r>
      <w:proofErr w:type="gramStart"/>
      <w:r w:rsidRPr="00D55ECC">
        <w:rPr>
          <w:rFonts w:cstheme="minorHAnsi"/>
          <w:sz w:val="20"/>
          <w:szCs w:val="20"/>
        </w:rPr>
        <w:t>дств пр</w:t>
      </w:r>
      <w:proofErr w:type="gramEnd"/>
      <w:r w:rsidRPr="00D55ECC">
        <w:rPr>
          <w:rFonts w:cstheme="minorHAnsi"/>
          <w:sz w:val="20"/>
          <w:szCs w:val="2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руководителя финансового отдела администрации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jc w:val="center"/>
        <w:outlineLvl w:val="1"/>
        <w:rPr>
          <w:rFonts w:cstheme="minorHAnsi"/>
          <w:sz w:val="20"/>
          <w:szCs w:val="20"/>
        </w:rPr>
      </w:pPr>
      <w:bookmarkStart w:id="49" w:name="Par516"/>
      <w:bookmarkEnd w:id="49"/>
      <w:r w:rsidRPr="00D55ECC">
        <w:rPr>
          <w:rFonts w:cstheme="minorHAnsi"/>
          <w:sz w:val="20"/>
          <w:szCs w:val="20"/>
        </w:rPr>
        <w:t>Раздел V. СОСТАВЛЕНИЕ, ВНЕШНЯЯ ПРОВЕРКА, РАССМОТРЕНИЕ</w:t>
      </w:r>
    </w:p>
    <w:p w:rsidR="00D55ECC" w:rsidRPr="00D55ECC" w:rsidRDefault="00D55ECC" w:rsidP="00D55ECC">
      <w:pPr>
        <w:widowControl w:val="0"/>
        <w:autoSpaceDE w:val="0"/>
        <w:autoSpaceDN w:val="0"/>
        <w:adjustRightInd w:val="0"/>
        <w:jc w:val="center"/>
        <w:rPr>
          <w:rFonts w:cstheme="minorHAnsi"/>
          <w:sz w:val="20"/>
          <w:szCs w:val="20"/>
        </w:rPr>
      </w:pPr>
      <w:r w:rsidRPr="00D55ECC">
        <w:rPr>
          <w:rFonts w:cstheme="minorHAnsi"/>
          <w:sz w:val="20"/>
          <w:szCs w:val="20"/>
        </w:rPr>
        <w:t>И УТВЕРЖДЕНИЕ БЮДЖЕТНОЙ ОТЧЕТНОСТИ</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50" w:name="Par519"/>
      <w:bookmarkEnd w:id="50"/>
      <w:r w:rsidRPr="00D55ECC">
        <w:rPr>
          <w:rFonts w:cstheme="minorHAnsi"/>
          <w:sz w:val="20"/>
          <w:szCs w:val="20"/>
        </w:rPr>
        <w:t>Статья 35. Составление и представление бюджетной отчетности</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w:t>
      </w:r>
      <w:r w:rsidRPr="00D55ECC">
        <w:rPr>
          <w:rFonts w:cstheme="minorHAnsi"/>
          <w:sz w:val="20"/>
          <w:szCs w:val="20"/>
        </w:rPr>
        <w:lastRenderedPageBreak/>
        <w:t xml:space="preserve">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D55ECC">
        <w:rPr>
          <w:rFonts w:cstheme="minorHAnsi"/>
          <w:sz w:val="20"/>
          <w:szCs w:val="20"/>
        </w:rPr>
        <w:t>источников финансирования дефицита бюджета поселения</w:t>
      </w:r>
      <w:proofErr w:type="gramEnd"/>
      <w:r w:rsidRPr="00D55ECC">
        <w:rPr>
          <w:rFonts w:cstheme="minorHAnsi"/>
          <w:sz w:val="20"/>
          <w:szCs w:val="20"/>
        </w:rPr>
        <w:t>.</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D55ECC">
        <w:rPr>
          <w:rFonts w:cstheme="minorHAnsi"/>
          <w:sz w:val="20"/>
          <w:szCs w:val="20"/>
        </w:rPr>
        <w:t>отчетности соответствующих главных администраторов средств бюджета поселения</w:t>
      </w:r>
      <w:proofErr w:type="gramEnd"/>
      <w:r w:rsidRPr="00D55ECC">
        <w:rPr>
          <w:rFonts w:cstheme="minorHAnsi"/>
          <w:sz w:val="20"/>
          <w:szCs w:val="20"/>
        </w:rPr>
        <w:t>.</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3. Бюджетная отчетность поселения представляется финансовым отделом администрации муниципального образования в администрацию </w:t>
      </w:r>
      <w:proofErr w:type="gramStart"/>
      <w:r w:rsidRPr="00D55ECC">
        <w:rPr>
          <w:rFonts w:cstheme="minorHAnsi"/>
          <w:sz w:val="20"/>
          <w:szCs w:val="20"/>
        </w:rPr>
        <w:t>г</w:t>
      </w:r>
      <w:proofErr w:type="gramEnd"/>
      <w:r w:rsidRPr="00D55ECC">
        <w:rPr>
          <w:rFonts w:cstheme="minorHAnsi"/>
          <w:sz w:val="20"/>
          <w:szCs w:val="20"/>
        </w:rPr>
        <w:t>. Иркутска.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Годовой отчет об исполнении бюджета поселения утверждается решением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51" w:name="Par531"/>
      <w:bookmarkEnd w:id="51"/>
      <w:r w:rsidRPr="00D55ECC">
        <w:rPr>
          <w:rFonts w:cstheme="minorHAnsi"/>
          <w:sz w:val="20"/>
          <w:szCs w:val="20"/>
        </w:rPr>
        <w:t>Статья 36. Решение Думы муниципального образования об исполнении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w:t>
      </w:r>
      <w:proofErr w:type="spellStart"/>
      <w:r w:rsidRPr="00D55ECC">
        <w:rPr>
          <w:rFonts w:cstheme="minorHAnsi"/>
          <w:sz w:val="20"/>
          <w:szCs w:val="20"/>
        </w:rPr>
        <w:t>профицита</w:t>
      </w:r>
      <w:proofErr w:type="spellEnd"/>
      <w:r w:rsidRPr="00D55ECC">
        <w:rPr>
          <w:rFonts w:cstheme="minorHAnsi"/>
          <w:sz w:val="20"/>
          <w:szCs w:val="20"/>
        </w:rPr>
        <w:t>)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Отдельными приложениями к решению об исполнении бюджета поселения за отчетный финансовый год утверждаются показатели: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доходов бюджета поселения по кодам классификации доходов бюджетов;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расходов бюджета поселения по ведомственной структуре расходов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4) расходов бюджета поселения по разделам и подразделам </w:t>
      </w:r>
      <w:r w:rsidRPr="00D55ECC">
        <w:rPr>
          <w:rFonts w:cstheme="minorHAnsi"/>
          <w:sz w:val="20"/>
          <w:szCs w:val="20"/>
        </w:rPr>
        <w:lastRenderedPageBreak/>
        <w:t>классификации расходов бюджетов;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5) расходов бюджета поселения по целевым статьям (муниципальным программам и </w:t>
      </w:r>
      <w:proofErr w:type="spellStart"/>
      <w:r w:rsidRPr="00D55ECC">
        <w:rPr>
          <w:rFonts w:cstheme="minorHAnsi"/>
          <w:sz w:val="20"/>
          <w:szCs w:val="20"/>
        </w:rPr>
        <w:t>непрограммным</w:t>
      </w:r>
      <w:proofErr w:type="spellEnd"/>
      <w:r w:rsidRPr="00D55ECC">
        <w:rPr>
          <w:rFonts w:cstheme="minorHAnsi"/>
          <w:sz w:val="20"/>
          <w:szCs w:val="20"/>
        </w:rPr>
        <w:t xml:space="preserve"> направлениям деятельности), группам и подгруппам </w:t>
      </w:r>
      <w:proofErr w:type="gramStart"/>
      <w:r w:rsidRPr="00D55ECC">
        <w:rPr>
          <w:rFonts w:cstheme="minorHAnsi"/>
          <w:sz w:val="20"/>
          <w:szCs w:val="20"/>
        </w:rPr>
        <w:t>видов расходов классификации расходов бюджетов</w:t>
      </w:r>
      <w:proofErr w:type="gramEnd"/>
      <w:r w:rsidRPr="00D55ECC">
        <w:rPr>
          <w:rFonts w:cstheme="minorHAnsi"/>
          <w:sz w:val="20"/>
          <w:szCs w:val="20"/>
        </w:rPr>
        <w:t>;</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6) источников финансирования дефицита бюджета поселения по кодам </w:t>
      </w:r>
      <w:proofErr w:type="gramStart"/>
      <w:r w:rsidRPr="00D55ECC">
        <w:rPr>
          <w:rFonts w:cstheme="minorHAnsi"/>
          <w:sz w:val="20"/>
          <w:szCs w:val="20"/>
        </w:rPr>
        <w:t>классификации источников финансирования дефицитов бюджетов</w:t>
      </w:r>
      <w:proofErr w:type="gramEnd"/>
      <w:r w:rsidRPr="00D55ECC">
        <w:rPr>
          <w:rFonts w:cstheme="minorHAnsi"/>
          <w:sz w:val="20"/>
          <w:szCs w:val="20"/>
        </w:rPr>
        <w:t>;</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8) иные показатели, установленные Бюджетным </w:t>
      </w:r>
      <w:hyperlink r:id="rId67"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и принимаемыми в соответствии с ним решениями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52" w:name="Par548"/>
      <w:bookmarkEnd w:id="52"/>
      <w:r w:rsidRPr="00D55ECC">
        <w:rPr>
          <w:rFonts w:cstheme="minorHAnsi"/>
          <w:sz w:val="20"/>
          <w:szCs w:val="20"/>
        </w:rPr>
        <w:t>Статья 37. Порядок осуществления внешней проверки годового отчета об исполнении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D55ECC">
        <w:rPr>
          <w:rFonts w:cstheme="minorHAnsi"/>
          <w:sz w:val="20"/>
          <w:szCs w:val="20"/>
        </w:rPr>
        <w:t>отчетности главных администраторов средств бюджета поселения</w:t>
      </w:r>
      <w:proofErr w:type="gramEnd"/>
      <w:r w:rsidRPr="00D55ECC">
        <w:rPr>
          <w:rFonts w:cstheme="minorHAnsi"/>
          <w:sz w:val="20"/>
          <w:szCs w:val="20"/>
        </w:rPr>
        <w:t xml:space="preserve"> и подготовку заключения на годовой отчет об исполнении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D55ECC">
        <w:rPr>
          <w:rFonts w:cstheme="minorHAnsi"/>
          <w:sz w:val="20"/>
          <w:szCs w:val="20"/>
        </w:rPr>
        <w:t>Боханский</w:t>
      </w:r>
      <w:proofErr w:type="spellEnd"/>
      <w:r w:rsidRPr="00D55ECC">
        <w:rPr>
          <w:rFonts w:cstheme="minorHAnsi"/>
          <w:sz w:val="20"/>
          <w:szCs w:val="20"/>
        </w:rPr>
        <w:t xml:space="preserve"> район».</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Годовая бюджетная отчетность главных администраторов средств бюджета поселения включает:</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отчет об исполнении бюджета главного администратора бюджетных средств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баланс главного администратора бюджетных средств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отчет о финансовых результатах деятельности;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4) отчет о движении денежных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5) пояснительную записку.</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Результаты внешней </w:t>
      </w:r>
      <w:proofErr w:type="gramStart"/>
      <w:r w:rsidRPr="00D55ECC">
        <w:rPr>
          <w:rFonts w:cstheme="minorHAnsi"/>
          <w:sz w:val="20"/>
          <w:szCs w:val="20"/>
        </w:rPr>
        <w:t>проверки годовой бюджетной отчетности главных администраторов средств бюджета поселения</w:t>
      </w:r>
      <w:proofErr w:type="gramEnd"/>
      <w:r w:rsidRPr="00D55ECC">
        <w:rPr>
          <w:rFonts w:cstheme="minorHAnsi"/>
          <w:sz w:val="20"/>
          <w:szCs w:val="20"/>
        </w:rPr>
        <w:t xml:space="preserve"> оформляются заключениями по каждому главному администратору средств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lastRenderedPageBreak/>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68" w:history="1">
        <w:r w:rsidRPr="00D55ECC">
          <w:rPr>
            <w:rFonts w:cstheme="minorHAnsi"/>
            <w:color w:val="0000FF"/>
            <w:sz w:val="20"/>
            <w:szCs w:val="20"/>
          </w:rPr>
          <w:t>Конституцией</w:t>
        </w:r>
      </w:hyperlink>
      <w:r w:rsidRPr="00D55ECC">
        <w:rPr>
          <w:rFonts w:cstheme="minorHAnsi"/>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D55ECC">
          <w:rPr>
            <w:rFonts w:cstheme="minorHAnsi"/>
            <w:color w:val="0000FF"/>
            <w:sz w:val="20"/>
            <w:szCs w:val="20"/>
          </w:rPr>
          <w:t>частью второй статьи 38</w:t>
        </w:r>
      </w:hyperlink>
      <w:r w:rsidRPr="00D55ECC">
        <w:rPr>
          <w:rFonts w:cstheme="minorHAnsi"/>
          <w:sz w:val="20"/>
          <w:szCs w:val="20"/>
        </w:rPr>
        <w:t xml:space="preserve"> настоящего Положения.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С учетом данных внешней </w:t>
      </w:r>
      <w:proofErr w:type="gramStart"/>
      <w:r w:rsidRPr="00D55ECC">
        <w:rPr>
          <w:rFonts w:cstheme="minorHAnsi"/>
          <w:sz w:val="20"/>
          <w:szCs w:val="20"/>
        </w:rPr>
        <w:t>проверки годовой бюджетной отчетности главных администраторов средств бюджета поселения</w:t>
      </w:r>
      <w:proofErr w:type="gramEnd"/>
      <w:r w:rsidRPr="00D55ECC">
        <w:rPr>
          <w:rFonts w:cstheme="minorHAnsi"/>
          <w:sz w:val="20"/>
          <w:szCs w:val="20"/>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53" w:name="Par569"/>
      <w:bookmarkEnd w:id="53"/>
      <w:r w:rsidRPr="00D55ECC">
        <w:rPr>
          <w:rFonts w:cstheme="minorHAnsi"/>
          <w:sz w:val="20"/>
          <w:szCs w:val="20"/>
        </w:rPr>
        <w:t>Статья 38. Представление годового отчета об исполнении бюджета поселения в Думу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D55ECC" w:rsidRPr="00D55ECC" w:rsidRDefault="00D55ECC" w:rsidP="00D55ECC">
      <w:pPr>
        <w:widowControl w:val="0"/>
        <w:autoSpaceDE w:val="0"/>
        <w:autoSpaceDN w:val="0"/>
        <w:adjustRightInd w:val="0"/>
        <w:ind w:firstLine="540"/>
        <w:jc w:val="both"/>
        <w:rPr>
          <w:rFonts w:cstheme="minorHAnsi"/>
          <w:sz w:val="20"/>
          <w:szCs w:val="20"/>
        </w:rPr>
      </w:pPr>
      <w:bookmarkStart w:id="54" w:name="Par572"/>
      <w:bookmarkEnd w:id="54"/>
      <w:r w:rsidRPr="00D55ECC">
        <w:rPr>
          <w:rFonts w:cstheme="minorHAnsi"/>
          <w:sz w:val="20"/>
          <w:szCs w:val="20"/>
        </w:rPr>
        <w:t>2. Одновременно с годовым отчетом об исполнении бюджета поселения администрацией муниципального образования представляются: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проект решения Думы муниципального образования об исполнении бюджета поселения за отчетный финансовый год;</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баланс исполнения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отчет о финансовых результатах деятельности;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lastRenderedPageBreak/>
        <w:t>4) отчет о движении денежных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5) пояснительная записка;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6) отчет об использовании ассигнований резервного фонда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7) иная отчетность, предусмотренная Бюджетным </w:t>
      </w:r>
      <w:hyperlink r:id="rId69"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 и принимаемыми в соответствии с ним решениями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55" w:name="Par581"/>
      <w:bookmarkEnd w:id="55"/>
      <w:r w:rsidRPr="00D55ECC">
        <w:rPr>
          <w:rFonts w:cstheme="minorHAnsi"/>
          <w:sz w:val="20"/>
          <w:szCs w:val="20"/>
        </w:rPr>
        <w:t>Статья 39. Публичные слушания по проекту решения об исполнении бюджета поселения за отчетный финансовый год</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56" w:name="Par585"/>
      <w:bookmarkEnd w:id="56"/>
      <w:r w:rsidRPr="00D55ECC">
        <w:rPr>
          <w:rFonts w:cstheme="minorHAnsi"/>
          <w:sz w:val="20"/>
          <w:szCs w:val="20"/>
        </w:rPr>
        <w:t>Статья 40. Рассмотрение и утверждение годового отчета об исполнении бюджета поселения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1. Рассмотрение и утверждение годового отчета об исполнении бюджета поселения осуществляются в соответствии с </w:t>
      </w:r>
      <w:hyperlink r:id="rId70" w:history="1">
        <w:r w:rsidRPr="00D55ECC">
          <w:rPr>
            <w:rFonts w:cstheme="minorHAnsi"/>
            <w:color w:val="0000FF"/>
            <w:sz w:val="20"/>
            <w:szCs w:val="20"/>
          </w:rPr>
          <w:t>Регламентом</w:t>
        </w:r>
      </w:hyperlink>
      <w:r w:rsidRPr="00D55ECC">
        <w:rPr>
          <w:rFonts w:cstheme="minorHAnsi"/>
          <w:sz w:val="20"/>
          <w:szCs w:val="20"/>
        </w:rPr>
        <w:t xml:space="preserve"> Думы муниципального образования с учетом особенностей, предусмотренных </w:t>
      </w:r>
      <w:hyperlink w:anchor="Par588" w:history="1">
        <w:r w:rsidRPr="00D55ECC">
          <w:rPr>
            <w:rFonts w:cstheme="minorHAnsi"/>
            <w:color w:val="0000FF"/>
            <w:sz w:val="20"/>
            <w:szCs w:val="20"/>
          </w:rPr>
          <w:t>частями 2</w:t>
        </w:r>
      </w:hyperlink>
      <w:r w:rsidRPr="00D55ECC">
        <w:rPr>
          <w:rFonts w:cstheme="minorHAnsi"/>
          <w:sz w:val="20"/>
          <w:szCs w:val="20"/>
        </w:rPr>
        <w:t xml:space="preserve"> - </w:t>
      </w:r>
      <w:hyperlink w:anchor="Par594" w:history="1">
        <w:r w:rsidRPr="00D55ECC">
          <w:rPr>
            <w:rFonts w:cstheme="minorHAnsi"/>
            <w:color w:val="0000FF"/>
            <w:sz w:val="20"/>
            <w:szCs w:val="20"/>
          </w:rPr>
          <w:t>4</w:t>
        </w:r>
      </w:hyperlink>
      <w:r w:rsidRPr="00D55ECC">
        <w:rPr>
          <w:rFonts w:cstheme="minorHAnsi"/>
          <w:sz w:val="20"/>
          <w:szCs w:val="20"/>
        </w:rPr>
        <w:t xml:space="preserve"> настоящей статьи.</w:t>
      </w:r>
    </w:p>
    <w:p w:rsidR="00D55ECC" w:rsidRPr="00D55ECC" w:rsidRDefault="00D55ECC" w:rsidP="00D55ECC">
      <w:pPr>
        <w:widowControl w:val="0"/>
        <w:autoSpaceDE w:val="0"/>
        <w:autoSpaceDN w:val="0"/>
        <w:adjustRightInd w:val="0"/>
        <w:ind w:firstLine="540"/>
        <w:jc w:val="both"/>
        <w:rPr>
          <w:rFonts w:cstheme="minorHAnsi"/>
          <w:sz w:val="20"/>
          <w:szCs w:val="20"/>
        </w:rPr>
      </w:pPr>
      <w:bookmarkStart w:id="57" w:name="Par588"/>
      <w:bookmarkEnd w:id="57"/>
      <w:r w:rsidRPr="00D55ECC">
        <w:rPr>
          <w:rFonts w:cstheme="minorHAnsi"/>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D55ECC">
        <w:rPr>
          <w:rFonts w:cstheme="minorHAnsi"/>
          <w:sz w:val="20"/>
          <w:szCs w:val="20"/>
        </w:rPr>
        <w:t>позднее</w:t>
      </w:r>
      <w:proofErr w:type="gramEnd"/>
      <w:r w:rsidRPr="00D55ECC">
        <w:rPr>
          <w:rFonts w:cstheme="minorHAnsi"/>
          <w:sz w:val="20"/>
          <w:szCs w:val="20"/>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71" w:history="1">
        <w:r w:rsidRPr="00D55ECC">
          <w:rPr>
            <w:rFonts w:cstheme="minorHAnsi"/>
            <w:color w:val="0000FF"/>
            <w:sz w:val="20"/>
            <w:szCs w:val="20"/>
          </w:rPr>
          <w:t>Регламентом</w:t>
        </w:r>
      </w:hyperlink>
      <w:r w:rsidRPr="00D55ECC">
        <w:rPr>
          <w:rFonts w:cstheme="minorHAnsi"/>
          <w:sz w:val="20"/>
          <w:szCs w:val="20"/>
        </w:rPr>
        <w:t xml:space="preserve"> Думы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При рассмотрении годового отчета об исполнении бюджета поселения Дума муниципального образования заслушивает доклады:</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председателя постоянной комиссии Думы муниципального образования по экономической политике и бюджету;</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Председателя ревизионной комиссии Думы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bookmarkStart w:id="58" w:name="Par594"/>
      <w:bookmarkEnd w:id="58"/>
      <w:r w:rsidRPr="00D55ECC">
        <w:rPr>
          <w:rFonts w:cstheme="minorHAnsi"/>
          <w:sz w:val="20"/>
          <w:szCs w:val="20"/>
        </w:rPr>
        <w:lastRenderedPageBreak/>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jc w:val="center"/>
        <w:outlineLvl w:val="1"/>
        <w:rPr>
          <w:rFonts w:cstheme="minorHAnsi"/>
          <w:sz w:val="20"/>
          <w:szCs w:val="20"/>
        </w:rPr>
      </w:pPr>
      <w:bookmarkStart w:id="59" w:name="Par596"/>
      <w:bookmarkEnd w:id="59"/>
      <w:r w:rsidRPr="00D55ECC">
        <w:rPr>
          <w:rFonts w:cstheme="minorHAnsi"/>
          <w:sz w:val="20"/>
          <w:szCs w:val="20"/>
        </w:rPr>
        <w:t xml:space="preserve">Раздел VI. МУНИЦИПАЛЬНЫЙ ФИНАНСОВЫЙ КОНТРОЛЬ </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60" w:name="Par600"/>
      <w:bookmarkEnd w:id="60"/>
      <w:r w:rsidRPr="00D55ECC">
        <w:rPr>
          <w:rFonts w:cstheme="minorHAnsi"/>
          <w:sz w:val="20"/>
          <w:szCs w:val="20"/>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D55ECC" w:rsidRPr="00D55ECC" w:rsidRDefault="00D55ECC" w:rsidP="00D55ECC">
      <w:pPr>
        <w:widowControl w:val="0"/>
        <w:autoSpaceDE w:val="0"/>
        <w:autoSpaceDN w:val="0"/>
        <w:adjustRightInd w:val="0"/>
        <w:ind w:firstLine="54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контроль за</w:t>
      </w:r>
      <w:proofErr w:type="gramEnd"/>
      <w:r w:rsidRPr="00D55ECC">
        <w:rPr>
          <w:rFonts w:cstheme="minorHAnsi"/>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контроль за</w:t>
      </w:r>
      <w:proofErr w:type="gramEnd"/>
      <w:r w:rsidRPr="00D55ECC">
        <w:rPr>
          <w:rFonts w:cstheme="minorHAnsi"/>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проводятся проверки, ревизии и обследования;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направляются объектам контроля акты, заключения, представления и (или) предписания;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направляются в финансовый орган администрации муниципального образования уведомления о применении бюджетных мер принуждения.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4. Порядок </w:t>
      </w:r>
      <w:proofErr w:type="gramStart"/>
      <w:r w:rsidRPr="00D55ECC">
        <w:rPr>
          <w:rFonts w:cstheme="minorHAnsi"/>
          <w:sz w:val="20"/>
          <w:szCs w:val="20"/>
        </w:rPr>
        <w:t>осуществления полномочий уполномоченных структурных подразделений администрации муниципального образования</w:t>
      </w:r>
      <w:proofErr w:type="gramEnd"/>
      <w:r w:rsidRPr="00D55ECC">
        <w:rPr>
          <w:rFonts w:cstheme="minorHAnsi"/>
          <w:sz w:val="20"/>
          <w:szCs w:val="20"/>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61" w:name="Par614"/>
      <w:bookmarkEnd w:id="61"/>
      <w:r w:rsidRPr="00D55ECC">
        <w:rPr>
          <w:rFonts w:cstheme="minorHAnsi"/>
          <w:sz w:val="20"/>
          <w:szCs w:val="20"/>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контроль за не превышением суммы по операции над лимитами бюджетных обязательств и (или) бюджетными ассигнованиями;</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контроль за</w:t>
      </w:r>
      <w:proofErr w:type="gramEnd"/>
      <w:r w:rsidRPr="00D55ECC">
        <w:rPr>
          <w:rFonts w:cstheme="minorHAnsi"/>
          <w:sz w:val="20"/>
          <w:szCs w:val="2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контроль за</w:t>
      </w:r>
      <w:proofErr w:type="gramEnd"/>
      <w:r w:rsidRPr="00D55ECC">
        <w:rPr>
          <w:rFonts w:cstheme="minorHAnsi"/>
          <w:sz w:val="20"/>
          <w:szCs w:val="20"/>
        </w:rP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outlineLvl w:val="2"/>
        <w:rPr>
          <w:rFonts w:cstheme="minorHAnsi"/>
          <w:sz w:val="20"/>
          <w:szCs w:val="20"/>
        </w:rPr>
      </w:pPr>
      <w:bookmarkStart w:id="62" w:name="Par626"/>
      <w:bookmarkEnd w:id="62"/>
      <w:r w:rsidRPr="00D55ECC">
        <w:rPr>
          <w:rFonts w:cstheme="minorHAnsi"/>
          <w:sz w:val="20"/>
          <w:szCs w:val="20"/>
        </w:rPr>
        <w:t>Статья 43. Полномочия ревизионной комиссии муниципального образования по осуществлению внешнего муниципального финансового контроля</w:t>
      </w:r>
    </w:p>
    <w:p w:rsidR="00D55ECC" w:rsidRPr="00D55ECC" w:rsidRDefault="00D55ECC" w:rsidP="00D55ECC">
      <w:pPr>
        <w:widowControl w:val="0"/>
        <w:autoSpaceDE w:val="0"/>
        <w:autoSpaceDN w:val="0"/>
        <w:adjustRightInd w:val="0"/>
        <w:jc w:val="both"/>
        <w:rPr>
          <w:rFonts w:cstheme="minorHAnsi"/>
          <w:sz w:val="20"/>
          <w:szCs w:val="20"/>
        </w:rPr>
      </w:pP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контроль за</w:t>
      </w:r>
      <w:proofErr w:type="gramEnd"/>
      <w:r w:rsidRPr="00D55ECC">
        <w:rPr>
          <w:rFonts w:cstheme="minorHAnsi"/>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контроль за</w:t>
      </w:r>
      <w:proofErr w:type="gramEnd"/>
      <w:r w:rsidRPr="00D55ECC">
        <w:rPr>
          <w:rFonts w:cstheme="minorHAnsi"/>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контроль в других сферах, установленных Федеральным </w:t>
      </w:r>
      <w:hyperlink r:id="rId72" w:history="1">
        <w:r w:rsidRPr="00D55ECC">
          <w:rPr>
            <w:rFonts w:cstheme="minorHAnsi"/>
            <w:color w:val="0000FF"/>
            <w:sz w:val="20"/>
            <w:szCs w:val="20"/>
          </w:rPr>
          <w:t>законом</w:t>
        </w:r>
      </w:hyperlink>
      <w:r w:rsidRPr="00D55ECC">
        <w:rPr>
          <w:rFonts w:cstheme="minorHAnsi"/>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lastRenderedPageBreak/>
        <w:t>2. При осуществлении полномочий по внешнему муниципальному финансовому контролю ревизионной комиссией муниципального образования:</w:t>
      </w:r>
    </w:p>
    <w:p w:rsidR="00D55ECC" w:rsidRPr="00D55ECC" w:rsidRDefault="00D55ECC" w:rsidP="00D55ECC">
      <w:pPr>
        <w:widowControl w:val="0"/>
        <w:autoSpaceDE w:val="0"/>
        <w:autoSpaceDN w:val="0"/>
        <w:adjustRightInd w:val="0"/>
        <w:ind w:firstLine="540"/>
        <w:jc w:val="both"/>
        <w:rPr>
          <w:rFonts w:cstheme="minorHAnsi"/>
          <w:sz w:val="20"/>
          <w:szCs w:val="20"/>
        </w:rPr>
      </w:pPr>
      <w:proofErr w:type="gramStart"/>
      <w:r w:rsidRPr="00D55ECC">
        <w:rPr>
          <w:rFonts w:cstheme="minorHAnsi"/>
          <w:sz w:val="20"/>
          <w:szCs w:val="20"/>
        </w:rPr>
        <w:t>проводятся проверки, ревизии, обследования;</w:t>
      </w:r>
      <w:proofErr w:type="gramEnd"/>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направляются объектам контроля акты, заключения, представления и (или) предписания;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направляются финансовому органу администрации муниципального образования уведомления о применении бюджетных мер принуждения;</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 xml:space="preserve">осуществляются иные мероприятия, предусмотренные Бюджетным </w:t>
      </w:r>
      <w:hyperlink r:id="rId73" w:history="1">
        <w:r w:rsidRPr="00D55ECC">
          <w:rPr>
            <w:rFonts w:cstheme="minorHAnsi"/>
            <w:color w:val="0000FF"/>
            <w:sz w:val="20"/>
            <w:szCs w:val="20"/>
          </w:rPr>
          <w:t>кодексом</w:t>
        </w:r>
      </w:hyperlink>
      <w:r w:rsidRPr="00D55ECC">
        <w:rPr>
          <w:rFonts w:cstheme="minorHAnsi"/>
          <w:sz w:val="20"/>
          <w:szCs w:val="20"/>
        </w:rPr>
        <w:t xml:space="preserve"> Российской Федерации.</w:t>
      </w:r>
    </w:p>
    <w:p w:rsidR="00D55ECC" w:rsidRPr="00D55ECC" w:rsidRDefault="00D55ECC" w:rsidP="00D55ECC">
      <w:pPr>
        <w:widowControl w:val="0"/>
        <w:autoSpaceDE w:val="0"/>
        <w:autoSpaceDN w:val="0"/>
        <w:adjustRightInd w:val="0"/>
        <w:ind w:firstLine="540"/>
        <w:jc w:val="both"/>
        <w:rPr>
          <w:rFonts w:cstheme="minorHAnsi"/>
          <w:sz w:val="20"/>
          <w:szCs w:val="20"/>
        </w:rPr>
      </w:pPr>
      <w:r w:rsidRPr="00D55ECC">
        <w:rPr>
          <w:rFonts w:cstheme="minorHAnsi"/>
          <w:sz w:val="20"/>
          <w:szCs w:val="20"/>
        </w:rP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D55ECC" w:rsidRPr="00D55ECC" w:rsidRDefault="00D55ECC" w:rsidP="00D55ECC">
      <w:pPr>
        <w:widowControl w:val="0"/>
        <w:autoSpaceDE w:val="0"/>
        <w:autoSpaceDN w:val="0"/>
        <w:adjustRightInd w:val="0"/>
        <w:jc w:val="both"/>
        <w:rPr>
          <w:rFonts w:cstheme="minorHAnsi"/>
          <w:sz w:val="20"/>
          <w:szCs w:val="20"/>
        </w:rPr>
      </w:pPr>
    </w:p>
    <w:p w:rsidR="0055309B" w:rsidRPr="0055309B" w:rsidRDefault="0055309B" w:rsidP="0055309B">
      <w:pPr>
        <w:pStyle w:val="ConsTitle"/>
        <w:widowControl/>
        <w:ind w:right="0"/>
        <w:jc w:val="center"/>
        <w:rPr>
          <w:rFonts w:ascii="Calibri" w:hAnsi="Calibri" w:cs="Calibri"/>
          <w:sz w:val="20"/>
          <w:szCs w:val="20"/>
        </w:rPr>
      </w:pPr>
      <w:bookmarkStart w:id="63" w:name="Par641"/>
      <w:bookmarkEnd w:id="63"/>
      <w:r w:rsidRPr="0055309B">
        <w:rPr>
          <w:rFonts w:ascii="Calibri" w:hAnsi="Calibri" w:cs="Calibri"/>
          <w:sz w:val="20"/>
          <w:szCs w:val="20"/>
        </w:rPr>
        <w:t>РОССИЙСКАЯ ФЕДЕРАЦИЯ</w:t>
      </w:r>
    </w:p>
    <w:p w:rsidR="0055309B" w:rsidRPr="0055309B" w:rsidRDefault="0055309B" w:rsidP="0055309B">
      <w:pPr>
        <w:pStyle w:val="ConsTitle"/>
        <w:widowControl/>
        <w:ind w:right="0"/>
        <w:jc w:val="center"/>
        <w:rPr>
          <w:rFonts w:ascii="Calibri" w:hAnsi="Calibri" w:cs="Calibri"/>
          <w:sz w:val="20"/>
          <w:szCs w:val="20"/>
        </w:rPr>
      </w:pPr>
      <w:r w:rsidRPr="0055309B">
        <w:rPr>
          <w:rFonts w:ascii="Calibri" w:hAnsi="Calibri" w:cs="Calibri"/>
          <w:sz w:val="20"/>
          <w:szCs w:val="20"/>
        </w:rPr>
        <w:t>ИРКУТСКАЯ ОБЛАСТЬ</w:t>
      </w:r>
    </w:p>
    <w:p w:rsidR="0055309B" w:rsidRPr="0055309B" w:rsidRDefault="0055309B" w:rsidP="0055309B">
      <w:pPr>
        <w:pStyle w:val="ConsTitle"/>
        <w:widowControl/>
        <w:ind w:right="0"/>
        <w:jc w:val="center"/>
        <w:rPr>
          <w:rFonts w:ascii="Calibri" w:hAnsi="Calibri" w:cs="Calibri"/>
          <w:sz w:val="20"/>
          <w:szCs w:val="20"/>
        </w:rPr>
      </w:pPr>
      <w:r w:rsidRPr="0055309B">
        <w:rPr>
          <w:rFonts w:ascii="Calibri" w:hAnsi="Calibri" w:cs="Calibri"/>
          <w:sz w:val="20"/>
          <w:szCs w:val="20"/>
        </w:rPr>
        <w:t>БОХАНСКИЙ РАЙОН</w:t>
      </w:r>
    </w:p>
    <w:p w:rsidR="0055309B" w:rsidRPr="0055309B" w:rsidRDefault="0055309B" w:rsidP="0055309B">
      <w:pPr>
        <w:pStyle w:val="ConsTitle"/>
        <w:widowControl/>
        <w:ind w:right="0"/>
        <w:jc w:val="center"/>
        <w:rPr>
          <w:rFonts w:ascii="Calibri" w:hAnsi="Calibri" w:cs="Calibri"/>
          <w:sz w:val="20"/>
          <w:szCs w:val="20"/>
        </w:rPr>
      </w:pPr>
      <w:r w:rsidRPr="0055309B">
        <w:rPr>
          <w:rFonts w:ascii="Calibri" w:hAnsi="Calibri" w:cs="Calibri"/>
          <w:sz w:val="20"/>
          <w:szCs w:val="20"/>
        </w:rPr>
        <w:t>ДУМА</w:t>
      </w:r>
    </w:p>
    <w:p w:rsidR="0055309B" w:rsidRPr="0055309B" w:rsidRDefault="0055309B" w:rsidP="0055309B">
      <w:pPr>
        <w:pStyle w:val="ConsTitle"/>
        <w:widowControl/>
        <w:ind w:right="0"/>
        <w:jc w:val="center"/>
        <w:rPr>
          <w:rFonts w:ascii="Calibri" w:hAnsi="Calibri" w:cs="Calibri"/>
          <w:sz w:val="20"/>
          <w:szCs w:val="20"/>
        </w:rPr>
      </w:pPr>
      <w:r w:rsidRPr="0055309B">
        <w:rPr>
          <w:rFonts w:ascii="Calibri" w:hAnsi="Calibri" w:cs="Calibri"/>
          <w:sz w:val="20"/>
          <w:szCs w:val="20"/>
        </w:rPr>
        <w:t>МУНИЦИПАЛЬНОГО ОБРАЗОВАНИЯ «ОЛОНКИ»</w:t>
      </w:r>
    </w:p>
    <w:p w:rsidR="0055309B" w:rsidRPr="0055309B" w:rsidRDefault="0055309B" w:rsidP="0055309B">
      <w:pPr>
        <w:pStyle w:val="ConsTitle"/>
        <w:widowControl/>
        <w:spacing w:line="360" w:lineRule="auto"/>
        <w:ind w:right="0"/>
        <w:rPr>
          <w:rFonts w:asciiTheme="minorHAnsi" w:hAnsiTheme="minorHAnsi" w:cstheme="minorHAnsi"/>
          <w:sz w:val="20"/>
          <w:szCs w:val="20"/>
        </w:rPr>
      </w:pPr>
    </w:p>
    <w:p w:rsidR="0055309B" w:rsidRPr="0055309B" w:rsidRDefault="0055309B" w:rsidP="0055309B">
      <w:pPr>
        <w:pStyle w:val="ConsTitle"/>
        <w:widowControl/>
        <w:spacing w:line="360" w:lineRule="auto"/>
        <w:ind w:right="0"/>
        <w:rPr>
          <w:rFonts w:asciiTheme="minorHAnsi" w:hAnsiTheme="minorHAnsi" w:cstheme="minorHAnsi"/>
          <w:sz w:val="20"/>
          <w:szCs w:val="20"/>
        </w:rPr>
      </w:pPr>
      <w:r w:rsidRPr="0055309B">
        <w:rPr>
          <w:rFonts w:asciiTheme="minorHAnsi" w:hAnsiTheme="minorHAnsi" w:cstheme="minorHAnsi"/>
          <w:sz w:val="20"/>
          <w:szCs w:val="20"/>
        </w:rPr>
        <w:t>Двадцать вторая  сессия</w:t>
      </w:r>
      <w:proofErr w:type="gramStart"/>
      <w:r w:rsidRPr="0055309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5309B">
        <w:rPr>
          <w:rFonts w:asciiTheme="minorHAnsi" w:hAnsiTheme="minorHAnsi" w:cstheme="minorHAnsi"/>
          <w:sz w:val="20"/>
          <w:szCs w:val="20"/>
        </w:rPr>
        <w:t xml:space="preserve">      Т</w:t>
      </w:r>
      <w:proofErr w:type="gramEnd"/>
      <w:r w:rsidRPr="0055309B">
        <w:rPr>
          <w:rFonts w:asciiTheme="minorHAnsi" w:hAnsiTheme="minorHAnsi" w:cstheme="minorHAnsi"/>
          <w:sz w:val="20"/>
          <w:szCs w:val="20"/>
        </w:rPr>
        <w:t>ретьего созыва</w:t>
      </w:r>
    </w:p>
    <w:p w:rsidR="0055309B" w:rsidRPr="0055309B" w:rsidRDefault="0055309B" w:rsidP="0055309B">
      <w:pPr>
        <w:pStyle w:val="ConsTitle"/>
        <w:widowControl/>
        <w:spacing w:line="360" w:lineRule="auto"/>
        <w:ind w:right="0"/>
        <w:rPr>
          <w:rFonts w:asciiTheme="minorHAnsi" w:hAnsiTheme="minorHAnsi" w:cstheme="minorHAnsi"/>
          <w:sz w:val="20"/>
          <w:szCs w:val="20"/>
        </w:rPr>
      </w:pPr>
      <w:r w:rsidRPr="0055309B">
        <w:rPr>
          <w:rFonts w:asciiTheme="minorHAnsi" w:hAnsiTheme="minorHAnsi" w:cstheme="minorHAnsi"/>
          <w:sz w:val="20"/>
          <w:szCs w:val="20"/>
        </w:rPr>
        <w:t xml:space="preserve">От «30» октября 2015 года </w:t>
      </w:r>
      <w:r>
        <w:rPr>
          <w:rFonts w:asciiTheme="minorHAnsi" w:hAnsiTheme="minorHAnsi" w:cstheme="minorHAnsi"/>
          <w:sz w:val="20"/>
          <w:szCs w:val="20"/>
        </w:rPr>
        <w:tab/>
      </w:r>
      <w:r>
        <w:rPr>
          <w:rFonts w:asciiTheme="minorHAnsi" w:hAnsiTheme="minorHAnsi" w:cstheme="minorHAnsi"/>
          <w:sz w:val="20"/>
          <w:szCs w:val="20"/>
        </w:rPr>
        <w:tab/>
      </w:r>
      <w:r w:rsidRPr="0055309B">
        <w:rPr>
          <w:rFonts w:asciiTheme="minorHAnsi" w:hAnsiTheme="minorHAnsi" w:cstheme="minorHAnsi"/>
          <w:sz w:val="20"/>
          <w:szCs w:val="20"/>
        </w:rPr>
        <w:tab/>
      </w:r>
      <w:r w:rsidRPr="0055309B">
        <w:rPr>
          <w:rFonts w:asciiTheme="minorHAnsi" w:hAnsiTheme="minorHAnsi" w:cstheme="minorHAnsi"/>
          <w:sz w:val="20"/>
          <w:szCs w:val="20"/>
        </w:rPr>
        <w:tab/>
        <w:t xml:space="preserve">   с. Олонки</w:t>
      </w:r>
    </w:p>
    <w:p w:rsidR="0055309B" w:rsidRPr="0055309B" w:rsidRDefault="0055309B" w:rsidP="0055309B">
      <w:pPr>
        <w:pStyle w:val="ConsTitle"/>
        <w:widowControl/>
        <w:spacing w:line="360" w:lineRule="auto"/>
        <w:ind w:right="0"/>
        <w:jc w:val="center"/>
        <w:rPr>
          <w:rFonts w:asciiTheme="minorHAnsi" w:hAnsiTheme="minorHAnsi" w:cstheme="minorHAnsi"/>
          <w:sz w:val="20"/>
          <w:szCs w:val="20"/>
        </w:rPr>
      </w:pPr>
      <w:r w:rsidRPr="0055309B">
        <w:rPr>
          <w:rFonts w:asciiTheme="minorHAnsi" w:hAnsiTheme="minorHAnsi" w:cstheme="minorHAnsi"/>
          <w:sz w:val="20"/>
          <w:szCs w:val="20"/>
        </w:rPr>
        <w:t>РЕШЕНИЕ № 97</w:t>
      </w:r>
    </w:p>
    <w:p w:rsidR="0055309B" w:rsidRPr="0055309B" w:rsidRDefault="0055309B" w:rsidP="0055309B">
      <w:pPr>
        <w:rPr>
          <w:rFonts w:cstheme="minorHAnsi"/>
          <w:sz w:val="20"/>
          <w:szCs w:val="20"/>
        </w:rPr>
      </w:pPr>
      <w:r w:rsidRPr="0055309B">
        <w:rPr>
          <w:rFonts w:cstheme="minorHAnsi"/>
          <w:sz w:val="20"/>
          <w:szCs w:val="20"/>
        </w:rPr>
        <w:t xml:space="preserve">«О внесении изменений в Решение Думы № 62 </w:t>
      </w:r>
    </w:p>
    <w:p w:rsidR="0055309B" w:rsidRPr="0055309B" w:rsidRDefault="0055309B" w:rsidP="0055309B">
      <w:pPr>
        <w:rPr>
          <w:rFonts w:cstheme="minorHAnsi"/>
          <w:sz w:val="20"/>
          <w:szCs w:val="20"/>
        </w:rPr>
      </w:pPr>
      <w:r w:rsidRPr="0055309B">
        <w:rPr>
          <w:rFonts w:cstheme="minorHAnsi"/>
          <w:sz w:val="20"/>
          <w:szCs w:val="20"/>
        </w:rPr>
        <w:t xml:space="preserve">от 25.12.14 «О бюджете МО «Олонки» на 2015 год и </w:t>
      </w:r>
    </w:p>
    <w:p w:rsidR="0055309B" w:rsidRPr="0055309B" w:rsidRDefault="0055309B" w:rsidP="0055309B">
      <w:pPr>
        <w:rPr>
          <w:rFonts w:cstheme="minorHAnsi"/>
          <w:sz w:val="20"/>
          <w:szCs w:val="20"/>
        </w:rPr>
      </w:pPr>
      <w:r w:rsidRPr="0055309B">
        <w:rPr>
          <w:rFonts w:cstheme="minorHAnsi"/>
          <w:sz w:val="20"/>
          <w:szCs w:val="20"/>
        </w:rPr>
        <w:t>плановый период 2016-2017 годы»</w:t>
      </w:r>
    </w:p>
    <w:p w:rsidR="0055309B" w:rsidRPr="0055309B" w:rsidRDefault="0055309B" w:rsidP="0055309B">
      <w:pPr>
        <w:rPr>
          <w:rFonts w:cstheme="minorHAnsi"/>
          <w:sz w:val="20"/>
          <w:szCs w:val="20"/>
        </w:rPr>
      </w:pPr>
      <w:r w:rsidRPr="0055309B">
        <w:rPr>
          <w:rFonts w:cstheme="minorHAnsi"/>
          <w:sz w:val="20"/>
          <w:szCs w:val="20"/>
        </w:rPr>
        <w:t>(редакции  Решение Думы № 75 от 01.04.15;</w:t>
      </w:r>
    </w:p>
    <w:p w:rsidR="0055309B" w:rsidRPr="0055309B" w:rsidRDefault="0055309B" w:rsidP="0055309B">
      <w:pPr>
        <w:rPr>
          <w:rFonts w:cstheme="minorHAnsi"/>
          <w:sz w:val="20"/>
          <w:szCs w:val="20"/>
        </w:rPr>
      </w:pPr>
      <w:proofErr w:type="gramStart"/>
      <w:r w:rsidRPr="0055309B">
        <w:rPr>
          <w:rFonts w:cstheme="minorHAnsi"/>
          <w:sz w:val="20"/>
          <w:szCs w:val="20"/>
        </w:rPr>
        <w:t>№ 91 от 10.06.15)</w:t>
      </w:r>
      <w:proofErr w:type="gramEnd"/>
    </w:p>
    <w:p w:rsidR="0055309B" w:rsidRPr="0055309B" w:rsidRDefault="0055309B" w:rsidP="0055309B">
      <w:pPr>
        <w:rPr>
          <w:rFonts w:cstheme="minorHAnsi"/>
          <w:sz w:val="20"/>
          <w:szCs w:val="20"/>
        </w:rPr>
      </w:pPr>
    </w:p>
    <w:p w:rsidR="0055309B" w:rsidRPr="0055309B" w:rsidRDefault="0055309B" w:rsidP="0055309B">
      <w:pPr>
        <w:jc w:val="both"/>
        <w:rPr>
          <w:rFonts w:cstheme="minorHAnsi"/>
          <w:sz w:val="20"/>
          <w:szCs w:val="20"/>
        </w:rPr>
      </w:pPr>
      <w:r w:rsidRPr="0055309B">
        <w:rPr>
          <w:rFonts w:cstheme="minorHAnsi"/>
          <w:snapToGrid w:val="0"/>
          <w:sz w:val="20"/>
          <w:szCs w:val="20"/>
        </w:rPr>
        <w:t xml:space="preserve">Внести </w:t>
      </w:r>
      <w:r w:rsidRPr="0055309B">
        <w:rPr>
          <w:rFonts w:cstheme="minorHAnsi"/>
          <w:sz w:val="20"/>
          <w:szCs w:val="20"/>
        </w:rPr>
        <w:t xml:space="preserve">изменений в Решение Думы № 62 от 25.12.14 «О бюджете МО «Олонки» на 2015 год и плановый период 2016-2017 годы» </w:t>
      </w:r>
      <w:proofErr w:type="gramStart"/>
      <w:r w:rsidRPr="0055309B">
        <w:rPr>
          <w:rFonts w:cstheme="minorHAnsi"/>
          <w:sz w:val="20"/>
          <w:szCs w:val="20"/>
        </w:rPr>
        <w:t xml:space="preserve">( </w:t>
      </w:r>
      <w:proofErr w:type="gramEnd"/>
      <w:r w:rsidRPr="0055309B">
        <w:rPr>
          <w:rFonts w:cstheme="minorHAnsi"/>
          <w:sz w:val="20"/>
          <w:szCs w:val="20"/>
        </w:rPr>
        <w:t>редакции  Решение Думы №75 от 01.04.15; №91 от 10.06.15)  на основании закона Иркутской области  №43-ОЗ от 05.06.15, №87-ОЗ от 23.10.15 «О внесении изменений в закон Иркутской области от 08.12.14 №143-ОЗ «Об областном бюджете на 2015 год и на плановый период 2016-2017 гг.»</w:t>
      </w:r>
      <w:proofErr w:type="gramStart"/>
      <w:r w:rsidRPr="0055309B">
        <w:rPr>
          <w:rFonts w:cstheme="minorHAnsi"/>
          <w:sz w:val="20"/>
          <w:szCs w:val="20"/>
        </w:rPr>
        <w:t xml:space="preserve"> ,</w:t>
      </w:r>
      <w:proofErr w:type="gramEnd"/>
      <w:r w:rsidRPr="0055309B">
        <w:rPr>
          <w:rFonts w:cstheme="minorHAnsi"/>
          <w:sz w:val="20"/>
          <w:szCs w:val="20"/>
        </w:rPr>
        <w:t xml:space="preserve"> в соответствии с подпрограммой «Государственная политика в сфере экономического развития Иркутской области» на 2015-2020 годы государственной программы Иркутской области Экономическое развитие и инновационная </w:t>
      </w:r>
      <w:r w:rsidRPr="0055309B">
        <w:rPr>
          <w:rFonts w:cstheme="minorHAnsi"/>
          <w:sz w:val="20"/>
          <w:szCs w:val="20"/>
        </w:rPr>
        <w:lastRenderedPageBreak/>
        <w:t>экономика» на 2015-2020 годы, утвержденной  постановлением Правительства Иркутской области от 23 октября 2014 года № 518-пп</w:t>
      </w:r>
      <w:proofErr w:type="gramStart"/>
      <w:r w:rsidRPr="0055309B">
        <w:rPr>
          <w:rFonts w:cstheme="minorHAnsi"/>
          <w:sz w:val="20"/>
          <w:szCs w:val="20"/>
        </w:rPr>
        <w:t xml:space="preserve"> ,</w:t>
      </w:r>
      <w:proofErr w:type="gramEnd"/>
      <w:r w:rsidRPr="0055309B">
        <w:rPr>
          <w:rFonts w:cstheme="minorHAnsi"/>
          <w:sz w:val="20"/>
          <w:szCs w:val="20"/>
        </w:rPr>
        <w:t xml:space="preserve"> Постановление Правительства Иркутской области 19 мая 2015 года № 243-пп «О Порядке предоставления и расходования в 2015 году субсидий из областного бюджета бюджетам городских округов и поселений Иркутской области в целях </w:t>
      </w:r>
      <w:proofErr w:type="spellStart"/>
      <w:r w:rsidRPr="0055309B">
        <w:rPr>
          <w:rFonts w:cstheme="minorHAnsi"/>
          <w:sz w:val="20"/>
          <w:szCs w:val="20"/>
        </w:rPr>
        <w:t>софинансирования</w:t>
      </w:r>
      <w:proofErr w:type="spellEnd"/>
      <w:r w:rsidRPr="0055309B">
        <w:rPr>
          <w:rFonts w:cstheme="minorHAnsi"/>
          <w:sz w:val="20"/>
          <w:szCs w:val="20"/>
        </w:rPr>
        <w:t xml:space="preserve"> расходов, связанных с реализацией мероприятий перечня проектов народных инициатив», Решение Думы МО «</w:t>
      </w:r>
      <w:proofErr w:type="spellStart"/>
      <w:r w:rsidRPr="0055309B">
        <w:rPr>
          <w:rFonts w:cstheme="minorHAnsi"/>
          <w:sz w:val="20"/>
          <w:szCs w:val="20"/>
        </w:rPr>
        <w:t>Боханский</w:t>
      </w:r>
      <w:proofErr w:type="spellEnd"/>
      <w:r w:rsidRPr="0055309B">
        <w:rPr>
          <w:rFonts w:cstheme="minorHAnsi"/>
          <w:sz w:val="20"/>
          <w:szCs w:val="20"/>
        </w:rPr>
        <w:t xml:space="preserve"> район» №44 от 24.06.15г «О районном фонде финансовой поддержки поселений».</w:t>
      </w:r>
    </w:p>
    <w:p w:rsidR="0055309B" w:rsidRPr="0055309B" w:rsidRDefault="0055309B" w:rsidP="0055309B">
      <w:pPr>
        <w:suppressAutoHyphens/>
        <w:ind w:right="-1"/>
        <w:jc w:val="both"/>
        <w:rPr>
          <w:rFonts w:cstheme="minorHAnsi"/>
          <w:snapToGrid w:val="0"/>
          <w:sz w:val="20"/>
          <w:szCs w:val="20"/>
        </w:rPr>
      </w:pPr>
      <w:r w:rsidRPr="0055309B">
        <w:rPr>
          <w:rFonts w:cstheme="minorHAnsi"/>
          <w:b/>
          <w:snapToGrid w:val="0"/>
          <w:sz w:val="20"/>
          <w:szCs w:val="20"/>
        </w:rPr>
        <w:t>1</w:t>
      </w:r>
      <w:r w:rsidRPr="0055309B">
        <w:rPr>
          <w:rFonts w:cstheme="minorHAnsi"/>
          <w:snapToGrid w:val="0"/>
          <w:sz w:val="20"/>
          <w:szCs w:val="20"/>
        </w:rPr>
        <w:t>. «Статья 1</w:t>
      </w:r>
    </w:p>
    <w:p w:rsidR="0055309B" w:rsidRPr="0055309B" w:rsidRDefault="0055309B" w:rsidP="0055309B">
      <w:pPr>
        <w:ind w:firstLine="708"/>
        <w:jc w:val="both"/>
        <w:rPr>
          <w:rFonts w:cstheme="minorHAnsi"/>
          <w:sz w:val="20"/>
          <w:szCs w:val="20"/>
        </w:rPr>
      </w:pPr>
      <w:r w:rsidRPr="0055309B">
        <w:rPr>
          <w:rFonts w:cstheme="minorHAnsi"/>
          <w:sz w:val="20"/>
          <w:szCs w:val="20"/>
        </w:rPr>
        <w:t>Утвердить основные характеристики бюджета  муниципального образования «Олонки» (далее – местный бюджет) на 2015 год и плановый период 2016-2017 годы:</w:t>
      </w:r>
    </w:p>
    <w:p w:rsidR="0055309B" w:rsidRPr="0055309B" w:rsidRDefault="0055309B" w:rsidP="0055309B">
      <w:pPr>
        <w:ind w:firstLine="708"/>
        <w:jc w:val="both"/>
        <w:rPr>
          <w:rFonts w:cstheme="minorHAnsi"/>
          <w:sz w:val="20"/>
          <w:szCs w:val="20"/>
        </w:rPr>
      </w:pPr>
      <w:r w:rsidRPr="0055309B">
        <w:rPr>
          <w:rFonts w:cstheme="minorHAnsi"/>
          <w:b/>
          <w:sz w:val="20"/>
          <w:szCs w:val="20"/>
        </w:rPr>
        <w:t>общий объем доходов</w:t>
      </w:r>
      <w:r w:rsidRPr="0055309B">
        <w:rPr>
          <w:rFonts w:cstheme="minorHAnsi"/>
          <w:sz w:val="20"/>
          <w:szCs w:val="20"/>
        </w:rPr>
        <w:t xml:space="preserve"> бюджета муниципального образования «Олонки»</w:t>
      </w:r>
    </w:p>
    <w:p w:rsidR="0055309B" w:rsidRPr="0055309B" w:rsidRDefault="0055309B" w:rsidP="0055309B">
      <w:pPr>
        <w:ind w:firstLine="708"/>
        <w:jc w:val="both"/>
        <w:rPr>
          <w:rFonts w:cstheme="minorHAnsi"/>
          <w:sz w:val="20"/>
          <w:szCs w:val="20"/>
        </w:rPr>
      </w:pPr>
      <w:r w:rsidRPr="0055309B">
        <w:rPr>
          <w:rFonts w:cstheme="minorHAnsi"/>
          <w:sz w:val="20"/>
          <w:szCs w:val="20"/>
        </w:rPr>
        <w:t xml:space="preserve"> - </w:t>
      </w:r>
      <w:r w:rsidRPr="0055309B">
        <w:rPr>
          <w:rFonts w:cstheme="minorHAnsi"/>
          <w:b/>
          <w:sz w:val="20"/>
          <w:szCs w:val="20"/>
        </w:rPr>
        <w:t>2015</w:t>
      </w:r>
      <w:r w:rsidRPr="0055309B">
        <w:rPr>
          <w:rFonts w:cstheme="minorHAnsi"/>
          <w:sz w:val="20"/>
          <w:szCs w:val="20"/>
        </w:rPr>
        <w:t xml:space="preserve"> год в сумме  - </w:t>
      </w:r>
      <w:r w:rsidRPr="0055309B">
        <w:rPr>
          <w:rFonts w:cstheme="minorHAnsi"/>
          <w:b/>
          <w:sz w:val="20"/>
          <w:szCs w:val="20"/>
        </w:rPr>
        <w:t>14881,8</w:t>
      </w:r>
      <w:r w:rsidRPr="0055309B">
        <w:rPr>
          <w:rFonts w:cstheme="minorHAnsi"/>
          <w:sz w:val="20"/>
          <w:szCs w:val="20"/>
        </w:rPr>
        <w:t xml:space="preserve"> тыс.  рублей, в том числе безвозмездные поступления </w:t>
      </w:r>
      <w:r w:rsidRPr="0055309B">
        <w:rPr>
          <w:rFonts w:cstheme="minorHAnsi"/>
          <w:b/>
          <w:sz w:val="20"/>
          <w:szCs w:val="20"/>
        </w:rPr>
        <w:t>– 8119,9</w:t>
      </w:r>
      <w:r w:rsidRPr="0055309B">
        <w:rPr>
          <w:rFonts w:cstheme="minorHAnsi"/>
          <w:sz w:val="20"/>
          <w:szCs w:val="20"/>
        </w:rPr>
        <w:t xml:space="preserve"> тыс. рублей; </w:t>
      </w:r>
    </w:p>
    <w:p w:rsidR="0055309B" w:rsidRPr="0055309B" w:rsidRDefault="0055309B" w:rsidP="0055309B">
      <w:pPr>
        <w:ind w:firstLine="708"/>
        <w:jc w:val="both"/>
        <w:rPr>
          <w:rFonts w:cstheme="minorHAnsi"/>
          <w:sz w:val="20"/>
          <w:szCs w:val="20"/>
        </w:rPr>
      </w:pPr>
      <w:r w:rsidRPr="0055309B">
        <w:rPr>
          <w:rFonts w:cstheme="minorHAnsi"/>
          <w:sz w:val="20"/>
          <w:szCs w:val="20"/>
        </w:rPr>
        <w:t xml:space="preserve">- </w:t>
      </w:r>
      <w:r w:rsidRPr="0055309B">
        <w:rPr>
          <w:rFonts w:cstheme="minorHAnsi"/>
          <w:b/>
          <w:sz w:val="20"/>
          <w:szCs w:val="20"/>
        </w:rPr>
        <w:t xml:space="preserve">2016 </w:t>
      </w:r>
      <w:r w:rsidRPr="0055309B">
        <w:rPr>
          <w:rFonts w:cstheme="minorHAnsi"/>
          <w:sz w:val="20"/>
          <w:szCs w:val="20"/>
        </w:rPr>
        <w:t>год в сумме</w:t>
      </w:r>
      <w:r w:rsidRPr="0055309B">
        <w:rPr>
          <w:rFonts w:cstheme="minorHAnsi"/>
          <w:b/>
          <w:sz w:val="20"/>
          <w:szCs w:val="20"/>
        </w:rPr>
        <w:t xml:space="preserve">   -  10418,1 </w:t>
      </w:r>
      <w:r w:rsidRPr="0055309B">
        <w:rPr>
          <w:rFonts w:cstheme="minorHAnsi"/>
          <w:sz w:val="20"/>
          <w:szCs w:val="20"/>
        </w:rPr>
        <w:t xml:space="preserve">тыс. рублей, в том числе безвозмездные поступления </w:t>
      </w:r>
      <w:r w:rsidRPr="0055309B">
        <w:rPr>
          <w:rFonts w:cstheme="minorHAnsi"/>
          <w:b/>
          <w:sz w:val="20"/>
          <w:szCs w:val="20"/>
        </w:rPr>
        <w:t>– 4874,3</w:t>
      </w:r>
      <w:r w:rsidRPr="0055309B">
        <w:rPr>
          <w:rFonts w:cstheme="minorHAnsi"/>
          <w:sz w:val="20"/>
          <w:szCs w:val="20"/>
        </w:rPr>
        <w:t xml:space="preserve"> тыс. рублей; </w:t>
      </w:r>
    </w:p>
    <w:p w:rsidR="0055309B" w:rsidRPr="0055309B" w:rsidRDefault="0055309B" w:rsidP="0055309B">
      <w:pPr>
        <w:ind w:firstLine="708"/>
        <w:jc w:val="both"/>
        <w:rPr>
          <w:rFonts w:cstheme="minorHAnsi"/>
          <w:sz w:val="20"/>
          <w:szCs w:val="20"/>
        </w:rPr>
      </w:pPr>
      <w:r w:rsidRPr="0055309B">
        <w:rPr>
          <w:rFonts w:cstheme="minorHAnsi"/>
          <w:sz w:val="20"/>
          <w:szCs w:val="20"/>
        </w:rPr>
        <w:t xml:space="preserve">- </w:t>
      </w:r>
      <w:r w:rsidRPr="0055309B">
        <w:rPr>
          <w:rFonts w:cstheme="minorHAnsi"/>
          <w:b/>
          <w:sz w:val="20"/>
          <w:szCs w:val="20"/>
        </w:rPr>
        <w:t xml:space="preserve">2017 </w:t>
      </w:r>
      <w:r w:rsidRPr="0055309B">
        <w:rPr>
          <w:rFonts w:cstheme="minorHAnsi"/>
          <w:sz w:val="20"/>
          <w:szCs w:val="20"/>
        </w:rPr>
        <w:t>год в сумме</w:t>
      </w:r>
      <w:r w:rsidRPr="0055309B">
        <w:rPr>
          <w:rFonts w:cstheme="minorHAnsi"/>
          <w:b/>
          <w:sz w:val="20"/>
          <w:szCs w:val="20"/>
        </w:rPr>
        <w:t xml:space="preserve">  -  9733,2 </w:t>
      </w:r>
      <w:r w:rsidRPr="0055309B">
        <w:rPr>
          <w:rFonts w:cstheme="minorHAnsi"/>
          <w:sz w:val="20"/>
          <w:szCs w:val="20"/>
        </w:rPr>
        <w:t xml:space="preserve">тыс. рублей, в том числе безвозмездные поступления </w:t>
      </w:r>
      <w:r w:rsidRPr="0055309B">
        <w:rPr>
          <w:rFonts w:cstheme="minorHAnsi"/>
          <w:b/>
          <w:sz w:val="20"/>
          <w:szCs w:val="20"/>
        </w:rPr>
        <w:t>– 4388</w:t>
      </w:r>
      <w:r w:rsidRPr="0055309B">
        <w:rPr>
          <w:rFonts w:cstheme="minorHAnsi"/>
          <w:sz w:val="20"/>
          <w:szCs w:val="20"/>
        </w:rPr>
        <w:t xml:space="preserve"> тыс. рублей</w:t>
      </w:r>
    </w:p>
    <w:p w:rsidR="0055309B" w:rsidRPr="0055309B" w:rsidRDefault="0055309B" w:rsidP="0055309B">
      <w:pPr>
        <w:ind w:firstLine="708"/>
        <w:jc w:val="both"/>
        <w:rPr>
          <w:rFonts w:cstheme="minorHAnsi"/>
          <w:sz w:val="20"/>
          <w:szCs w:val="20"/>
        </w:rPr>
      </w:pPr>
      <w:r w:rsidRPr="0055309B">
        <w:rPr>
          <w:rFonts w:cstheme="minorHAnsi"/>
          <w:b/>
          <w:sz w:val="20"/>
          <w:szCs w:val="20"/>
        </w:rPr>
        <w:t>общий объем</w:t>
      </w:r>
      <w:r w:rsidRPr="0055309B">
        <w:rPr>
          <w:rFonts w:cstheme="minorHAnsi"/>
          <w:sz w:val="20"/>
          <w:szCs w:val="20"/>
        </w:rPr>
        <w:t xml:space="preserve"> </w:t>
      </w:r>
      <w:r w:rsidRPr="0055309B">
        <w:rPr>
          <w:rFonts w:cstheme="minorHAnsi"/>
          <w:b/>
          <w:sz w:val="20"/>
          <w:szCs w:val="20"/>
        </w:rPr>
        <w:t xml:space="preserve">расходов </w:t>
      </w:r>
      <w:r w:rsidRPr="0055309B">
        <w:rPr>
          <w:rFonts w:cstheme="minorHAnsi"/>
          <w:sz w:val="20"/>
          <w:szCs w:val="20"/>
        </w:rPr>
        <w:t>бюджета муниципального образования «Олонки»  на 2015 год и плановый период 2016-2017 годы</w:t>
      </w:r>
      <w:proofErr w:type="gramStart"/>
      <w:r w:rsidRPr="0055309B">
        <w:rPr>
          <w:rFonts w:cstheme="minorHAnsi"/>
          <w:sz w:val="20"/>
          <w:szCs w:val="20"/>
        </w:rPr>
        <w:t xml:space="preserve"> :</w:t>
      </w:r>
      <w:proofErr w:type="gramEnd"/>
    </w:p>
    <w:p w:rsidR="0055309B" w:rsidRPr="0055309B" w:rsidRDefault="0055309B" w:rsidP="0055309B">
      <w:pPr>
        <w:ind w:firstLine="708"/>
        <w:jc w:val="both"/>
        <w:rPr>
          <w:rFonts w:cstheme="minorHAnsi"/>
          <w:sz w:val="20"/>
          <w:szCs w:val="20"/>
        </w:rPr>
      </w:pPr>
      <w:r w:rsidRPr="0055309B">
        <w:rPr>
          <w:rFonts w:cstheme="minorHAnsi"/>
          <w:sz w:val="20"/>
          <w:szCs w:val="20"/>
        </w:rPr>
        <w:t xml:space="preserve">- </w:t>
      </w:r>
      <w:r w:rsidRPr="0055309B">
        <w:rPr>
          <w:rFonts w:cstheme="minorHAnsi"/>
          <w:b/>
          <w:sz w:val="20"/>
          <w:szCs w:val="20"/>
        </w:rPr>
        <w:t>2015 г</w:t>
      </w:r>
      <w:r w:rsidRPr="0055309B">
        <w:rPr>
          <w:rFonts w:cstheme="minorHAnsi"/>
          <w:sz w:val="20"/>
          <w:szCs w:val="20"/>
        </w:rPr>
        <w:t xml:space="preserve">од – </w:t>
      </w:r>
      <w:r w:rsidRPr="0055309B">
        <w:rPr>
          <w:rFonts w:cstheme="minorHAnsi"/>
          <w:b/>
          <w:sz w:val="20"/>
          <w:szCs w:val="20"/>
        </w:rPr>
        <w:t>15219,8</w:t>
      </w:r>
      <w:r w:rsidRPr="0055309B">
        <w:rPr>
          <w:rFonts w:cstheme="minorHAnsi"/>
          <w:sz w:val="20"/>
          <w:szCs w:val="20"/>
        </w:rPr>
        <w:t xml:space="preserve"> тыс. рублей;</w:t>
      </w:r>
    </w:p>
    <w:p w:rsidR="0055309B" w:rsidRPr="0055309B" w:rsidRDefault="0055309B" w:rsidP="0055309B">
      <w:pPr>
        <w:ind w:firstLine="708"/>
        <w:jc w:val="both"/>
        <w:rPr>
          <w:rFonts w:cstheme="minorHAnsi"/>
          <w:sz w:val="20"/>
          <w:szCs w:val="20"/>
        </w:rPr>
      </w:pPr>
      <w:r w:rsidRPr="0055309B">
        <w:rPr>
          <w:rFonts w:cstheme="minorHAnsi"/>
          <w:sz w:val="20"/>
          <w:szCs w:val="20"/>
        </w:rPr>
        <w:t xml:space="preserve">- </w:t>
      </w:r>
      <w:r w:rsidRPr="0055309B">
        <w:rPr>
          <w:rFonts w:cstheme="minorHAnsi"/>
          <w:b/>
          <w:sz w:val="20"/>
          <w:szCs w:val="20"/>
        </w:rPr>
        <w:t xml:space="preserve">2016 </w:t>
      </w:r>
      <w:r w:rsidRPr="0055309B">
        <w:rPr>
          <w:rFonts w:cstheme="minorHAnsi"/>
          <w:sz w:val="20"/>
          <w:szCs w:val="20"/>
        </w:rPr>
        <w:t xml:space="preserve">год – </w:t>
      </w:r>
      <w:r w:rsidRPr="0055309B">
        <w:rPr>
          <w:rFonts w:cstheme="minorHAnsi"/>
          <w:b/>
          <w:sz w:val="20"/>
          <w:szCs w:val="20"/>
        </w:rPr>
        <w:t>10695,37</w:t>
      </w:r>
      <w:r w:rsidRPr="0055309B">
        <w:rPr>
          <w:rFonts w:cstheme="minorHAnsi"/>
          <w:sz w:val="20"/>
          <w:szCs w:val="20"/>
        </w:rPr>
        <w:t xml:space="preserve"> тыс. рублей;</w:t>
      </w:r>
    </w:p>
    <w:p w:rsidR="0055309B" w:rsidRPr="0055309B" w:rsidRDefault="0055309B" w:rsidP="0055309B">
      <w:pPr>
        <w:ind w:firstLine="708"/>
        <w:jc w:val="both"/>
        <w:rPr>
          <w:rFonts w:cstheme="minorHAnsi"/>
          <w:i/>
          <w:sz w:val="20"/>
          <w:szCs w:val="20"/>
        </w:rPr>
      </w:pPr>
      <w:r w:rsidRPr="0055309B">
        <w:rPr>
          <w:rFonts w:cstheme="minorHAnsi"/>
          <w:sz w:val="20"/>
          <w:szCs w:val="20"/>
        </w:rPr>
        <w:t xml:space="preserve">- </w:t>
      </w:r>
      <w:r w:rsidRPr="0055309B">
        <w:rPr>
          <w:rFonts w:cstheme="minorHAnsi"/>
          <w:b/>
          <w:sz w:val="20"/>
          <w:szCs w:val="20"/>
        </w:rPr>
        <w:t>2017</w:t>
      </w:r>
      <w:r w:rsidRPr="0055309B">
        <w:rPr>
          <w:rFonts w:cstheme="minorHAnsi"/>
          <w:sz w:val="20"/>
          <w:szCs w:val="20"/>
        </w:rPr>
        <w:t xml:space="preserve"> год – </w:t>
      </w:r>
      <w:r w:rsidRPr="0055309B">
        <w:rPr>
          <w:rFonts w:cstheme="minorHAnsi"/>
          <w:b/>
          <w:sz w:val="20"/>
          <w:szCs w:val="20"/>
        </w:rPr>
        <w:t>10000,49</w:t>
      </w:r>
      <w:r w:rsidRPr="0055309B">
        <w:rPr>
          <w:rFonts w:cstheme="minorHAnsi"/>
          <w:sz w:val="20"/>
          <w:szCs w:val="20"/>
        </w:rPr>
        <w:t xml:space="preserve"> тыс. рублей.</w:t>
      </w:r>
    </w:p>
    <w:p w:rsidR="0055309B" w:rsidRPr="0055309B" w:rsidRDefault="0055309B" w:rsidP="0055309B">
      <w:pPr>
        <w:jc w:val="both"/>
        <w:rPr>
          <w:rFonts w:cstheme="minorHAnsi"/>
          <w:sz w:val="20"/>
          <w:szCs w:val="20"/>
        </w:rPr>
      </w:pPr>
      <w:r w:rsidRPr="0055309B">
        <w:rPr>
          <w:rFonts w:cstheme="minorHAnsi"/>
          <w:sz w:val="20"/>
          <w:szCs w:val="20"/>
        </w:rPr>
        <w:t xml:space="preserve">            Размер дефицита бюджета муниципального образования «Олонки» на </w:t>
      </w:r>
      <w:r w:rsidRPr="0055309B">
        <w:rPr>
          <w:rFonts w:cstheme="minorHAnsi"/>
          <w:b/>
          <w:sz w:val="20"/>
          <w:szCs w:val="20"/>
        </w:rPr>
        <w:t>2015</w:t>
      </w:r>
      <w:r w:rsidRPr="0055309B">
        <w:rPr>
          <w:rFonts w:cstheme="minorHAnsi"/>
          <w:sz w:val="20"/>
          <w:szCs w:val="20"/>
        </w:rPr>
        <w:t xml:space="preserve"> год составляет – </w:t>
      </w:r>
      <w:r w:rsidRPr="0055309B">
        <w:rPr>
          <w:rFonts w:cstheme="minorHAnsi"/>
          <w:b/>
          <w:sz w:val="20"/>
          <w:szCs w:val="20"/>
        </w:rPr>
        <w:t xml:space="preserve">338,0 </w:t>
      </w:r>
      <w:r w:rsidRPr="0055309B">
        <w:rPr>
          <w:rFonts w:cstheme="minorHAnsi"/>
          <w:sz w:val="20"/>
          <w:szCs w:val="20"/>
        </w:rPr>
        <w:t>тыс. рублей</w:t>
      </w:r>
      <w:r w:rsidRPr="0055309B">
        <w:rPr>
          <w:rFonts w:cstheme="minorHAnsi"/>
          <w:b/>
          <w:sz w:val="20"/>
          <w:szCs w:val="20"/>
        </w:rPr>
        <w:t>;</w:t>
      </w:r>
      <w:r w:rsidRPr="0055309B">
        <w:rPr>
          <w:rFonts w:cstheme="minorHAnsi"/>
          <w:sz w:val="20"/>
          <w:szCs w:val="20"/>
        </w:rPr>
        <w:t xml:space="preserve">  </w:t>
      </w:r>
      <w:r w:rsidRPr="0055309B">
        <w:rPr>
          <w:rFonts w:cstheme="minorHAnsi"/>
          <w:b/>
          <w:sz w:val="20"/>
          <w:szCs w:val="20"/>
        </w:rPr>
        <w:t>2016</w:t>
      </w:r>
      <w:r w:rsidRPr="0055309B">
        <w:rPr>
          <w:rFonts w:cstheme="minorHAnsi"/>
          <w:sz w:val="20"/>
          <w:szCs w:val="20"/>
        </w:rPr>
        <w:t xml:space="preserve"> год – </w:t>
      </w:r>
      <w:r w:rsidRPr="0055309B">
        <w:rPr>
          <w:rFonts w:cstheme="minorHAnsi"/>
          <w:b/>
          <w:sz w:val="20"/>
          <w:szCs w:val="20"/>
        </w:rPr>
        <w:t xml:space="preserve">277,19 </w:t>
      </w:r>
      <w:r w:rsidRPr="0055309B">
        <w:rPr>
          <w:rFonts w:cstheme="minorHAnsi"/>
          <w:sz w:val="20"/>
          <w:szCs w:val="20"/>
        </w:rPr>
        <w:t xml:space="preserve">тыс. рублей; </w:t>
      </w:r>
      <w:r w:rsidRPr="0055309B">
        <w:rPr>
          <w:rFonts w:cstheme="minorHAnsi"/>
          <w:b/>
          <w:sz w:val="20"/>
          <w:szCs w:val="20"/>
        </w:rPr>
        <w:t>2017</w:t>
      </w:r>
      <w:r w:rsidRPr="0055309B">
        <w:rPr>
          <w:rFonts w:cstheme="minorHAnsi"/>
          <w:sz w:val="20"/>
          <w:szCs w:val="20"/>
        </w:rPr>
        <w:t xml:space="preserve"> год -  </w:t>
      </w:r>
      <w:r w:rsidRPr="0055309B">
        <w:rPr>
          <w:rFonts w:cstheme="minorHAnsi"/>
          <w:b/>
          <w:sz w:val="20"/>
          <w:szCs w:val="20"/>
        </w:rPr>
        <w:t>267,26</w:t>
      </w:r>
      <w:r w:rsidRPr="0055309B">
        <w:rPr>
          <w:rFonts w:cstheme="minorHAnsi"/>
          <w:sz w:val="20"/>
          <w:szCs w:val="20"/>
        </w:rPr>
        <w:t xml:space="preserve"> тыс. рублей или </w:t>
      </w:r>
      <w:r w:rsidRPr="0055309B">
        <w:rPr>
          <w:rFonts w:cstheme="minorHAnsi"/>
          <w:b/>
          <w:sz w:val="20"/>
          <w:szCs w:val="20"/>
        </w:rPr>
        <w:t>5</w:t>
      </w:r>
      <w:r w:rsidRPr="0055309B">
        <w:rPr>
          <w:rFonts w:cstheme="minorHAnsi"/>
          <w:sz w:val="20"/>
          <w:szCs w:val="20"/>
        </w:rPr>
        <w:t xml:space="preserve"> %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55309B" w:rsidRPr="0055309B" w:rsidRDefault="0055309B" w:rsidP="0055309B">
      <w:pPr>
        <w:pStyle w:val="26"/>
        <w:spacing w:after="0"/>
        <w:ind w:left="0" w:firstLine="0"/>
        <w:rPr>
          <w:rFonts w:asciiTheme="minorHAnsi" w:hAnsiTheme="minorHAnsi" w:cstheme="minorHAnsi"/>
          <w:sz w:val="20"/>
          <w:szCs w:val="20"/>
          <w:lang w:val="ru-RU"/>
        </w:rPr>
      </w:pPr>
      <w:r w:rsidRPr="0055309B">
        <w:rPr>
          <w:rFonts w:asciiTheme="minorHAnsi" w:hAnsiTheme="minorHAnsi" w:cstheme="minorHAnsi"/>
          <w:b/>
          <w:sz w:val="20"/>
          <w:szCs w:val="20"/>
          <w:lang w:val="ru-RU"/>
        </w:rPr>
        <w:t>2</w:t>
      </w:r>
      <w:r w:rsidRPr="0055309B">
        <w:rPr>
          <w:rFonts w:asciiTheme="minorHAnsi" w:hAnsiTheme="minorHAnsi" w:cstheme="minorHAnsi"/>
          <w:sz w:val="20"/>
          <w:szCs w:val="20"/>
          <w:lang w:val="ru-RU"/>
        </w:rPr>
        <w:t xml:space="preserve">. Приложение </w:t>
      </w:r>
      <w:r w:rsidRPr="0055309B">
        <w:rPr>
          <w:rFonts w:asciiTheme="minorHAnsi" w:hAnsiTheme="minorHAnsi" w:cstheme="minorHAnsi"/>
          <w:b/>
          <w:sz w:val="20"/>
          <w:szCs w:val="20"/>
          <w:lang w:val="ru-RU"/>
        </w:rPr>
        <w:t>2,5,6,7</w:t>
      </w:r>
      <w:r w:rsidRPr="0055309B">
        <w:rPr>
          <w:rFonts w:asciiTheme="minorHAnsi" w:hAnsiTheme="minorHAnsi" w:cstheme="minorHAnsi"/>
          <w:sz w:val="20"/>
          <w:szCs w:val="20"/>
          <w:lang w:val="ru-RU"/>
        </w:rPr>
        <w:t xml:space="preserve">  изложить в новой редакции (прилагаются).</w:t>
      </w:r>
    </w:p>
    <w:p w:rsidR="0055309B" w:rsidRPr="0055309B" w:rsidRDefault="0055309B" w:rsidP="0055309B">
      <w:pPr>
        <w:pStyle w:val="24"/>
        <w:spacing w:after="0" w:line="240" w:lineRule="auto"/>
        <w:ind w:left="0"/>
        <w:rPr>
          <w:rFonts w:cstheme="minorHAnsi"/>
          <w:sz w:val="20"/>
          <w:szCs w:val="20"/>
        </w:rPr>
      </w:pPr>
      <w:r w:rsidRPr="0055309B">
        <w:rPr>
          <w:rFonts w:cstheme="minorHAnsi"/>
          <w:b/>
          <w:sz w:val="20"/>
          <w:szCs w:val="20"/>
        </w:rPr>
        <w:t>3</w:t>
      </w:r>
      <w:r w:rsidRPr="0055309B">
        <w:rPr>
          <w:rFonts w:cstheme="minorHAnsi"/>
          <w:sz w:val="20"/>
          <w:szCs w:val="20"/>
        </w:rPr>
        <w:t>. Настоящее Решение вступает в силу со дня его опубликования (обнародования) в официальном печатном издании муниципального образования «Олонки».</w:t>
      </w:r>
    </w:p>
    <w:p w:rsidR="0055309B" w:rsidRPr="006A757B" w:rsidRDefault="0055309B" w:rsidP="0055309B">
      <w:pPr>
        <w:pStyle w:val="a0"/>
        <w:rPr>
          <w:sz w:val="28"/>
          <w:szCs w:val="28"/>
        </w:rPr>
      </w:pPr>
    </w:p>
    <w:p w:rsidR="0055309B" w:rsidRPr="0055309B" w:rsidRDefault="0055309B" w:rsidP="0055309B">
      <w:pPr>
        <w:pStyle w:val="a0"/>
        <w:rPr>
          <w:rFonts w:asciiTheme="minorHAnsi" w:hAnsiTheme="minorHAnsi" w:cstheme="minorHAnsi"/>
          <w:sz w:val="20"/>
          <w:szCs w:val="20"/>
        </w:rPr>
      </w:pPr>
      <w:r w:rsidRPr="0055309B">
        <w:rPr>
          <w:rFonts w:asciiTheme="minorHAnsi" w:hAnsiTheme="minorHAnsi" w:cstheme="minorHAnsi"/>
          <w:sz w:val="20"/>
          <w:szCs w:val="20"/>
        </w:rPr>
        <w:t>Глава МО «Олонки»                                                                         С.Н.Нефедьев</w:t>
      </w:r>
    </w:p>
    <w:p w:rsidR="0055309B" w:rsidRPr="006A757B" w:rsidRDefault="0055309B" w:rsidP="0055309B">
      <w:pPr>
        <w:pStyle w:val="ConsTitle"/>
        <w:widowControl/>
        <w:spacing w:line="360" w:lineRule="auto"/>
        <w:ind w:right="0"/>
        <w:jc w:val="center"/>
        <w:rPr>
          <w:rFonts w:ascii="Times New Roman" w:hAnsi="Times New Roman" w:cs="Times New Roman"/>
          <w:sz w:val="28"/>
          <w:szCs w:val="28"/>
        </w:rPr>
      </w:pPr>
    </w:p>
    <w:p w:rsidR="0055309B" w:rsidRPr="006A757B" w:rsidRDefault="0055309B" w:rsidP="0055309B">
      <w:pPr>
        <w:rPr>
          <w:sz w:val="28"/>
          <w:szCs w:val="28"/>
        </w:rPr>
      </w:pPr>
    </w:p>
    <w:p w:rsidR="0055309B" w:rsidRPr="0055309B" w:rsidRDefault="0055309B" w:rsidP="0055309B">
      <w:pPr>
        <w:pStyle w:val="a5"/>
        <w:jc w:val="center"/>
        <w:rPr>
          <w:rFonts w:asciiTheme="minorHAnsi" w:hAnsiTheme="minorHAnsi" w:cstheme="minorHAnsi"/>
          <w:b/>
          <w:sz w:val="20"/>
          <w:szCs w:val="20"/>
        </w:rPr>
      </w:pPr>
      <w:r w:rsidRPr="0055309B">
        <w:rPr>
          <w:rFonts w:asciiTheme="minorHAnsi" w:hAnsiTheme="minorHAnsi" w:cstheme="minorHAnsi"/>
          <w:b/>
          <w:sz w:val="20"/>
          <w:szCs w:val="20"/>
        </w:rPr>
        <w:lastRenderedPageBreak/>
        <w:t>РОССИЙСКАЯ ФЕДЕРАЦИЯ</w:t>
      </w:r>
    </w:p>
    <w:p w:rsidR="0055309B" w:rsidRPr="0055309B" w:rsidRDefault="0055309B" w:rsidP="0055309B">
      <w:pPr>
        <w:pStyle w:val="a5"/>
        <w:jc w:val="center"/>
        <w:rPr>
          <w:rFonts w:asciiTheme="minorHAnsi" w:hAnsiTheme="minorHAnsi" w:cstheme="minorHAnsi"/>
          <w:b/>
          <w:sz w:val="20"/>
          <w:szCs w:val="20"/>
        </w:rPr>
      </w:pPr>
      <w:r w:rsidRPr="0055309B">
        <w:rPr>
          <w:rFonts w:asciiTheme="minorHAnsi" w:hAnsiTheme="minorHAnsi" w:cstheme="minorHAnsi"/>
          <w:b/>
          <w:sz w:val="20"/>
          <w:szCs w:val="20"/>
        </w:rPr>
        <w:t>ИРКУТСКАЯ ОБЛАСТЬ</w:t>
      </w:r>
    </w:p>
    <w:p w:rsidR="0055309B" w:rsidRPr="0055309B" w:rsidRDefault="0055309B" w:rsidP="0055309B">
      <w:pPr>
        <w:pStyle w:val="a5"/>
        <w:jc w:val="center"/>
        <w:rPr>
          <w:rFonts w:asciiTheme="minorHAnsi" w:hAnsiTheme="minorHAnsi" w:cstheme="minorHAnsi"/>
          <w:b/>
          <w:sz w:val="20"/>
          <w:szCs w:val="20"/>
        </w:rPr>
      </w:pPr>
      <w:r w:rsidRPr="0055309B">
        <w:rPr>
          <w:rFonts w:asciiTheme="minorHAnsi" w:hAnsiTheme="minorHAnsi" w:cstheme="minorHAnsi"/>
          <w:b/>
          <w:sz w:val="20"/>
          <w:szCs w:val="20"/>
        </w:rPr>
        <w:t>БОХАНСКИЙ РАЙОН</w:t>
      </w:r>
    </w:p>
    <w:p w:rsidR="0055309B" w:rsidRPr="0055309B" w:rsidRDefault="0055309B" w:rsidP="0055309B">
      <w:pPr>
        <w:pStyle w:val="a5"/>
        <w:jc w:val="center"/>
        <w:rPr>
          <w:rFonts w:asciiTheme="minorHAnsi" w:hAnsiTheme="minorHAnsi" w:cstheme="minorHAnsi"/>
          <w:b/>
          <w:sz w:val="20"/>
          <w:szCs w:val="20"/>
        </w:rPr>
      </w:pPr>
      <w:r w:rsidRPr="0055309B">
        <w:rPr>
          <w:rFonts w:asciiTheme="minorHAnsi" w:hAnsiTheme="minorHAnsi" w:cstheme="minorHAnsi"/>
          <w:b/>
          <w:sz w:val="20"/>
          <w:szCs w:val="20"/>
        </w:rPr>
        <w:t>ДУМА</w:t>
      </w:r>
    </w:p>
    <w:p w:rsidR="0055309B" w:rsidRPr="0055309B" w:rsidRDefault="0055309B" w:rsidP="0055309B">
      <w:pPr>
        <w:pStyle w:val="a5"/>
        <w:jc w:val="center"/>
        <w:rPr>
          <w:rFonts w:asciiTheme="minorHAnsi" w:hAnsiTheme="minorHAnsi" w:cstheme="minorHAnsi"/>
          <w:b/>
          <w:sz w:val="20"/>
          <w:szCs w:val="20"/>
        </w:rPr>
      </w:pPr>
      <w:r w:rsidRPr="0055309B">
        <w:rPr>
          <w:rFonts w:asciiTheme="minorHAnsi" w:hAnsiTheme="minorHAnsi" w:cstheme="minorHAnsi"/>
          <w:b/>
          <w:sz w:val="20"/>
          <w:szCs w:val="20"/>
        </w:rPr>
        <w:t>МУНИЦИПАЛЬНОГО ОБРАЗОВАНИЯ «ОЛОНКИ»</w:t>
      </w:r>
    </w:p>
    <w:p w:rsidR="0055309B" w:rsidRPr="0055309B" w:rsidRDefault="0055309B" w:rsidP="0055309B">
      <w:pPr>
        <w:pStyle w:val="a5"/>
        <w:jc w:val="center"/>
        <w:rPr>
          <w:rFonts w:asciiTheme="minorHAnsi" w:hAnsiTheme="minorHAnsi" w:cstheme="minorHAnsi"/>
          <w:b/>
          <w:sz w:val="20"/>
          <w:szCs w:val="20"/>
        </w:rPr>
      </w:pPr>
    </w:p>
    <w:p w:rsidR="0055309B" w:rsidRPr="0055309B" w:rsidRDefault="0055309B" w:rsidP="0055309B">
      <w:pPr>
        <w:pStyle w:val="a5"/>
        <w:rPr>
          <w:rFonts w:asciiTheme="minorHAnsi" w:hAnsiTheme="minorHAnsi" w:cstheme="minorHAnsi"/>
          <w:b/>
          <w:sz w:val="20"/>
          <w:szCs w:val="20"/>
        </w:rPr>
      </w:pPr>
      <w:r>
        <w:rPr>
          <w:rFonts w:asciiTheme="minorHAnsi" w:hAnsiTheme="minorHAnsi" w:cstheme="minorHAnsi"/>
          <w:b/>
          <w:sz w:val="20"/>
          <w:szCs w:val="20"/>
        </w:rPr>
        <w:t xml:space="preserve">Двадцать вторая сессия </w:t>
      </w:r>
      <w:r>
        <w:rPr>
          <w:rFonts w:asciiTheme="minorHAnsi" w:hAnsiTheme="minorHAnsi" w:cstheme="minorHAnsi"/>
          <w:b/>
          <w:sz w:val="20"/>
          <w:szCs w:val="20"/>
        </w:rPr>
        <w:tab/>
      </w:r>
      <w:r>
        <w:rPr>
          <w:rFonts w:asciiTheme="minorHAnsi" w:hAnsiTheme="minorHAnsi" w:cstheme="minorHAnsi"/>
          <w:b/>
          <w:sz w:val="20"/>
          <w:szCs w:val="20"/>
        </w:rPr>
        <w:tab/>
      </w:r>
      <w:r w:rsidRPr="0055309B">
        <w:rPr>
          <w:rFonts w:asciiTheme="minorHAnsi" w:hAnsiTheme="minorHAnsi" w:cstheme="minorHAnsi"/>
          <w:b/>
          <w:sz w:val="20"/>
          <w:szCs w:val="20"/>
        </w:rPr>
        <w:tab/>
      </w:r>
      <w:r w:rsidRPr="0055309B">
        <w:rPr>
          <w:rFonts w:asciiTheme="minorHAnsi" w:hAnsiTheme="minorHAnsi" w:cstheme="minorHAnsi"/>
          <w:b/>
          <w:sz w:val="20"/>
          <w:szCs w:val="20"/>
        </w:rPr>
        <w:tab/>
        <w:t>третьего созыва</w:t>
      </w:r>
    </w:p>
    <w:p w:rsidR="0055309B" w:rsidRPr="0055309B" w:rsidRDefault="0055309B" w:rsidP="0055309B">
      <w:pPr>
        <w:pStyle w:val="a5"/>
        <w:rPr>
          <w:rFonts w:asciiTheme="minorHAnsi" w:hAnsiTheme="minorHAnsi" w:cstheme="minorHAnsi"/>
          <w:b/>
          <w:sz w:val="20"/>
          <w:szCs w:val="20"/>
        </w:rPr>
      </w:pPr>
    </w:p>
    <w:p w:rsidR="0055309B" w:rsidRPr="0055309B" w:rsidRDefault="0055309B" w:rsidP="0055309B">
      <w:pPr>
        <w:pStyle w:val="a5"/>
        <w:rPr>
          <w:rFonts w:asciiTheme="minorHAnsi" w:hAnsiTheme="minorHAnsi" w:cstheme="minorHAnsi"/>
          <w:b/>
          <w:sz w:val="20"/>
          <w:szCs w:val="20"/>
        </w:rPr>
      </w:pPr>
      <w:r w:rsidRPr="0055309B">
        <w:rPr>
          <w:rFonts w:asciiTheme="minorHAnsi" w:hAnsiTheme="minorHAnsi" w:cstheme="minorHAnsi"/>
          <w:b/>
          <w:sz w:val="20"/>
          <w:szCs w:val="20"/>
        </w:rPr>
        <w:t xml:space="preserve">30.10.2015 года </w:t>
      </w:r>
      <w:r w:rsidRPr="0055309B">
        <w:rPr>
          <w:rFonts w:asciiTheme="minorHAnsi" w:hAnsiTheme="minorHAnsi" w:cstheme="minorHAnsi"/>
          <w:b/>
          <w:sz w:val="20"/>
          <w:szCs w:val="20"/>
        </w:rPr>
        <w:tab/>
      </w:r>
      <w:r w:rsidRPr="0055309B">
        <w:rPr>
          <w:rFonts w:asciiTheme="minorHAnsi" w:hAnsiTheme="minorHAnsi" w:cstheme="minorHAnsi"/>
          <w:b/>
          <w:sz w:val="20"/>
          <w:szCs w:val="20"/>
        </w:rPr>
        <w:tab/>
      </w:r>
      <w:r w:rsidRPr="0055309B">
        <w:rPr>
          <w:rFonts w:asciiTheme="minorHAnsi" w:hAnsiTheme="minorHAnsi" w:cstheme="minorHAnsi"/>
          <w:b/>
          <w:sz w:val="20"/>
          <w:szCs w:val="20"/>
        </w:rPr>
        <w:tab/>
      </w:r>
      <w:r w:rsidRPr="0055309B">
        <w:rPr>
          <w:rFonts w:asciiTheme="minorHAnsi" w:hAnsiTheme="minorHAnsi" w:cstheme="minorHAnsi"/>
          <w:b/>
          <w:sz w:val="20"/>
          <w:szCs w:val="20"/>
        </w:rPr>
        <w:tab/>
      </w:r>
      <w:r w:rsidRPr="0055309B">
        <w:rPr>
          <w:rFonts w:asciiTheme="minorHAnsi" w:hAnsiTheme="minorHAnsi" w:cstheme="minorHAnsi"/>
          <w:b/>
          <w:sz w:val="20"/>
          <w:szCs w:val="20"/>
        </w:rPr>
        <w:tab/>
      </w:r>
      <w:r w:rsidRPr="0055309B">
        <w:rPr>
          <w:rFonts w:asciiTheme="minorHAnsi" w:hAnsiTheme="minorHAnsi" w:cstheme="minorHAnsi"/>
          <w:b/>
          <w:sz w:val="20"/>
          <w:szCs w:val="20"/>
        </w:rPr>
        <w:tab/>
      </w:r>
      <w:r w:rsidRPr="0055309B">
        <w:rPr>
          <w:rFonts w:asciiTheme="minorHAnsi" w:hAnsiTheme="minorHAnsi" w:cstheme="minorHAnsi"/>
          <w:b/>
          <w:sz w:val="20"/>
          <w:szCs w:val="20"/>
        </w:rPr>
        <w:tab/>
        <w:t>с. Олонки</w:t>
      </w:r>
    </w:p>
    <w:p w:rsidR="0055309B" w:rsidRPr="0055309B" w:rsidRDefault="0055309B" w:rsidP="0055309B">
      <w:pPr>
        <w:pStyle w:val="a5"/>
        <w:rPr>
          <w:rFonts w:asciiTheme="minorHAnsi" w:hAnsiTheme="minorHAnsi" w:cstheme="minorHAnsi"/>
          <w:b/>
          <w:sz w:val="20"/>
          <w:szCs w:val="20"/>
        </w:rPr>
      </w:pPr>
    </w:p>
    <w:p w:rsidR="0055309B" w:rsidRPr="0055309B" w:rsidRDefault="0055309B" w:rsidP="0055309B">
      <w:pPr>
        <w:pStyle w:val="a5"/>
        <w:jc w:val="center"/>
        <w:rPr>
          <w:rFonts w:asciiTheme="minorHAnsi" w:hAnsiTheme="minorHAnsi" w:cstheme="minorHAnsi"/>
          <w:b/>
          <w:sz w:val="20"/>
          <w:szCs w:val="20"/>
        </w:rPr>
      </w:pPr>
      <w:r w:rsidRPr="0055309B">
        <w:rPr>
          <w:rFonts w:asciiTheme="minorHAnsi" w:hAnsiTheme="minorHAnsi" w:cstheme="minorHAnsi"/>
          <w:b/>
          <w:sz w:val="20"/>
          <w:szCs w:val="20"/>
        </w:rPr>
        <w:t>РЕШЕНИЕ №  98</w:t>
      </w:r>
    </w:p>
    <w:p w:rsidR="0055309B" w:rsidRPr="0055309B" w:rsidRDefault="0055309B" w:rsidP="0055309B">
      <w:pPr>
        <w:widowControl w:val="0"/>
        <w:autoSpaceDE w:val="0"/>
        <w:autoSpaceDN w:val="0"/>
        <w:adjustRightInd w:val="0"/>
        <w:jc w:val="center"/>
        <w:rPr>
          <w:rFonts w:cstheme="minorHAnsi"/>
          <w:b/>
          <w:bCs/>
          <w:sz w:val="20"/>
          <w:szCs w:val="20"/>
        </w:rPr>
      </w:pPr>
    </w:p>
    <w:p w:rsidR="0055309B" w:rsidRPr="0055309B" w:rsidRDefault="0055309B" w:rsidP="0055309B">
      <w:pPr>
        <w:widowControl w:val="0"/>
        <w:autoSpaceDE w:val="0"/>
        <w:autoSpaceDN w:val="0"/>
        <w:adjustRightInd w:val="0"/>
        <w:jc w:val="center"/>
        <w:rPr>
          <w:rFonts w:cstheme="minorHAnsi"/>
          <w:b/>
          <w:bCs/>
          <w:sz w:val="20"/>
          <w:szCs w:val="20"/>
        </w:rPr>
      </w:pPr>
      <w:r w:rsidRPr="0055309B">
        <w:rPr>
          <w:rFonts w:cstheme="minorHAnsi"/>
          <w:b/>
          <w:bCs/>
          <w:sz w:val="20"/>
          <w:szCs w:val="20"/>
        </w:rPr>
        <w:t xml:space="preserve">О проведении публичных слушаний по проекту решений </w:t>
      </w:r>
    </w:p>
    <w:p w:rsidR="0055309B" w:rsidRPr="0055309B" w:rsidRDefault="0055309B" w:rsidP="0055309B">
      <w:pPr>
        <w:widowControl w:val="0"/>
        <w:autoSpaceDE w:val="0"/>
        <w:autoSpaceDN w:val="0"/>
        <w:adjustRightInd w:val="0"/>
        <w:jc w:val="center"/>
        <w:rPr>
          <w:rFonts w:cstheme="minorHAnsi"/>
          <w:b/>
          <w:bCs/>
          <w:sz w:val="20"/>
          <w:szCs w:val="20"/>
        </w:rPr>
      </w:pPr>
      <w:r w:rsidRPr="0055309B">
        <w:rPr>
          <w:rFonts w:cstheme="minorHAnsi"/>
          <w:b/>
          <w:bCs/>
          <w:sz w:val="20"/>
          <w:szCs w:val="20"/>
        </w:rPr>
        <w:t xml:space="preserve">Думы муниципального образования «Олонки» </w:t>
      </w:r>
    </w:p>
    <w:p w:rsidR="0055309B" w:rsidRPr="0055309B" w:rsidRDefault="0055309B" w:rsidP="0055309B">
      <w:pPr>
        <w:widowControl w:val="0"/>
        <w:autoSpaceDE w:val="0"/>
        <w:autoSpaceDN w:val="0"/>
        <w:adjustRightInd w:val="0"/>
        <w:jc w:val="center"/>
        <w:rPr>
          <w:rFonts w:cstheme="minorHAnsi"/>
          <w:b/>
          <w:bCs/>
          <w:sz w:val="20"/>
          <w:szCs w:val="20"/>
        </w:rPr>
      </w:pPr>
      <w:r w:rsidRPr="0055309B">
        <w:rPr>
          <w:rFonts w:cstheme="minorHAnsi"/>
          <w:b/>
          <w:bCs/>
          <w:sz w:val="20"/>
          <w:szCs w:val="20"/>
        </w:rPr>
        <w:t xml:space="preserve">о внесении изменений и дополнений </w:t>
      </w:r>
      <w:proofErr w:type="gramStart"/>
      <w:r w:rsidRPr="0055309B">
        <w:rPr>
          <w:rFonts w:cstheme="minorHAnsi"/>
          <w:b/>
          <w:bCs/>
          <w:sz w:val="20"/>
          <w:szCs w:val="20"/>
        </w:rPr>
        <w:t>в</w:t>
      </w:r>
      <w:proofErr w:type="gramEnd"/>
      <w:r w:rsidRPr="0055309B">
        <w:rPr>
          <w:rFonts w:cstheme="minorHAnsi"/>
          <w:b/>
          <w:bCs/>
          <w:sz w:val="20"/>
          <w:szCs w:val="20"/>
        </w:rPr>
        <w:t xml:space="preserve"> </w:t>
      </w:r>
    </w:p>
    <w:p w:rsidR="0055309B" w:rsidRPr="0055309B" w:rsidRDefault="0055309B" w:rsidP="0055309B">
      <w:pPr>
        <w:widowControl w:val="0"/>
        <w:autoSpaceDE w:val="0"/>
        <w:autoSpaceDN w:val="0"/>
        <w:adjustRightInd w:val="0"/>
        <w:jc w:val="center"/>
        <w:rPr>
          <w:rFonts w:cstheme="minorHAnsi"/>
          <w:b/>
          <w:bCs/>
          <w:sz w:val="20"/>
          <w:szCs w:val="20"/>
        </w:rPr>
      </w:pPr>
      <w:r w:rsidRPr="0055309B">
        <w:rPr>
          <w:rFonts w:cstheme="minorHAnsi"/>
          <w:b/>
          <w:bCs/>
          <w:sz w:val="20"/>
          <w:szCs w:val="20"/>
        </w:rPr>
        <w:t>Устав муниципального образования «Олонки»</w:t>
      </w:r>
      <w:r w:rsidRPr="0055309B">
        <w:rPr>
          <w:rFonts w:cstheme="minorHAnsi"/>
          <w:sz w:val="20"/>
          <w:szCs w:val="20"/>
        </w:rPr>
        <w:t xml:space="preserve"> </w:t>
      </w:r>
      <w:r w:rsidRPr="0055309B">
        <w:rPr>
          <w:rFonts w:cstheme="minorHAnsi"/>
          <w:b/>
          <w:sz w:val="20"/>
          <w:szCs w:val="20"/>
        </w:rPr>
        <w:t>и о назначении публичных слушаний по изменению одного вида разрешенного использования на другой</w:t>
      </w:r>
    </w:p>
    <w:p w:rsidR="0055309B" w:rsidRPr="0055309B" w:rsidRDefault="0055309B" w:rsidP="0055309B">
      <w:pPr>
        <w:widowControl w:val="0"/>
        <w:autoSpaceDE w:val="0"/>
        <w:autoSpaceDN w:val="0"/>
        <w:adjustRightInd w:val="0"/>
        <w:rPr>
          <w:rFonts w:cstheme="minorHAnsi"/>
          <w:sz w:val="20"/>
          <w:szCs w:val="20"/>
        </w:rPr>
      </w:pPr>
    </w:p>
    <w:p w:rsidR="0055309B" w:rsidRPr="0055309B" w:rsidRDefault="0055309B" w:rsidP="0055309B">
      <w:pPr>
        <w:widowControl w:val="0"/>
        <w:autoSpaceDE w:val="0"/>
        <w:autoSpaceDN w:val="0"/>
        <w:adjustRightInd w:val="0"/>
        <w:ind w:firstLine="540"/>
        <w:jc w:val="both"/>
        <w:rPr>
          <w:rFonts w:cstheme="minorHAnsi"/>
          <w:sz w:val="20"/>
          <w:szCs w:val="20"/>
        </w:rPr>
      </w:pPr>
      <w:r w:rsidRPr="0055309B">
        <w:rPr>
          <w:rFonts w:cstheme="minorHAnsi"/>
          <w:sz w:val="20"/>
          <w:szCs w:val="20"/>
        </w:rPr>
        <w:t xml:space="preserve">Руководствуясь </w:t>
      </w:r>
      <w:hyperlink r:id="rId74" w:history="1">
        <w:r w:rsidRPr="0055309B">
          <w:rPr>
            <w:rFonts w:cstheme="minorHAnsi"/>
            <w:sz w:val="20"/>
            <w:szCs w:val="20"/>
          </w:rPr>
          <w:t>статьей  28</w:t>
        </w:r>
      </w:hyperlink>
      <w:r w:rsidRPr="0055309B">
        <w:rPr>
          <w:rFonts w:cstheme="minorHAnsi"/>
          <w:sz w:val="20"/>
          <w:szCs w:val="20"/>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«Олонки»  Дума  муниципального образования «Олонки» решила:</w:t>
      </w:r>
    </w:p>
    <w:p w:rsidR="0055309B" w:rsidRPr="0055309B" w:rsidRDefault="0055309B" w:rsidP="0055309B">
      <w:pPr>
        <w:widowControl w:val="0"/>
        <w:autoSpaceDE w:val="0"/>
        <w:autoSpaceDN w:val="0"/>
        <w:adjustRightInd w:val="0"/>
        <w:jc w:val="both"/>
        <w:rPr>
          <w:rFonts w:cstheme="minorHAnsi"/>
          <w:sz w:val="20"/>
          <w:szCs w:val="20"/>
        </w:rPr>
      </w:pPr>
    </w:p>
    <w:p w:rsidR="0055309B" w:rsidRPr="0055309B" w:rsidRDefault="0055309B" w:rsidP="0055309B">
      <w:pPr>
        <w:widowControl w:val="0"/>
        <w:autoSpaceDE w:val="0"/>
        <w:autoSpaceDN w:val="0"/>
        <w:adjustRightInd w:val="0"/>
        <w:ind w:firstLine="540"/>
        <w:jc w:val="both"/>
        <w:rPr>
          <w:rFonts w:cstheme="minorHAnsi"/>
          <w:sz w:val="20"/>
          <w:szCs w:val="20"/>
        </w:rPr>
      </w:pPr>
      <w:r w:rsidRPr="0055309B">
        <w:rPr>
          <w:rFonts w:cstheme="minorHAnsi"/>
          <w:sz w:val="20"/>
          <w:szCs w:val="20"/>
        </w:rPr>
        <w:t xml:space="preserve">1. </w:t>
      </w:r>
      <w:proofErr w:type="gramStart"/>
      <w:r w:rsidRPr="0055309B">
        <w:rPr>
          <w:rFonts w:cstheme="minorHAnsi"/>
          <w:sz w:val="20"/>
          <w:szCs w:val="20"/>
        </w:rPr>
        <w:t>Назначить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 и о назначении публичных слушаний по изменению одного вида разрешенного использования на другой вид на 15-00 часов 17 ноября 2015 года в зале заседания администрации муниципального образования «Олонки», находящемся по адресу:</w:t>
      </w:r>
      <w:proofErr w:type="gramEnd"/>
      <w:r w:rsidRPr="0055309B">
        <w:rPr>
          <w:rFonts w:cstheme="minorHAnsi"/>
          <w:sz w:val="20"/>
          <w:szCs w:val="20"/>
        </w:rPr>
        <w:t xml:space="preserve"> </w:t>
      </w:r>
      <w:proofErr w:type="gramStart"/>
      <w:r w:rsidRPr="0055309B">
        <w:rPr>
          <w:rFonts w:cstheme="minorHAnsi"/>
          <w:sz w:val="20"/>
          <w:szCs w:val="20"/>
        </w:rPr>
        <w:t xml:space="preserve">Иркутская область, </w:t>
      </w:r>
      <w:proofErr w:type="spellStart"/>
      <w:r w:rsidRPr="0055309B">
        <w:rPr>
          <w:rFonts w:cstheme="minorHAnsi"/>
          <w:sz w:val="20"/>
          <w:szCs w:val="20"/>
        </w:rPr>
        <w:t>Боханский</w:t>
      </w:r>
      <w:proofErr w:type="spellEnd"/>
      <w:r w:rsidRPr="0055309B">
        <w:rPr>
          <w:rFonts w:cstheme="minorHAnsi"/>
          <w:sz w:val="20"/>
          <w:szCs w:val="20"/>
        </w:rPr>
        <w:t xml:space="preserve"> район, с. Олонки, ул. Калинина, 5 здание администрации муниципального образования «Олонки».</w:t>
      </w:r>
      <w:proofErr w:type="gramEnd"/>
    </w:p>
    <w:p w:rsidR="0055309B" w:rsidRPr="0055309B" w:rsidRDefault="0055309B" w:rsidP="0055309B">
      <w:pPr>
        <w:widowControl w:val="0"/>
        <w:autoSpaceDE w:val="0"/>
        <w:autoSpaceDN w:val="0"/>
        <w:adjustRightInd w:val="0"/>
        <w:ind w:firstLine="540"/>
        <w:jc w:val="both"/>
        <w:rPr>
          <w:rFonts w:cstheme="minorHAnsi"/>
          <w:sz w:val="20"/>
          <w:szCs w:val="20"/>
        </w:rPr>
      </w:pPr>
      <w:r w:rsidRPr="0055309B">
        <w:rPr>
          <w:rFonts w:cstheme="minorHAnsi"/>
          <w:sz w:val="20"/>
          <w:szCs w:val="20"/>
        </w:rPr>
        <w:t>2. Поручить администрации муниципального образования «Олонки» организовать подготовку и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w:t>
      </w:r>
    </w:p>
    <w:p w:rsidR="0055309B" w:rsidRPr="0055309B" w:rsidRDefault="0055309B" w:rsidP="0055309B">
      <w:pPr>
        <w:widowControl w:val="0"/>
        <w:autoSpaceDE w:val="0"/>
        <w:autoSpaceDN w:val="0"/>
        <w:adjustRightInd w:val="0"/>
        <w:ind w:firstLine="540"/>
        <w:jc w:val="both"/>
        <w:rPr>
          <w:rFonts w:cstheme="minorHAnsi"/>
          <w:sz w:val="20"/>
          <w:szCs w:val="20"/>
        </w:rPr>
      </w:pPr>
      <w:r w:rsidRPr="0055309B">
        <w:rPr>
          <w:rFonts w:cstheme="minorHAnsi"/>
          <w:sz w:val="20"/>
          <w:szCs w:val="20"/>
        </w:rPr>
        <w:t xml:space="preserve">3. Опубликовать настоящее решение одновременно с опубликованием проектов решений муниципального образования «Олонки» "О внесении изменений и дополнений в Устав муниципального образования «Олонки»  в газете «Информационный бюллетень» </w:t>
      </w:r>
      <w:r w:rsidRPr="0055309B">
        <w:rPr>
          <w:rFonts w:cstheme="minorHAnsi"/>
          <w:sz w:val="20"/>
          <w:szCs w:val="20"/>
        </w:rPr>
        <w:lastRenderedPageBreak/>
        <w:t>муниципального образования «Олонки».</w:t>
      </w:r>
    </w:p>
    <w:p w:rsidR="0055309B" w:rsidRPr="0055309B" w:rsidRDefault="0055309B" w:rsidP="0055309B">
      <w:pPr>
        <w:widowControl w:val="0"/>
        <w:autoSpaceDE w:val="0"/>
        <w:autoSpaceDN w:val="0"/>
        <w:adjustRightInd w:val="0"/>
        <w:rPr>
          <w:rFonts w:cstheme="minorHAnsi"/>
          <w:sz w:val="20"/>
          <w:szCs w:val="20"/>
        </w:rPr>
      </w:pPr>
    </w:p>
    <w:p w:rsidR="0055309B" w:rsidRPr="0055309B" w:rsidRDefault="0055309B" w:rsidP="0055309B">
      <w:pPr>
        <w:widowControl w:val="0"/>
        <w:autoSpaceDE w:val="0"/>
        <w:autoSpaceDN w:val="0"/>
        <w:adjustRightInd w:val="0"/>
        <w:rPr>
          <w:rFonts w:cstheme="minorHAnsi"/>
          <w:sz w:val="20"/>
          <w:szCs w:val="20"/>
        </w:rPr>
      </w:pPr>
      <w:r w:rsidRPr="0055309B">
        <w:rPr>
          <w:rFonts w:cstheme="minorHAnsi"/>
          <w:sz w:val="20"/>
          <w:szCs w:val="20"/>
        </w:rPr>
        <w:t>П</w:t>
      </w:r>
      <w:r>
        <w:rPr>
          <w:rFonts w:cstheme="minorHAnsi"/>
          <w:sz w:val="20"/>
          <w:szCs w:val="20"/>
        </w:rPr>
        <w:t xml:space="preserve">редседатель думы МО «Олонки» </w:t>
      </w:r>
      <w:r>
        <w:rPr>
          <w:rFonts w:cstheme="minorHAnsi"/>
          <w:sz w:val="20"/>
          <w:szCs w:val="20"/>
        </w:rPr>
        <w:tab/>
      </w:r>
      <w:r w:rsidRPr="0055309B">
        <w:rPr>
          <w:rFonts w:cstheme="minorHAnsi"/>
          <w:sz w:val="20"/>
          <w:szCs w:val="20"/>
        </w:rPr>
        <w:tab/>
      </w:r>
      <w:r w:rsidRPr="0055309B">
        <w:rPr>
          <w:rFonts w:cstheme="minorHAnsi"/>
          <w:sz w:val="20"/>
          <w:szCs w:val="20"/>
        </w:rPr>
        <w:tab/>
        <w:t>С.Н. Нефедьев</w:t>
      </w:r>
    </w:p>
    <w:p w:rsidR="0055309B" w:rsidRPr="0055309B" w:rsidRDefault="0055309B" w:rsidP="0055309B">
      <w:pPr>
        <w:widowControl w:val="0"/>
        <w:autoSpaceDE w:val="0"/>
        <w:autoSpaceDN w:val="0"/>
        <w:adjustRightInd w:val="0"/>
        <w:rPr>
          <w:rFonts w:cstheme="minorHAnsi"/>
          <w:sz w:val="20"/>
          <w:szCs w:val="20"/>
        </w:rPr>
      </w:pPr>
    </w:p>
    <w:p w:rsidR="0055309B" w:rsidRPr="0055309B" w:rsidRDefault="0055309B" w:rsidP="0055309B">
      <w:pPr>
        <w:widowControl w:val="0"/>
        <w:autoSpaceDE w:val="0"/>
        <w:autoSpaceDN w:val="0"/>
        <w:adjustRightInd w:val="0"/>
        <w:rPr>
          <w:rFonts w:cstheme="minorHAnsi"/>
          <w:sz w:val="20"/>
          <w:szCs w:val="20"/>
        </w:rPr>
      </w:pPr>
    </w:p>
    <w:p w:rsidR="0055309B" w:rsidRPr="0055309B" w:rsidRDefault="0055309B" w:rsidP="0055309B">
      <w:pPr>
        <w:pStyle w:val="a5"/>
        <w:rPr>
          <w:rFonts w:asciiTheme="minorHAnsi" w:hAnsiTheme="minorHAnsi" w:cstheme="minorHAnsi"/>
          <w:sz w:val="20"/>
          <w:szCs w:val="20"/>
        </w:rPr>
      </w:pPr>
      <w:r w:rsidRPr="0055309B">
        <w:rPr>
          <w:rFonts w:asciiTheme="minorHAnsi" w:hAnsiTheme="minorHAnsi" w:cstheme="minorHAnsi"/>
          <w:sz w:val="20"/>
          <w:szCs w:val="20"/>
        </w:rPr>
        <w:t xml:space="preserve">Глава  МО «Олонки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5309B">
        <w:rPr>
          <w:rFonts w:asciiTheme="minorHAnsi" w:hAnsiTheme="minorHAnsi" w:cstheme="minorHAnsi"/>
          <w:sz w:val="20"/>
          <w:szCs w:val="20"/>
        </w:rPr>
        <w:tab/>
      </w:r>
      <w:r w:rsidRPr="0055309B">
        <w:rPr>
          <w:rFonts w:asciiTheme="minorHAnsi" w:hAnsiTheme="minorHAnsi" w:cstheme="minorHAnsi"/>
          <w:sz w:val="20"/>
          <w:szCs w:val="20"/>
        </w:rPr>
        <w:tab/>
        <w:t xml:space="preserve"> С.Н. Нефедьев</w:t>
      </w:r>
    </w:p>
    <w:p w:rsidR="0055309B" w:rsidRDefault="0055309B" w:rsidP="0055309B"/>
    <w:p w:rsidR="00D55ECC" w:rsidRPr="002E11A4" w:rsidRDefault="00D55ECC" w:rsidP="00D55ECC">
      <w:pPr>
        <w:rPr>
          <w:sz w:val="28"/>
          <w:szCs w:val="28"/>
        </w:rPr>
      </w:pPr>
    </w:p>
    <w:p w:rsidR="0055309B" w:rsidRPr="0055309B" w:rsidRDefault="0055309B" w:rsidP="0055309B">
      <w:pPr>
        <w:pStyle w:val="ConsTitle"/>
        <w:widowControl/>
        <w:ind w:right="0"/>
        <w:jc w:val="center"/>
        <w:rPr>
          <w:rFonts w:asciiTheme="minorHAnsi" w:hAnsiTheme="minorHAnsi" w:cstheme="minorHAnsi"/>
          <w:sz w:val="20"/>
          <w:szCs w:val="20"/>
        </w:rPr>
      </w:pPr>
      <w:r w:rsidRPr="0055309B">
        <w:rPr>
          <w:rFonts w:asciiTheme="minorHAnsi" w:hAnsiTheme="minorHAnsi" w:cstheme="minorHAnsi"/>
          <w:sz w:val="20"/>
          <w:szCs w:val="20"/>
        </w:rPr>
        <w:t>РОССИЙСКАЯ ФЕДЕРАЦИЯ</w:t>
      </w:r>
    </w:p>
    <w:p w:rsidR="0055309B" w:rsidRPr="0055309B" w:rsidRDefault="0055309B" w:rsidP="0055309B">
      <w:pPr>
        <w:pStyle w:val="ConsTitle"/>
        <w:widowControl/>
        <w:ind w:right="0"/>
        <w:jc w:val="center"/>
        <w:rPr>
          <w:rFonts w:asciiTheme="minorHAnsi" w:hAnsiTheme="minorHAnsi" w:cstheme="minorHAnsi"/>
          <w:sz w:val="20"/>
          <w:szCs w:val="20"/>
        </w:rPr>
      </w:pPr>
      <w:r w:rsidRPr="0055309B">
        <w:rPr>
          <w:rFonts w:asciiTheme="minorHAnsi" w:hAnsiTheme="minorHAnsi" w:cstheme="minorHAnsi"/>
          <w:sz w:val="20"/>
          <w:szCs w:val="20"/>
        </w:rPr>
        <w:t>ИРКУТСКАЯ ОБЛАСТЬ</w:t>
      </w:r>
    </w:p>
    <w:p w:rsidR="0055309B" w:rsidRPr="0055309B" w:rsidRDefault="0055309B" w:rsidP="0055309B">
      <w:pPr>
        <w:pStyle w:val="ConsTitle"/>
        <w:widowControl/>
        <w:ind w:right="0"/>
        <w:jc w:val="center"/>
        <w:rPr>
          <w:rFonts w:asciiTheme="minorHAnsi" w:hAnsiTheme="minorHAnsi" w:cstheme="minorHAnsi"/>
          <w:sz w:val="20"/>
          <w:szCs w:val="20"/>
        </w:rPr>
      </w:pPr>
      <w:r w:rsidRPr="0055309B">
        <w:rPr>
          <w:rFonts w:asciiTheme="minorHAnsi" w:hAnsiTheme="minorHAnsi" w:cstheme="minorHAnsi"/>
          <w:sz w:val="20"/>
          <w:szCs w:val="20"/>
        </w:rPr>
        <w:t>БОХАНСКИЙ РАЙОН</w:t>
      </w:r>
    </w:p>
    <w:p w:rsidR="0055309B" w:rsidRPr="0055309B" w:rsidRDefault="0055309B" w:rsidP="0055309B">
      <w:pPr>
        <w:pStyle w:val="ConsTitle"/>
        <w:widowControl/>
        <w:ind w:right="0"/>
        <w:jc w:val="center"/>
        <w:rPr>
          <w:rFonts w:asciiTheme="minorHAnsi" w:hAnsiTheme="minorHAnsi" w:cstheme="minorHAnsi"/>
          <w:sz w:val="20"/>
          <w:szCs w:val="20"/>
        </w:rPr>
      </w:pPr>
      <w:r w:rsidRPr="0055309B">
        <w:rPr>
          <w:rFonts w:asciiTheme="minorHAnsi" w:hAnsiTheme="minorHAnsi" w:cstheme="minorHAnsi"/>
          <w:sz w:val="20"/>
          <w:szCs w:val="20"/>
        </w:rPr>
        <w:t>ДУМА</w:t>
      </w:r>
    </w:p>
    <w:p w:rsidR="0055309B" w:rsidRPr="0055309B" w:rsidRDefault="0055309B" w:rsidP="0055309B">
      <w:pPr>
        <w:pStyle w:val="ConsTitle"/>
        <w:widowControl/>
        <w:ind w:right="0"/>
        <w:jc w:val="center"/>
        <w:rPr>
          <w:rFonts w:asciiTheme="minorHAnsi" w:hAnsiTheme="minorHAnsi" w:cstheme="minorHAnsi"/>
          <w:sz w:val="20"/>
          <w:szCs w:val="20"/>
        </w:rPr>
      </w:pPr>
      <w:r w:rsidRPr="0055309B">
        <w:rPr>
          <w:rFonts w:asciiTheme="minorHAnsi" w:hAnsiTheme="minorHAnsi" w:cstheme="minorHAnsi"/>
          <w:sz w:val="20"/>
          <w:szCs w:val="20"/>
        </w:rPr>
        <w:t>МУНИЦИПАЛЬНОГО ОБРАЗОВАНИЯ «ОЛОНКИ»</w:t>
      </w:r>
    </w:p>
    <w:p w:rsidR="0055309B" w:rsidRPr="0055309B" w:rsidRDefault="0055309B" w:rsidP="0055309B">
      <w:pPr>
        <w:pStyle w:val="ConsTitle"/>
        <w:widowControl/>
        <w:spacing w:line="360" w:lineRule="auto"/>
        <w:ind w:right="0"/>
        <w:rPr>
          <w:rFonts w:asciiTheme="minorHAnsi" w:hAnsiTheme="minorHAnsi" w:cstheme="minorHAnsi"/>
          <w:sz w:val="20"/>
          <w:szCs w:val="20"/>
        </w:rPr>
      </w:pPr>
    </w:p>
    <w:p w:rsidR="0055309B" w:rsidRPr="0055309B" w:rsidRDefault="0055309B" w:rsidP="0055309B">
      <w:pPr>
        <w:pStyle w:val="ConsTitle"/>
        <w:widowControl/>
        <w:spacing w:line="360" w:lineRule="auto"/>
        <w:ind w:right="0"/>
        <w:rPr>
          <w:rFonts w:asciiTheme="minorHAnsi" w:hAnsiTheme="minorHAnsi" w:cstheme="minorHAnsi"/>
          <w:sz w:val="20"/>
          <w:szCs w:val="20"/>
        </w:rPr>
      </w:pPr>
      <w:r w:rsidRPr="0055309B">
        <w:rPr>
          <w:rFonts w:asciiTheme="minorHAnsi" w:hAnsiTheme="minorHAnsi" w:cstheme="minorHAnsi"/>
          <w:sz w:val="20"/>
          <w:szCs w:val="20"/>
        </w:rPr>
        <w:t>двадцатая  вторая сессия</w:t>
      </w:r>
      <w:r w:rsidRPr="0055309B">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55309B">
        <w:rPr>
          <w:rFonts w:asciiTheme="minorHAnsi" w:hAnsiTheme="minorHAnsi" w:cstheme="minorHAnsi"/>
          <w:sz w:val="20"/>
          <w:szCs w:val="20"/>
        </w:rPr>
        <w:t xml:space="preserve">        третьего созыва</w:t>
      </w:r>
    </w:p>
    <w:p w:rsidR="0055309B" w:rsidRPr="0055309B" w:rsidRDefault="0055309B" w:rsidP="0055309B">
      <w:pPr>
        <w:pStyle w:val="ConsTitle"/>
        <w:widowControl/>
        <w:spacing w:line="360" w:lineRule="auto"/>
        <w:ind w:right="0"/>
        <w:rPr>
          <w:rFonts w:asciiTheme="minorHAnsi" w:hAnsiTheme="minorHAnsi" w:cstheme="minorHAnsi"/>
          <w:sz w:val="20"/>
          <w:szCs w:val="20"/>
        </w:rPr>
      </w:pPr>
      <w:r w:rsidRPr="0055309B">
        <w:rPr>
          <w:rFonts w:asciiTheme="minorHAnsi" w:hAnsiTheme="minorHAnsi" w:cstheme="minorHAnsi"/>
          <w:sz w:val="20"/>
          <w:szCs w:val="20"/>
        </w:rPr>
        <w:t>от  30.10.</w:t>
      </w:r>
      <w:r>
        <w:rPr>
          <w:rFonts w:asciiTheme="minorHAnsi" w:hAnsiTheme="minorHAnsi" w:cstheme="minorHAnsi"/>
          <w:sz w:val="20"/>
          <w:szCs w:val="20"/>
        </w:rPr>
        <w:t xml:space="preserve">2015 года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5309B">
        <w:rPr>
          <w:rFonts w:asciiTheme="minorHAnsi" w:hAnsiTheme="minorHAnsi" w:cstheme="minorHAnsi"/>
          <w:sz w:val="20"/>
          <w:szCs w:val="20"/>
        </w:rPr>
        <w:tab/>
        <w:t xml:space="preserve"> </w:t>
      </w:r>
      <w:r w:rsidRPr="0055309B">
        <w:rPr>
          <w:rFonts w:asciiTheme="minorHAnsi" w:hAnsiTheme="minorHAnsi" w:cstheme="minorHAnsi"/>
          <w:sz w:val="20"/>
          <w:szCs w:val="20"/>
        </w:rPr>
        <w:tab/>
        <w:t xml:space="preserve">  с. Олонки</w:t>
      </w:r>
    </w:p>
    <w:p w:rsidR="0055309B" w:rsidRPr="0055309B" w:rsidRDefault="0055309B" w:rsidP="0055309B">
      <w:pPr>
        <w:pStyle w:val="ConsTitle"/>
        <w:widowControl/>
        <w:spacing w:line="360" w:lineRule="auto"/>
        <w:ind w:right="0"/>
        <w:jc w:val="center"/>
        <w:rPr>
          <w:rFonts w:asciiTheme="minorHAnsi" w:hAnsiTheme="minorHAnsi" w:cstheme="minorHAnsi"/>
          <w:sz w:val="20"/>
          <w:szCs w:val="20"/>
        </w:rPr>
      </w:pPr>
      <w:r w:rsidRPr="0055309B">
        <w:rPr>
          <w:rFonts w:asciiTheme="minorHAnsi" w:hAnsiTheme="minorHAnsi" w:cstheme="minorHAnsi"/>
          <w:sz w:val="20"/>
          <w:szCs w:val="20"/>
        </w:rPr>
        <w:t>РЕШЕНИЕ № 99</w:t>
      </w:r>
    </w:p>
    <w:p w:rsidR="0055309B" w:rsidRPr="0055309B" w:rsidRDefault="0055309B" w:rsidP="0055309B">
      <w:pPr>
        <w:pStyle w:val="ConsPlusTitle"/>
        <w:widowControl/>
        <w:rPr>
          <w:rFonts w:asciiTheme="minorHAnsi" w:hAnsiTheme="minorHAnsi" w:cstheme="minorHAnsi"/>
          <w:b w:val="0"/>
          <w:sz w:val="20"/>
          <w:szCs w:val="20"/>
        </w:rPr>
      </w:pPr>
      <w:r w:rsidRPr="0055309B">
        <w:rPr>
          <w:rFonts w:asciiTheme="minorHAnsi" w:hAnsiTheme="minorHAnsi" w:cstheme="minorHAnsi"/>
          <w:b w:val="0"/>
          <w:sz w:val="20"/>
          <w:szCs w:val="20"/>
        </w:rPr>
        <w:t>О внесении изменений и дополнений  в решение</w:t>
      </w:r>
    </w:p>
    <w:p w:rsidR="0055309B" w:rsidRPr="0055309B" w:rsidRDefault="0055309B" w:rsidP="0055309B">
      <w:pPr>
        <w:pStyle w:val="ConsPlusTitle"/>
        <w:widowControl/>
        <w:rPr>
          <w:rFonts w:asciiTheme="minorHAnsi" w:hAnsiTheme="minorHAnsi" w:cstheme="minorHAnsi"/>
          <w:b w:val="0"/>
          <w:sz w:val="20"/>
          <w:szCs w:val="20"/>
        </w:rPr>
      </w:pPr>
      <w:r w:rsidRPr="0055309B">
        <w:rPr>
          <w:rFonts w:asciiTheme="minorHAnsi" w:hAnsiTheme="minorHAnsi" w:cstheme="minorHAnsi"/>
          <w:b w:val="0"/>
          <w:sz w:val="20"/>
          <w:szCs w:val="20"/>
        </w:rPr>
        <w:t xml:space="preserve">Думы № 96 от «30» октября 2015 г. </w:t>
      </w:r>
    </w:p>
    <w:p w:rsidR="0055309B" w:rsidRPr="0055309B" w:rsidRDefault="0055309B" w:rsidP="0055309B">
      <w:pPr>
        <w:pStyle w:val="ConsPlusTitle"/>
        <w:widowControl/>
        <w:rPr>
          <w:rFonts w:asciiTheme="minorHAnsi" w:hAnsiTheme="minorHAnsi" w:cstheme="minorHAnsi"/>
          <w:b w:val="0"/>
          <w:sz w:val="20"/>
          <w:szCs w:val="20"/>
        </w:rPr>
      </w:pPr>
      <w:r w:rsidRPr="0055309B">
        <w:rPr>
          <w:rFonts w:asciiTheme="minorHAnsi" w:hAnsiTheme="minorHAnsi" w:cstheme="minorHAnsi"/>
          <w:b w:val="0"/>
          <w:sz w:val="20"/>
          <w:szCs w:val="20"/>
        </w:rPr>
        <w:t xml:space="preserve">«Об утверждении  положения о бюджетном процессе </w:t>
      </w:r>
    </w:p>
    <w:p w:rsidR="0055309B" w:rsidRPr="0055309B" w:rsidRDefault="0055309B" w:rsidP="0055309B">
      <w:pPr>
        <w:rPr>
          <w:rFonts w:cstheme="minorHAnsi"/>
          <w:sz w:val="20"/>
          <w:szCs w:val="20"/>
        </w:rPr>
      </w:pPr>
      <w:r w:rsidRPr="0055309B">
        <w:rPr>
          <w:rFonts w:cstheme="minorHAnsi"/>
          <w:sz w:val="20"/>
          <w:szCs w:val="20"/>
        </w:rPr>
        <w:t>муниципального образования «Олонки»»</w:t>
      </w:r>
    </w:p>
    <w:p w:rsidR="0055309B" w:rsidRPr="0055309B" w:rsidRDefault="0055309B" w:rsidP="0055309B">
      <w:pPr>
        <w:pStyle w:val="ConsPlusNormal"/>
        <w:jc w:val="both"/>
        <w:rPr>
          <w:rFonts w:asciiTheme="minorHAnsi" w:hAnsiTheme="minorHAnsi" w:cstheme="minorHAnsi"/>
        </w:rPr>
      </w:pPr>
      <w:r w:rsidRPr="0055309B">
        <w:rPr>
          <w:rFonts w:asciiTheme="minorHAnsi" w:hAnsiTheme="minorHAnsi" w:cstheme="minorHAnsi"/>
        </w:rPr>
        <w:t xml:space="preserve">        </w:t>
      </w:r>
    </w:p>
    <w:p w:rsidR="0055309B" w:rsidRPr="0055309B" w:rsidRDefault="0055309B" w:rsidP="0055309B">
      <w:pPr>
        <w:pStyle w:val="ConsPlusNormal"/>
        <w:jc w:val="both"/>
        <w:rPr>
          <w:rFonts w:asciiTheme="minorHAnsi" w:hAnsiTheme="minorHAnsi" w:cstheme="minorHAnsi"/>
        </w:rPr>
      </w:pPr>
      <w:r w:rsidRPr="0055309B">
        <w:rPr>
          <w:rFonts w:asciiTheme="minorHAnsi" w:hAnsiTheme="minorHAnsi" w:cstheme="minorHAnsi"/>
        </w:rPr>
        <w:t xml:space="preserve"> </w:t>
      </w:r>
      <w:r w:rsidRPr="0055309B">
        <w:rPr>
          <w:rFonts w:asciiTheme="minorHAnsi" w:hAnsiTheme="minorHAnsi" w:cstheme="minorHAnsi"/>
        </w:rPr>
        <w:tab/>
      </w:r>
      <w:proofErr w:type="gramStart"/>
      <w:r w:rsidRPr="0055309B">
        <w:rPr>
          <w:rFonts w:asciiTheme="minorHAnsi" w:hAnsiTheme="minorHAnsi" w:cstheme="minorHAnsi"/>
        </w:rPr>
        <w:t>В соответствии с  Федеральным законом от 30.09.2015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внесены изменения в Бюджетный кодекс РФ (далее БК РФ), Дума муниципального образования</w:t>
      </w:r>
      <w:proofErr w:type="gramEnd"/>
      <w:r w:rsidRPr="0055309B">
        <w:rPr>
          <w:rFonts w:asciiTheme="minorHAnsi" w:hAnsiTheme="minorHAnsi" w:cstheme="minorHAnsi"/>
        </w:rPr>
        <w:t xml:space="preserve">  «Олонки»</w:t>
      </w:r>
    </w:p>
    <w:p w:rsidR="0055309B" w:rsidRPr="0055309B" w:rsidRDefault="0055309B" w:rsidP="0055309B">
      <w:pPr>
        <w:pStyle w:val="ConsPlusNormal"/>
        <w:jc w:val="center"/>
        <w:rPr>
          <w:rFonts w:asciiTheme="minorHAnsi" w:hAnsiTheme="minorHAnsi" w:cstheme="minorHAnsi"/>
          <w:b/>
        </w:rPr>
      </w:pPr>
      <w:r w:rsidRPr="0055309B">
        <w:rPr>
          <w:rFonts w:asciiTheme="minorHAnsi" w:hAnsiTheme="minorHAnsi" w:cstheme="minorHAnsi"/>
          <w:b/>
        </w:rPr>
        <w:t>РЕШИЛА:</w:t>
      </w:r>
    </w:p>
    <w:p w:rsidR="0055309B" w:rsidRPr="0055309B" w:rsidRDefault="0055309B" w:rsidP="0055309B">
      <w:pPr>
        <w:pStyle w:val="ConsPlusNormal"/>
        <w:jc w:val="both"/>
        <w:rPr>
          <w:rFonts w:asciiTheme="minorHAnsi" w:hAnsiTheme="minorHAnsi" w:cstheme="minorHAnsi"/>
        </w:rPr>
      </w:pPr>
    </w:p>
    <w:p w:rsidR="0055309B" w:rsidRPr="0055309B" w:rsidRDefault="0055309B" w:rsidP="0055309B">
      <w:pPr>
        <w:pStyle w:val="ConsPlusNormal"/>
        <w:ind w:firstLine="708"/>
        <w:jc w:val="both"/>
        <w:rPr>
          <w:rFonts w:asciiTheme="minorHAnsi" w:hAnsiTheme="minorHAnsi" w:cstheme="minorHAnsi"/>
        </w:rPr>
      </w:pPr>
      <w:r w:rsidRPr="0055309B">
        <w:rPr>
          <w:rFonts w:asciiTheme="minorHAnsi" w:hAnsiTheme="minorHAnsi" w:cstheme="minorHAnsi"/>
        </w:rPr>
        <w:t>1. Внести следующие изменения в Положение о бюджетном процессе муниципального образования «Олонки», утвержденного решением Думы МО «Олонки» №  96 от «30» октября 2015г.:</w:t>
      </w:r>
    </w:p>
    <w:p w:rsidR="0055309B" w:rsidRPr="0055309B" w:rsidRDefault="0055309B" w:rsidP="0055309B">
      <w:pPr>
        <w:widowControl w:val="0"/>
        <w:autoSpaceDE w:val="0"/>
        <w:autoSpaceDN w:val="0"/>
        <w:adjustRightInd w:val="0"/>
        <w:jc w:val="both"/>
        <w:rPr>
          <w:rFonts w:cstheme="minorHAnsi"/>
          <w:sz w:val="20"/>
          <w:szCs w:val="20"/>
        </w:rPr>
      </w:pPr>
      <w:r w:rsidRPr="0055309B">
        <w:rPr>
          <w:rFonts w:cstheme="minorHAnsi"/>
          <w:sz w:val="20"/>
          <w:szCs w:val="20"/>
        </w:rPr>
        <w:t xml:space="preserve">1.1 до 01 января 2016 года приостановить действие пункта 1 статьи 12;        </w:t>
      </w:r>
    </w:p>
    <w:p w:rsidR="0055309B" w:rsidRPr="0055309B" w:rsidRDefault="0055309B" w:rsidP="0055309B">
      <w:pPr>
        <w:pStyle w:val="ConsPlusNormal"/>
        <w:jc w:val="both"/>
        <w:rPr>
          <w:rFonts w:asciiTheme="minorHAnsi" w:hAnsiTheme="minorHAnsi" w:cstheme="minorHAnsi"/>
        </w:rPr>
      </w:pPr>
      <w:r w:rsidRPr="0055309B">
        <w:rPr>
          <w:rFonts w:asciiTheme="minorHAnsi" w:hAnsiTheme="minorHAnsi" w:cstheme="minorHAnsi"/>
        </w:rPr>
        <w:t>1.2 до 01 января 2016 года приостановить действие пункта 3 статьи 20;</w:t>
      </w:r>
    </w:p>
    <w:p w:rsidR="0055309B" w:rsidRPr="0055309B" w:rsidRDefault="0055309B" w:rsidP="0055309B">
      <w:pPr>
        <w:pStyle w:val="ConsPlusNormal"/>
        <w:jc w:val="both"/>
        <w:rPr>
          <w:rFonts w:asciiTheme="minorHAnsi" w:hAnsiTheme="minorHAnsi" w:cstheme="minorHAnsi"/>
        </w:rPr>
      </w:pPr>
      <w:r w:rsidRPr="0055309B">
        <w:rPr>
          <w:rFonts w:asciiTheme="minorHAnsi" w:hAnsiTheme="minorHAnsi" w:cstheme="minorHAnsi"/>
        </w:rPr>
        <w:t xml:space="preserve">1.3 до 01 января 2016 года приостановить действие пункта 1 статьи 21;     </w:t>
      </w:r>
    </w:p>
    <w:p w:rsidR="0055309B" w:rsidRPr="0055309B" w:rsidRDefault="0055309B" w:rsidP="0055309B">
      <w:pPr>
        <w:widowControl w:val="0"/>
        <w:autoSpaceDE w:val="0"/>
        <w:autoSpaceDN w:val="0"/>
        <w:adjustRightInd w:val="0"/>
        <w:ind w:firstLine="708"/>
        <w:jc w:val="both"/>
        <w:rPr>
          <w:rFonts w:cstheme="minorHAnsi"/>
          <w:sz w:val="20"/>
          <w:szCs w:val="20"/>
        </w:rPr>
      </w:pPr>
      <w:r w:rsidRPr="0055309B">
        <w:rPr>
          <w:rFonts w:cstheme="minorHAnsi"/>
          <w:sz w:val="20"/>
          <w:szCs w:val="20"/>
        </w:rPr>
        <w:t xml:space="preserve">2. Проект решения о бюджете муниципального образования </w:t>
      </w:r>
      <w:r w:rsidRPr="0055309B">
        <w:rPr>
          <w:rFonts w:cstheme="minorHAnsi"/>
          <w:sz w:val="20"/>
          <w:szCs w:val="20"/>
        </w:rPr>
        <w:lastRenderedPageBreak/>
        <w:t>«Олонки» на 2016 год внести на рассмотрение Думы муниципального образования «Олонки»  не позднее 27 ноября текущего года.</w:t>
      </w:r>
    </w:p>
    <w:p w:rsidR="0055309B" w:rsidRPr="0055309B" w:rsidRDefault="0055309B" w:rsidP="0055309B">
      <w:pPr>
        <w:rPr>
          <w:rFonts w:cstheme="minorHAnsi"/>
          <w:sz w:val="20"/>
          <w:szCs w:val="20"/>
        </w:rPr>
      </w:pPr>
    </w:p>
    <w:p w:rsidR="0055309B" w:rsidRPr="0055309B" w:rsidRDefault="0055309B" w:rsidP="0055309B">
      <w:pPr>
        <w:rPr>
          <w:rFonts w:cstheme="minorHAnsi"/>
          <w:sz w:val="20"/>
          <w:szCs w:val="20"/>
        </w:rPr>
      </w:pPr>
    </w:p>
    <w:p w:rsidR="0055309B" w:rsidRPr="0055309B" w:rsidRDefault="0055309B" w:rsidP="0055309B">
      <w:pPr>
        <w:rPr>
          <w:rFonts w:cstheme="minorHAnsi"/>
          <w:sz w:val="20"/>
          <w:szCs w:val="20"/>
        </w:rPr>
      </w:pPr>
    </w:p>
    <w:p w:rsidR="0055309B" w:rsidRPr="0055309B" w:rsidRDefault="0055309B" w:rsidP="0055309B">
      <w:pPr>
        <w:widowControl w:val="0"/>
        <w:autoSpaceDE w:val="0"/>
        <w:autoSpaceDN w:val="0"/>
        <w:adjustRightInd w:val="0"/>
        <w:rPr>
          <w:rFonts w:cstheme="minorHAnsi"/>
          <w:sz w:val="20"/>
          <w:szCs w:val="20"/>
        </w:rPr>
      </w:pPr>
      <w:r w:rsidRPr="0055309B">
        <w:rPr>
          <w:rFonts w:cstheme="minorHAnsi"/>
          <w:sz w:val="20"/>
          <w:szCs w:val="20"/>
        </w:rPr>
        <w:t>Предс</w:t>
      </w:r>
      <w:r>
        <w:rPr>
          <w:rFonts w:cstheme="minorHAnsi"/>
          <w:sz w:val="20"/>
          <w:szCs w:val="20"/>
        </w:rPr>
        <w:t xml:space="preserve">едатель думы МО «Олонки» </w:t>
      </w:r>
      <w:r>
        <w:rPr>
          <w:rFonts w:cstheme="minorHAnsi"/>
          <w:sz w:val="20"/>
          <w:szCs w:val="20"/>
        </w:rPr>
        <w:tab/>
      </w:r>
      <w:r w:rsidRPr="0055309B">
        <w:rPr>
          <w:rFonts w:cstheme="minorHAnsi"/>
          <w:sz w:val="20"/>
          <w:szCs w:val="20"/>
        </w:rPr>
        <w:tab/>
      </w:r>
      <w:r w:rsidRPr="0055309B">
        <w:rPr>
          <w:rFonts w:cstheme="minorHAnsi"/>
          <w:sz w:val="20"/>
          <w:szCs w:val="20"/>
        </w:rPr>
        <w:tab/>
        <w:t>С.Н. Нефедьев</w:t>
      </w:r>
    </w:p>
    <w:p w:rsidR="0055309B" w:rsidRPr="0055309B" w:rsidRDefault="0055309B" w:rsidP="0055309B">
      <w:pPr>
        <w:pStyle w:val="a0"/>
        <w:rPr>
          <w:rFonts w:asciiTheme="minorHAnsi" w:hAnsiTheme="minorHAnsi" w:cstheme="minorHAnsi"/>
          <w:sz w:val="20"/>
          <w:szCs w:val="20"/>
        </w:rPr>
      </w:pPr>
    </w:p>
    <w:p w:rsidR="0055309B" w:rsidRPr="0055309B" w:rsidRDefault="0055309B" w:rsidP="0055309B">
      <w:pPr>
        <w:pStyle w:val="a0"/>
        <w:rPr>
          <w:rFonts w:asciiTheme="minorHAnsi" w:hAnsiTheme="minorHAnsi" w:cstheme="minorHAnsi"/>
          <w:sz w:val="20"/>
          <w:szCs w:val="20"/>
        </w:rPr>
      </w:pPr>
      <w:r w:rsidRPr="0055309B">
        <w:rPr>
          <w:rFonts w:asciiTheme="minorHAnsi" w:hAnsiTheme="minorHAnsi" w:cstheme="minorHAnsi"/>
          <w:sz w:val="20"/>
          <w:szCs w:val="20"/>
        </w:rPr>
        <w:t>Глава МО «Олонки»</w:t>
      </w:r>
      <w:r>
        <w:rPr>
          <w:rFonts w:asciiTheme="minorHAnsi" w:hAnsiTheme="minorHAnsi" w:cstheme="minorHAnsi"/>
          <w:sz w:val="20"/>
          <w:szCs w:val="20"/>
        </w:rPr>
        <w:tab/>
      </w:r>
      <w:r>
        <w:rPr>
          <w:rFonts w:asciiTheme="minorHAnsi" w:hAnsiTheme="minorHAnsi" w:cstheme="minorHAnsi"/>
          <w:sz w:val="20"/>
          <w:szCs w:val="20"/>
        </w:rPr>
        <w:tab/>
      </w:r>
      <w:r w:rsidRPr="0055309B">
        <w:rPr>
          <w:rFonts w:asciiTheme="minorHAnsi" w:hAnsiTheme="minorHAnsi" w:cstheme="minorHAnsi"/>
          <w:sz w:val="20"/>
          <w:szCs w:val="20"/>
        </w:rPr>
        <w:tab/>
      </w:r>
      <w:r w:rsidRPr="0055309B">
        <w:rPr>
          <w:rFonts w:asciiTheme="minorHAnsi" w:hAnsiTheme="minorHAnsi" w:cstheme="minorHAnsi"/>
          <w:sz w:val="20"/>
          <w:szCs w:val="20"/>
        </w:rPr>
        <w:tab/>
      </w:r>
      <w:r w:rsidRPr="0055309B">
        <w:rPr>
          <w:rFonts w:asciiTheme="minorHAnsi" w:hAnsiTheme="minorHAnsi" w:cstheme="minorHAnsi"/>
          <w:sz w:val="20"/>
          <w:szCs w:val="20"/>
        </w:rPr>
        <w:tab/>
        <w:t xml:space="preserve"> С.Н.Нефедьев</w:t>
      </w:r>
    </w:p>
    <w:p w:rsidR="00D55ECC" w:rsidRPr="0055309B" w:rsidRDefault="00D55ECC" w:rsidP="00D55ECC">
      <w:pPr>
        <w:rPr>
          <w:rFonts w:cstheme="minorHAnsi"/>
          <w:sz w:val="20"/>
          <w:szCs w:val="20"/>
        </w:rPr>
      </w:pPr>
    </w:p>
    <w:p w:rsidR="00D07E3A" w:rsidRPr="0055309B" w:rsidRDefault="00D07E3A" w:rsidP="00D07E3A">
      <w:pPr>
        <w:rPr>
          <w:rFonts w:cstheme="minorHAnsi"/>
          <w:sz w:val="20"/>
          <w:szCs w:val="20"/>
        </w:rPr>
      </w:pPr>
    </w:p>
    <w:p w:rsidR="0055309B" w:rsidRPr="0055309B" w:rsidRDefault="0055309B" w:rsidP="0055309B">
      <w:pPr>
        <w:jc w:val="center"/>
        <w:rPr>
          <w:rFonts w:cstheme="minorHAnsi"/>
          <w:b/>
          <w:sz w:val="20"/>
          <w:szCs w:val="20"/>
        </w:rPr>
      </w:pPr>
      <w:r w:rsidRPr="0055309B">
        <w:rPr>
          <w:rFonts w:cstheme="minorHAnsi"/>
          <w:b/>
          <w:sz w:val="20"/>
          <w:szCs w:val="20"/>
        </w:rPr>
        <w:t>РОССИЙСКАЯ ФЕДЕРАЦИЯ</w:t>
      </w:r>
    </w:p>
    <w:p w:rsidR="0055309B" w:rsidRPr="0055309B" w:rsidRDefault="0055309B" w:rsidP="0055309B">
      <w:pPr>
        <w:jc w:val="center"/>
        <w:rPr>
          <w:rFonts w:cstheme="minorHAnsi"/>
          <w:b/>
          <w:sz w:val="20"/>
          <w:szCs w:val="20"/>
        </w:rPr>
      </w:pPr>
      <w:r w:rsidRPr="0055309B">
        <w:rPr>
          <w:rFonts w:cstheme="minorHAnsi"/>
          <w:b/>
          <w:sz w:val="20"/>
          <w:szCs w:val="20"/>
        </w:rPr>
        <w:t>ИРКУТСКАЯ ОБЛАСТЬ</w:t>
      </w:r>
    </w:p>
    <w:p w:rsidR="0055309B" w:rsidRPr="0055309B" w:rsidRDefault="0055309B" w:rsidP="0055309B">
      <w:pPr>
        <w:jc w:val="center"/>
        <w:rPr>
          <w:rFonts w:cstheme="minorHAnsi"/>
          <w:b/>
          <w:sz w:val="20"/>
          <w:szCs w:val="20"/>
        </w:rPr>
      </w:pPr>
      <w:r w:rsidRPr="0055309B">
        <w:rPr>
          <w:rFonts w:cstheme="minorHAnsi"/>
          <w:b/>
          <w:sz w:val="20"/>
          <w:szCs w:val="20"/>
        </w:rPr>
        <w:t>БОХАНСКИЙ РАЙОН</w:t>
      </w:r>
    </w:p>
    <w:p w:rsidR="0055309B" w:rsidRPr="0055309B" w:rsidRDefault="0055309B" w:rsidP="0055309B">
      <w:pPr>
        <w:jc w:val="center"/>
        <w:rPr>
          <w:rFonts w:cstheme="minorHAnsi"/>
          <w:b/>
          <w:sz w:val="20"/>
          <w:szCs w:val="20"/>
        </w:rPr>
      </w:pPr>
      <w:r w:rsidRPr="0055309B">
        <w:rPr>
          <w:rFonts w:cstheme="minorHAnsi"/>
          <w:b/>
          <w:sz w:val="20"/>
          <w:szCs w:val="20"/>
        </w:rPr>
        <w:t>Муниципальное образование «Олонки»</w:t>
      </w:r>
    </w:p>
    <w:p w:rsidR="0055309B" w:rsidRPr="0055309B" w:rsidRDefault="0055309B" w:rsidP="0055309B">
      <w:pPr>
        <w:jc w:val="center"/>
        <w:rPr>
          <w:rFonts w:cstheme="minorHAnsi"/>
          <w:b/>
          <w:sz w:val="20"/>
          <w:szCs w:val="20"/>
        </w:rPr>
      </w:pPr>
    </w:p>
    <w:p w:rsidR="0055309B" w:rsidRPr="0055309B" w:rsidRDefault="0055309B" w:rsidP="0055309B">
      <w:pPr>
        <w:jc w:val="center"/>
        <w:rPr>
          <w:rFonts w:cstheme="minorHAnsi"/>
          <w:b/>
          <w:sz w:val="20"/>
          <w:szCs w:val="20"/>
        </w:rPr>
      </w:pPr>
      <w:r w:rsidRPr="0055309B">
        <w:rPr>
          <w:rFonts w:cstheme="minorHAnsi"/>
          <w:b/>
          <w:sz w:val="20"/>
          <w:szCs w:val="20"/>
        </w:rPr>
        <w:t>ПОСТАНОВЛЕНИЕ</w:t>
      </w:r>
    </w:p>
    <w:p w:rsidR="0055309B" w:rsidRPr="0055309B" w:rsidRDefault="0055309B" w:rsidP="0055309B">
      <w:pPr>
        <w:rPr>
          <w:rFonts w:cstheme="minorHAnsi"/>
          <w:b/>
          <w:sz w:val="20"/>
          <w:szCs w:val="20"/>
        </w:rPr>
      </w:pPr>
    </w:p>
    <w:p w:rsidR="0055309B" w:rsidRPr="0055309B" w:rsidRDefault="0055309B" w:rsidP="0055309B">
      <w:pPr>
        <w:rPr>
          <w:rFonts w:cstheme="minorHAnsi"/>
          <w:sz w:val="20"/>
          <w:szCs w:val="20"/>
        </w:rPr>
      </w:pPr>
      <w:r w:rsidRPr="0055309B">
        <w:rPr>
          <w:rFonts w:cstheme="minorHAnsi"/>
          <w:b/>
          <w:sz w:val="20"/>
          <w:szCs w:val="20"/>
        </w:rPr>
        <w:t>16.10.2015 г.  № 108</w:t>
      </w:r>
      <w:r w:rsidRPr="0055309B">
        <w:rPr>
          <w:rFonts w:cstheme="minorHAnsi"/>
          <w:b/>
          <w:sz w:val="20"/>
          <w:szCs w:val="20"/>
        </w:rPr>
        <w:tab/>
      </w:r>
      <w:r w:rsidRPr="0055309B">
        <w:rPr>
          <w:rFonts w:cstheme="minorHAnsi"/>
          <w:b/>
          <w:sz w:val="20"/>
          <w:szCs w:val="20"/>
        </w:rPr>
        <w:tab/>
        <w:t xml:space="preserve">      </w:t>
      </w:r>
      <w:r w:rsidRPr="0055309B">
        <w:rPr>
          <w:rFonts w:cstheme="minorHAnsi"/>
          <w:b/>
          <w:sz w:val="20"/>
          <w:szCs w:val="20"/>
        </w:rPr>
        <w:tab/>
      </w:r>
      <w:r w:rsidRPr="0055309B">
        <w:rPr>
          <w:rFonts w:cstheme="minorHAnsi"/>
          <w:b/>
          <w:sz w:val="20"/>
          <w:szCs w:val="20"/>
        </w:rPr>
        <w:tab/>
      </w:r>
      <w:r w:rsidRPr="0055309B">
        <w:rPr>
          <w:rFonts w:cstheme="minorHAnsi"/>
          <w:b/>
          <w:sz w:val="20"/>
          <w:szCs w:val="20"/>
        </w:rPr>
        <w:tab/>
      </w:r>
      <w:r w:rsidRPr="0055309B">
        <w:rPr>
          <w:rFonts w:cstheme="minorHAnsi"/>
          <w:b/>
          <w:sz w:val="20"/>
          <w:szCs w:val="20"/>
        </w:rPr>
        <w:tab/>
        <w:t>с. Олонки</w:t>
      </w:r>
    </w:p>
    <w:p w:rsidR="0055309B" w:rsidRPr="0055309B" w:rsidRDefault="0055309B" w:rsidP="0055309B">
      <w:pPr>
        <w:jc w:val="both"/>
        <w:rPr>
          <w:rFonts w:cstheme="minorHAnsi"/>
          <w:sz w:val="20"/>
          <w:szCs w:val="20"/>
        </w:rPr>
      </w:pPr>
    </w:p>
    <w:p w:rsidR="0055309B" w:rsidRPr="0055309B" w:rsidRDefault="0055309B" w:rsidP="0055309B">
      <w:pPr>
        <w:jc w:val="both"/>
        <w:rPr>
          <w:rFonts w:cstheme="minorHAnsi"/>
          <w:sz w:val="20"/>
          <w:szCs w:val="20"/>
        </w:rPr>
      </w:pPr>
    </w:p>
    <w:p w:rsidR="0055309B" w:rsidRPr="0055309B" w:rsidRDefault="0055309B" w:rsidP="0055309B">
      <w:pPr>
        <w:jc w:val="both"/>
        <w:rPr>
          <w:rFonts w:cstheme="minorHAnsi"/>
          <w:sz w:val="20"/>
          <w:szCs w:val="20"/>
        </w:rPr>
      </w:pPr>
      <w:r w:rsidRPr="0055309B">
        <w:rPr>
          <w:rFonts w:cstheme="minorHAnsi"/>
          <w:sz w:val="20"/>
          <w:szCs w:val="20"/>
        </w:rPr>
        <w:t>«Об исполнении бюджета МО «Олонки»</w:t>
      </w:r>
    </w:p>
    <w:p w:rsidR="0055309B" w:rsidRPr="0055309B" w:rsidRDefault="0055309B" w:rsidP="0055309B">
      <w:pPr>
        <w:jc w:val="both"/>
        <w:rPr>
          <w:rFonts w:cstheme="minorHAnsi"/>
          <w:sz w:val="20"/>
          <w:szCs w:val="20"/>
        </w:rPr>
      </w:pPr>
      <w:r w:rsidRPr="0055309B">
        <w:rPr>
          <w:rFonts w:cstheme="minorHAnsi"/>
          <w:sz w:val="20"/>
          <w:szCs w:val="20"/>
        </w:rPr>
        <w:t>за 9 месяцев 2014 года»</w:t>
      </w:r>
    </w:p>
    <w:p w:rsidR="0055309B" w:rsidRPr="0055309B" w:rsidRDefault="0055309B" w:rsidP="0055309B">
      <w:pPr>
        <w:jc w:val="both"/>
        <w:rPr>
          <w:rFonts w:cstheme="minorHAnsi"/>
          <w:sz w:val="20"/>
          <w:szCs w:val="20"/>
        </w:rPr>
      </w:pPr>
    </w:p>
    <w:p w:rsidR="0055309B" w:rsidRPr="0055309B" w:rsidRDefault="0055309B" w:rsidP="0055309B">
      <w:pPr>
        <w:ind w:firstLine="708"/>
        <w:jc w:val="both"/>
        <w:rPr>
          <w:rFonts w:cstheme="minorHAnsi"/>
          <w:sz w:val="20"/>
          <w:szCs w:val="20"/>
        </w:rPr>
      </w:pPr>
      <w:r w:rsidRPr="0055309B">
        <w:rPr>
          <w:rFonts w:cstheme="minorHAnsi"/>
          <w:sz w:val="20"/>
          <w:szCs w:val="20"/>
        </w:rPr>
        <w:t>Заслушав отчет начальника финансового отдела администрации муниципального образования «Олонки» Соколовой И.В. об исполнении бюджета МО «Олонки» за 9 месяцев 2014 года</w:t>
      </w:r>
    </w:p>
    <w:p w:rsidR="0055309B" w:rsidRPr="0055309B" w:rsidRDefault="0055309B" w:rsidP="0055309B">
      <w:pPr>
        <w:ind w:firstLine="708"/>
        <w:jc w:val="both"/>
        <w:rPr>
          <w:rFonts w:cstheme="minorHAnsi"/>
          <w:sz w:val="20"/>
          <w:szCs w:val="20"/>
        </w:rPr>
      </w:pPr>
    </w:p>
    <w:p w:rsidR="0055309B" w:rsidRPr="0055309B" w:rsidRDefault="0055309B" w:rsidP="0055309B">
      <w:pPr>
        <w:jc w:val="center"/>
        <w:rPr>
          <w:rFonts w:cstheme="minorHAnsi"/>
          <w:b/>
          <w:sz w:val="20"/>
          <w:szCs w:val="20"/>
        </w:rPr>
      </w:pPr>
      <w:r w:rsidRPr="0055309B">
        <w:rPr>
          <w:rFonts w:cstheme="minorHAnsi"/>
          <w:b/>
          <w:sz w:val="20"/>
          <w:szCs w:val="20"/>
        </w:rPr>
        <w:t>ПОСТАНОВЛЯЮ:</w:t>
      </w:r>
    </w:p>
    <w:p w:rsidR="0055309B" w:rsidRPr="0055309B" w:rsidRDefault="0055309B" w:rsidP="0055309B">
      <w:pPr>
        <w:jc w:val="center"/>
        <w:rPr>
          <w:rFonts w:cstheme="minorHAnsi"/>
          <w:b/>
          <w:sz w:val="20"/>
          <w:szCs w:val="20"/>
        </w:rPr>
      </w:pPr>
    </w:p>
    <w:p w:rsidR="0055309B" w:rsidRPr="0055309B" w:rsidRDefault="0055309B" w:rsidP="0055309B">
      <w:pPr>
        <w:numPr>
          <w:ilvl w:val="0"/>
          <w:numId w:val="22"/>
        </w:numPr>
        <w:ind w:left="0"/>
        <w:jc w:val="both"/>
        <w:rPr>
          <w:rFonts w:cstheme="minorHAnsi"/>
          <w:sz w:val="20"/>
          <w:szCs w:val="20"/>
        </w:rPr>
      </w:pPr>
      <w:r w:rsidRPr="0055309B">
        <w:rPr>
          <w:rFonts w:cstheme="minorHAnsi"/>
          <w:sz w:val="20"/>
          <w:szCs w:val="20"/>
        </w:rPr>
        <w:t>Утвердить «Отчет об исполнении бюджета муниципального образования «Олонки» за 9 месяцев 2014 года с приложениями».</w:t>
      </w:r>
    </w:p>
    <w:p w:rsidR="0055309B" w:rsidRPr="0055309B" w:rsidRDefault="0055309B" w:rsidP="0055309B">
      <w:pPr>
        <w:numPr>
          <w:ilvl w:val="0"/>
          <w:numId w:val="22"/>
        </w:numPr>
        <w:ind w:left="0"/>
        <w:jc w:val="both"/>
        <w:rPr>
          <w:rFonts w:cstheme="minorHAnsi"/>
          <w:sz w:val="20"/>
          <w:szCs w:val="20"/>
        </w:rPr>
      </w:pPr>
      <w:r w:rsidRPr="0055309B">
        <w:rPr>
          <w:rFonts w:cstheme="minorHAnsi"/>
          <w:sz w:val="20"/>
          <w:szCs w:val="20"/>
        </w:rPr>
        <w:t>Контроль исполнения данного постановления возложить на начальника финансового отдела администрации МО «Олонки» Соколову И.В.</w:t>
      </w:r>
    </w:p>
    <w:p w:rsidR="0055309B" w:rsidRPr="0055309B" w:rsidRDefault="0055309B" w:rsidP="0055309B">
      <w:pPr>
        <w:spacing w:line="360" w:lineRule="auto"/>
        <w:jc w:val="both"/>
        <w:rPr>
          <w:rFonts w:cstheme="minorHAnsi"/>
          <w:sz w:val="20"/>
          <w:szCs w:val="20"/>
        </w:rPr>
      </w:pPr>
    </w:p>
    <w:p w:rsidR="0055309B" w:rsidRPr="0055309B" w:rsidRDefault="0055309B" w:rsidP="0055309B">
      <w:pPr>
        <w:spacing w:line="360" w:lineRule="auto"/>
        <w:ind w:left="360"/>
        <w:jc w:val="both"/>
        <w:rPr>
          <w:rFonts w:cstheme="minorHAnsi"/>
          <w:sz w:val="20"/>
          <w:szCs w:val="20"/>
        </w:rPr>
      </w:pPr>
    </w:p>
    <w:p w:rsidR="0055309B" w:rsidRPr="0055309B" w:rsidRDefault="0055309B" w:rsidP="0055309B">
      <w:pPr>
        <w:spacing w:line="360" w:lineRule="auto"/>
        <w:jc w:val="both"/>
        <w:rPr>
          <w:rFonts w:cstheme="minorHAnsi"/>
          <w:sz w:val="20"/>
          <w:szCs w:val="20"/>
        </w:rPr>
      </w:pPr>
      <w:r w:rsidRPr="0055309B">
        <w:rPr>
          <w:rFonts w:cstheme="minorHAnsi"/>
          <w:sz w:val="20"/>
          <w:szCs w:val="20"/>
        </w:rPr>
        <w:t xml:space="preserve">Глава </w:t>
      </w:r>
      <w:r>
        <w:rPr>
          <w:rFonts w:cstheme="minorHAnsi"/>
          <w:sz w:val="20"/>
          <w:szCs w:val="20"/>
        </w:rPr>
        <w:t>МО «Олонки»</w:t>
      </w:r>
      <w:r>
        <w:rPr>
          <w:rFonts w:cstheme="minorHAnsi"/>
          <w:sz w:val="20"/>
          <w:szCs w:val="20"/>
        </w:rPr>
        <w:tab/>
      </w:r>
      <w:r>
        <w:rPr>
          <w:rFonts w:cstheme="minorHAnsi"/>
          <w:sz w:val="20"/>
          <w:szCs w:val="20"/>
        </w:rPr>
        <w:tab/>
      </w:r>
      <w:r>
        <w:rPr>
          <w:rFonts w:cstheme="minorHAnsi"/>
          <w:sz w:val="20"/>
          <w:szCs w:val="20"/>
        </w:rPr>
        <w:tab/>
      </w:r>
      <w:r w:rsidRPr="0055309B">
        <w:rPr>
          <w:rFonts w:cstheme="minorHAnsi"/>
          <w:sz w:val="20"/>
          <w:szCs w:val="20"/>
        </w:rPr>
        <w:tab/>
      </w:r>
      <w:r w:rsidRPr="0055309B">
        <w:rPr>
          <w:rFonts w:cstheme="minorHAnsi"/>
          <w:sz w:val="20"/>
          <w:szCs w:val="20"/>
        </w:rPr>
        <w:tab/>
        <w:t>С.Н.Нефедьев</w:t>
      </w:r>
    </w:p>
    <w:p w:rsidR="0055309B" w:rsidRPr="0055309B" w:rsidRDefault="0055309B" w:rsidP="0055309B">
      <w:pPr>
        <w:rPr>
          <w:rFonts w:cstheme="minorHAnsi"/>
          <w:sz w:val="20"/>
          <w:szCs w:val="20"/>
        </w:rPr>
      </w:pPr>
    </w:p>
    <w:p w:rsidR="0055309B" w:rsidRPr="0055309B" w:rsidRDefault="0055309B" w:rsidP="0055309B">
      <w:pPr>
        <w:rPr>
          <w:rFonts w:cstheme="minorHAnsi"/>
          <w:sz w:val="20"/>
          <w:szCs w:val="20"/>
        </w:rPr>
      </w:pPr>
    </w:p>
    <w:p w:rsidR="0055309B" w:rsidRPr="0055309B" w:rsidRDefault="0055309B" w:rsidP="0055309B">
      <w:pPr>
        <w:rPr>
          <w:rFonts w:cstheme="minorHAnsi"/>
          <w:sz w:val="20"/>
          <w:szCs w:val="20"/>
        </w:rPr>
      </w:pPr>
    </w:p>
    <w:p w:rsidR="0055309B" w:rsidRPr="0055309B" w:rsidRDefault="0055309B" w:rsidP="0055309B">
      <w:pPr>
        <w:rPr>
          <w:rFonts w:cstheme="minorHAnsi"/>
          <w:sz w:val="20"/>
          <w:szCs w:val="20"/>
        </w:rPr>
      </w:pPr>
    </w:p>
    <w:tbl>
      <w:tblPr>
        <w:tblW w:w="7684" w:type="dxa"/>
        <w:tblInd w:w="93" w:type="dxa"/>
        <w:tblLayout w:type="fixed"/>
        <w:tblLook w:val="04A0"/>
      </w:tblPr>
      <w:tblGrid>
        <w:gridCol w:w="1575"/>
        <w:gridCol w:w="967"/>
        <w:gridCol w:w="1726"/>
        <w:gridCol w:w="992"/>
        <w:gridCol w:w="709"/>
        <w:gridCol w:w="283"/>
        <w:gridCol w:w="80"/>
        <w:gridCol w:w="236"/>
        <w:gridCol w:w="236"/>
        <w:gridCol w:w="45"/>
        <w:gridCol w:w="835"/>
      </w:tblGrid>
      <w:tr w:rsidR="0055309B" w:rsidRPr="0055309B" w:rsidTr="0055309B">
        <w:trPr>
          <w:trHeight w:val="255"/>
        </w:trPr>
        <w:tc>
          <w:tcPr>
            <w:tcW w:w="2542" w:type="dxa"/>
            <w:gridSpan w:val="2"/>
            <w:tcBorders>
              <w:top w:val="nil"/>
              <w:left w:val="nil"/>
              <w:bottom w:val="nil"/>
              <w:right w:val="nil"/>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приложение №1</w:t>
            </w:r>
          </w:p>
        </w:tc>
        <w:tc>
          <w:tcPr>
            <w:tcW w:w="3790" w:type="dxa"/>
            <w:gridSpan w:val="5"/>
            <w:tcBorders>
              <w:top w:val="nil"/>
              <w:left w:val="nil"/>
              <w:bottom w:val="nil"/>
              <w:right w:val="nil"/>
            </w:tcBorders>
            <w:shd w:val="clear" w:color="auto" w:fill="auto"/>
            <w:noWrap/>
            <w:vAlign w:val="bottom"/>
            <w:hideMark/>
          </w:tcPr>
          <w:p w:rsidR="0055309B" w:rsidRPr="0055309B" w:rsidRDefault="0055309B" w:rsidP="00A56125">
            <w:pPr>
              <w:jc w:val="right"/>
              <w:rPr>
                <w:rFonts w:cstheme="minorHAnsi"/>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880"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trHeight w:val="255"/>
        </w:trPr>
        <w:tc>
          <w:tcPr>
            <w:tcW w:w="6332" w:type="dxa"/>
            <w:gridSpan w:val="7"/>
            <w:tcBorders>
              <w:top w:val="nil"/>
              <w:left w:val="nil"/>
              <w:bottom w:val="nil"/>
              <w:right w:val="nil"/>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 xml:space="preserve"> к постановлению Главы администрации  МО "Олонки" №110 от 16.10.14</w:t>
            </w: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880"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trHeight w:val="255"/>
        </w:trPr>
        <w:tc>
          <w:tcPr>
            <w:tcW w:w="2542"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3790" w:type="dxa"/>
            <w:gridSpan w:val="5"/>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880"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1"/>
          <w:wAfter w:w="835" w:type="dxa"/>
          <w:trHeight w:val="255"/>
        </w:trPr>
        <w:tc>
          <w:tcPr>
            <w:tcW w:w="5260" w:type="dxa"/>
            <w:gridSpan w:val="4"/>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 xml:space="preserve">Прогнозируемые доходы </w:t>
            </w:r>
          </w:p>
        </w:tc>
        <w:tc>
          <w:tcPr>
            <w:tcW w:w="709"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880" w:type="dxa"/>
            <w:gridSpan w:val="5"/>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1"/>
          <w:wAfter w:w="835" w:type="dxa"/>
          <w:trHeight w:val="255"/>
        </w:trPr>
        <w:tc>
          <w:tcPr>
            <w:tcW w:w="5260" w:type="dxa"/>
            <w:gridSpan w:val="4"/>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бюджета  МО "Олонки" на 2014-2016 годы.</w:t>
            </w:r>
          </w:p>
        </w:tc>
        <w:tc>
          <w:tcPr>
            <w:tcW w:w="709"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880" w:type="dxa"/>
            <w:gridSpan w:val="5"/>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1"/>
          <w:wAfter w:w="835" w:type="dxa"/>
          <w:trHeight w:val="255"/>
        </w:trPr>
        <w:tc>
          <w:tcPr>
            <w:tcW w:w="1575"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2693" w:type="dxa"/>
            <w:gridSpan w:val="2"/>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p>
        </w:tc>
        <w:tc>
          <w:tcPr>
            <w:tcW w:w="992"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709"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880" w:type="dxa"/>
            <w:gridSpan w:val="5"/>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1"/>
          <w:wAfter w:w="835" w:type="dxa"/>
          <w:trHeight w:val="270"/>
        </w:trPr>
        <w:tc>
          <w:tcPr>
            <w:tcW w:w="1575"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2693"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992"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1589" w:type="dxa"/>
            <w:gridSpan w:val="6"/>
            <w:tcBorders>
              <w:top w:val="nil"/>
              <w:left w:val="nil"/>
              <w:bottom w:val="single" w:sz="8" w:space="0" w:color="auto"/>
              <w:right w:val="nil"/>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тыс. рублей</w:t>
            </w:r>
          </w:p>
        </w:tc>
      </w:tr>
      <w:tr w:rsidR="0055309B" w:rsidRPr="0055309B" w:rsidTr="0055309B">
        <w:trPr>
          <w:gridAfter w:val="1"/>
          <w:wAfter w:w="835" w:type="dxa"/>
          <w:trHeight w:val="525"/>
        </w:trPr>
        <w:tc>
          <w:tcPr>
            <w:tcW w:w="1575" w:type="dxa"/>
            <w:tcBorders>
              <w:top w:val="single" w:sz="8" w:space="0" w:color="auto"/>
              <w:left w:val="single" w:sz="8" w:space="0" w:color="auto"/>
              <w:bottom w:val="nil"/>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код </w:t>
            </w:r>
            <w:proofErr w:type="gramStart"/>
            <w:r w:rsidRPr="0055309B">
              <w:rPr>
                <w:rFonts w:cstheme="minorHAnsi"/>
                <w:b/>
                <w:bCs/>
                <w:sz w:val="20"/>
                <w:szCs w:val="20"/>
              </w:rPr>
              <w:t>бюджетной</w:t>
            </w:r>
            <w:proofErr w:type="gramEnd"/>
          </w:p>
        </w:tc>
        <w:tc>
          <w:tcPr>
            <w:tcW w:w="2693" w:type="dxa"/>
            <w:gridSpan w:val="2"/>
            <w:tcBorders>
              <w:top w:val="single" w:sz="8" w:space="0" w:color="auto"/>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доходы</w:t>
            </w:r>
          </w:p>
        </w:tc>
        <w:tc>
          <w:tcPr>
            <w:tcW w:w="992" w:type="dxa"/>
            <w:vMerge w:val="restart"/>
            <w:tcBorders>
              <w:top w:val="single" w:sz="8" w:space="0" w:color="auto"/>
              <w:left w:val="single" w:sz="8" w:space="0" w:color="auto"/>
              <w:bottom w:val="single" w:sz="8" w:space="0" w:color="000000"/>
              <w:right w:val="nil"/>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план       2014 год</w:t>
            </w:r>
          </w:p>
        </w:tc>
        <w:tc>
          <w:tcPr>
            <w:tcW w:w="1589"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исполнение на 01.10.14</w:t>
            </w:r>
          </w:p>
        </w:tc>
      </w:tr>
      <w:tr w:rsidR="0055309B" w:rsidRPr="0055309B" w:rsidTr="0055309B">
        <w:trPr>
          <w:gridAfter w:val="1"/>
          <w:wAfter w:w="835" w:type="dxa"/>
          <w:trHeight w:val="270"/>
        </w:trPr>
        <w:tc>
          <w:tcPr>
            <w:tcW w:w="1575" w:type="dxa"/>
            <w:tcBorders>
              <w:top w:val="nil"/>
              <w:left w:val="single" w:sz="8" w:space="0" w:color="auto"/>
              <w:bottom w:val="single" w:sz="8"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классификации РФ</w:t>
            </w:r>
          </w:p>
        </w:tc>
        <w:tc>
          <w:tcPr>
            <w:tcW w:w="2693" w:type="dxa"/>
            <w:gridSpan w:val="2"/>
            <w:tcBorders>
              <w:top w:val="nil"/>
              <w:left w:val="nil"/>
              <w:bottom w:val="single" w:sz="8" w:space="0" w:color="auto"/>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 </w:t>
            </w:r>
          </w:p>
        </w:tc>
        <w:tc>
          <w:tcPr>
            <w:tcW w:w="992" w:type="dxa"/>
            <w:vMerge/>
            <w:tcBorders>
              <w:top w:val="single" w:sz="8" w:space="0" w:color="auto"/>
              <w:left w:val="single" w:sz="8" w:space="0" w:color="auto"/>
              <w:bottom w:val="single" w:sz="8" w:space="0" w:color="000000"/>
              <w:right w:val="nil"/>
            </w:tcBorders>
            <w:vAlign w:val="center"/>
            <w:hideMark/>
          </w:tcPr>
          <w:p w:rsidR="0055309B" w:rsidRPr="0055309B" w:rsidRDefault="0055309B" w:rsidP="00A56125">
            <w:pPr>
              <w:rPr>
                <w:rFonts w:cstheme="minorHAnsi"/>
                <w:b/>
                <w:bCs/>
                <w:sz w:val="20"/>
                <w:szCs w:val="20"/>
              </w:rPr>
            </w:pPr>
          </w:p>
        </w:tc>
        <w:tc>
          <w:tcPr>
            <w:tcW w:w="992" w:type="dxa"/>
            <w:gridSpan w:val="2"/>
            <w:tcBorders>
              <w:top w:val="nil"/>
              <w:left w:val="single" w:sz="4" w:space="0" w:color="auto"/>
              <w:bottom w:val="single" w:sz="8" w:space="0" w:color="auto"/>
              <w:right w:val="single" w:sz="4"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тыс. руб.</w:t>
            </w:r>
          </w:p>
        </w:tc>
        <w:tc>
          <w:tcPr>
            <w:tcW w:w="597" w:type="dxa"/>
            <w:gridSpan w:val="4"/>
            <w:tcBorders>
              <w:top w:val="nil"/>
              <w:left w:val="nil"/>
              <w:bottom w:val="single" w:sz="8"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w:t>
            </w:r>
          </w:p>
        </w:tc>
      </w:tr>
      <w:tr w:rsidR="0055309B" w:rsidRPr="0055309B" w:rsidTr="0055309B">
        <w:trPr>
          <w:gridAfter w:val="1"/>
          <w:wAfter w:w="835" w:type="dxa"/>
          <w:trHeight w:val="270"/>
        </w:trPr>
        <w:tc>
          <w:tcPr>
            <w:tcW w:w="1575" w:type="dxa"/>
            <w:tcBorders>
              <w:top w:val="nil"/>
              <w:left w:val="single" w:sz="8" w:space="0" w:color="auto"/>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w:t>
            </w:r>
          </w:p>
        </w:tc>
        <w:tc>
          <w:tcPr>
            <w:tcW w:w="2693" w:type="dxa"/>
            <w:gridSpan w:val="2"/>
            <w:tcBorders>
              <w:top w:val="nil"/>
              <w:left w:val="nil"/>
              <w:bottom w:val="nil"/>
              <w:right w:val="nil"/>
            </w:tcBorders>
            <w:shd w:val="clear" w:color="auto" w:fill="auto"/>
            <w:vAlign w:val="bottom"/>
            <w:hideMark/>
          </w:tcPr>
          <w:p w:rsidR="0055309B" w:rsidRPr="0055309B" w:rsidRDefault="0055309B" w:rsidP="00A56125">
            <w:pPr>
              <w:jc w:val="center"/>
              <w:rPr>
                <w:rFonts w:cstheme="minorHAnsi"/>
                <w:sz w:val="20"/>
                <w:szCs w:val="20"/>
              </w:rPr>
            </w:pPr>
            <w:r w:rsidRPr="0055309B">
              <w:rPr>
                <w:rFonts w:cstheme="minorHAnsi"/>
                <w:sz w:val="20"/>
                <w:szCs w:val="20"/>
              </w:rPr>
              <w:t> </w:t>
            </w:r>
          </w:p>
        </w:tc>
        <w:tc>
          <w:tcPr>
            <w:tcW w:w="992" w:type="dxa"/>
            <w:tcBorders>
              <w:top w:val="nil"/>
              <w:left w:val="single" w:sz="8" w:space="0" w:color="auto"/>
              <w:bottom w:val="nil"/>
              <w:right w:val="nil"/>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w:t>
            </w:r>
          </w:p>
        </w:tc>
        <w:tc>
          <w:tcPr>
            <w:tcW w:w="597" w:type="dxa"/>
            <w:gridSpan w:val="4"/>
            <w:tcBorders>
              <w:top w:val="nil"/>
              <w:left w:val="nil"/>
              <w:bottom w:val="nil"/>
              <w:right w:val="single" w:sz="8"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w:t>
            </w:r>
          </w:p>
        </w:tc>
      </w:tr>
      <w:tr w:rsidR="0055309B" w:rsidRPr="0055309B" w:rsidTr="0055309B">
        <w:trPr>
          <w:gridAfter w:val="1"/>
          <w:wAfter w:w="835" w:type="dxa"/>
          <w:trHeight w:val="270"/>
        </w:trPr>
        <w:tc>
          <w:tcPr>
            <w:tcW w:w="15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000 1 00 00000 00 0000 000</w:t>
            </w:r>
          </w:p>
        </w:tc>
        <w:tc>
          <w:tcPr>
            <w:tcW w:w="2693" w:type="dxa"/>
            <w:gridSpan w:val="2"/>
            <w:tcBorders>
              <w:top w:val="single" w:sz="8" w:space="0" w:color="auto"/>
              <w:left w:val="nil"/>
              <w:bottom w:val="single" w:sz="8" w:space="0" w:color="auto"/>
              <w:right w:val="nil"/>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Налоговые и неналоговые доходы</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5 813,00</w:t>
            </w:r>
          </w:p>
        </w:tc>
        <w:tc>
          <w:tcPr>
            <w:tcW w:w="992" w:type="dxa"/>
            <w:gridSpan w:val="2"/>
            <w:tcBorders>
              <w:top w:val="single" w:sz="8" w:space="0" w:color="auto"/>
              <w:left w:val="single" w:sz="8" w:space="0" w:color="auto"/>
              <w:bottom w:val="single" w:sz="8" w:space="0" w:color="auto"/>
              <w:right w:val="nil"/>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3 735,89</w:t>
            </w:r>
          </w:p>
        </w:tc>
        <w:tc>
          <w:tcPr>
            <w:tcW w:w="597"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64</w:t>
            </w:r>
          </w:p>
        </w:tc>
      </w:tr>
      <w:tr w:rsidR="0055309B" w:rsidRPr="0055309B" w:rsidTr="0055309B">
        <w:trPr>
          <w:gridAfter w:val="1"/>
          <w:wAfter w:w="835" w:type="dxa"/>
          <w:trHeight w:val="270"/>
        </w:trPr>
        <w:tc>
          <w:tcPr>
            <w:tcW w:w="1575" w:type="dxa"/>
            <w:tcBorders>
              <w:top w:val="nil"/>
              <w:left w:val="single" w:sz="8" w:space="0" w:color="auto"/>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182 1 00 00000 00 0000 000</w:t>
            </w:r>
          </w:p>
        </w:tc>
        <w:tc>
          <w:tcPr>
            <w:tcW w:w="2693" w:type="dxa"/>
            <w:gridSpan w:val="2"/>
            <w:tcBorders>
              <w:top w:val="nil"/>
              <w:left w:val="nil"/>
              <w:bottom w:val="nil"/>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Налоговые доходы</w:t>
            </w:r>
          </w:p>
        </w:tc>
        <w:tc>
          <w:tcPr>
            <w:tcW w:w="992"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4 714,00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2 818,10</w:t>
            </w:r>
          </w:p>
        </w:tc>
        <w:tc>
          <w:tcPr>
            <w:tcW w:w="597" w:type="dxa"/>
            <w:gridSpan w:val="4"/>
            <w:tcBorders>
              <w:top w:val="nil"/>
              <w:left w:val="single" w:sz="8" w:space="0" w:color="auto"/>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60</w:t>
            </w:r>
          </w:p>
        </w:tc>
      </w:tr>
      <w:tr w:rsidR="0055309B" w:rsidRPr="0055309B" w:rsidTr="0055309B">
        <w:trPr>
          <w:gridAfter w:val="1"/>
          <w:wAfter w:w="835" w:type="dxa"/>
          <w:trHeight w:val="25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182 1 01 02000 01 0000 110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Налог на доходы физических лиц</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1 410,20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1 019,60</w:t>
            </w:r>
          </w:p>
        </w:tc>
        <w:tc>
          <w:tcPr>
            <w:tcW w:w="597" w:type="dxa"/>
            <w:gridSpan w:val="4"/>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72</w:t>
            </w:r>
          </w:p>
        </w:tc>
      </w:tr>
      <w:tr w:rsidR="0055309B" w:rsidRPr="0055309B" w:rsidTr="0055309B">
        <w:trPr>
          <w:gridAfter w:val="1"/>
          <w:wAfter w:w="835" w:type="dxa"/>
          <w:trHeight w:val="163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182 1 01 02010 01 0000 110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Налог на доходы физических лиц с доходов, источником </w:t>
            </w:r>
            <w:proofErr w:type="spellStart"/>
            <w:r w:rsidRPr="0055309B">
              <w:rPr>
                <w:rFonts w:cstheme="minorHAnsi"/>
                <w:sz w:val="20"/>
                <w:szCs w:val="20"/>
              </w:rPr>
              <w:t>каторых</w:t>
            </w:r>
            <w:proofErr w:type="spellEnd"/>
            <w:r w:rsidRPr="0055309B">
              <w:rPr>
                <w:rFonts w:cstheme="minorHAnsi"/>
                <w:sz w:val="20"/>
                <w:szCs w:val="20"/>
              </w:rPr>
              <w:t xml:space="preserve"> является </w:t>
            </w:r>
            <w:proofErr w:type="spellStart"/>
            <w:r w:rsidRPr="0055309B">
              <w:rPr>
                <w:rFonts w:cstheme="minorHAnsi"/>
                <w:sz w:val="20"/>
                <w:szCs w:val="20"/>
              </w:rPr>
              <w:t>налогвый</w:t>
            </w:r>
            <w:proofErr w:type="spellEnd"/>
            <w:r w:rsidRPr="0055309B">
              <w:rPr>
                <w:rFonts w:cstheme="minorHAnsi"/>
                <w:sz w:val="20"/>
                <w:szCs w:val="20"/>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1 400,00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1 017,56</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73</w:t>
            </w:r>
          </w:p>
        </w:tc>
      </w:tr>
      <w:tr w:rsidR="0055309B" w:rsidRPr="0055309B" w:rsidTr="0055309B">
        <w:trPr>
          <w:gridAfter w:val="1"/>
          <w:wAfter w:w="835" w:type="dxa"/>
          <w:trHeight w:val="51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182 1 01 02020 01 0000 110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0,52</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35</w:t>
            </w:r>
          </w:p>
        </w:tc>
      </w:tr>
      <w:tr w:rsidR="0055309B" w:rsidRPr="0055309B" w:rsidTr="0055309B">
        <w:trPr>
          <w:gridAfter w:val="1"/>
          <w:wAfter w:w="835" w:type="dxa"/>
          <w:trHeight w:val="52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182 1 01 02030 01 0000 110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1,16</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58</w:t>
            </w:r>
          </w:p>
        </w:tc>
      </w:tr>
      <w:tr w:rsidR="0055309B" w:rsidRPr="0055309B" w:rsidTr="0055309B">
        <w:trPr>
          <w:gridAfter w:val="1"/>
          <w:wAfter w:w="835" w:type="dxa"/>
          <w:trHeight w:val="435"/>
        </w:trPr>
        <w:tc>
          <w:tcPr>
            <w:tcW w:w="1575" w:type="dxa"/>
            <w:tcBorders>
              <w:top w:val="nil"/>
              <w:left w:val="single" w:sz="8" w:space="0" w:color="auto"/>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182 1 01 02040 01 0000 110</w:t>
            </w:r>
          </w:p>
        </w:tc>
        <w:tc>
          <w:tcPr>
            <w:tcW w:w="2693" w:type="dxa"/>
            <w:gridSpan w:val="2"/>
            <w:tcBorders>
              <w:top w:val="nil"/>
              <w:left w:val="nil"/>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Налог на доходы физических лиц</w:t>
            </w:r>
          </w:p>
        </w:tc>
        <w:tc>
          <w:tcPr>
            <w:tcW w:w="992"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6,70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0,36</w:t>
            </w:r>
          </w:p>
        </w:tc>
        <w:tc>
          <w:tcPr>
            <w:tcW w:w="597" w:type="dxa"/>
            <w:gridSpan w:val="4"/>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w:t>
            </w:r>
          </w:p>
        </w:tc>
      </w:tr>
      <w:tr w:rsidR="0055309B" w:rsidRPr="0055309B" w:rsidTr="0055309B">
        <w:trPr>
          <w:gridAfter w:val="1"/>
          <w:wAfter w:w="835" w:type="dxa"/>
          <w:trHeight w:val="43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182 1 03 02000 01 0000 110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Доходы от уплаты акцизов</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1 582,80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878,86</w:t>
            </w:r>
          </w:p>
        </w:tc>
        <w:tc>
          <w:tcPr>
            <w:tcW w:w="597" w:type="dxa"/>
            <w:gridSpan w:val="4"/>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56</w:t>
            </w:r>
          </w:p>
        </w:tc>
      </w:tr>
      <w:tr w:rsidR="0055309B" w:rsidRPr="0055309B" w:rsidTr="0055309B">
        <w:trPr>
          <w:gridAfter w:val="1"/>
          <w:wAfter w:w="835" w:type="dxa"/>
          <w:trHeight w:val="5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182 1 03 02230 01 0000 110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Доходы от уплаты акцизов на дизельное топливо</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579,30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333,78</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58</w:t>
            </w:r>
          </w:p>
        </w:tc>
      </w:tr>
      <w:tr w:rsidR="0055309B" w:rsidRPr="0055309B" w:rsidTr="0055309B">
        <w:trPr>
          <w:gridAfter w:val="1"/>
          <w:wAfter w:w="835" w:type="dxa"/>
          <w:trHeight w:val="81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182 1 03 02240 01 0000 110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Доходы от уплаты акцизов на моторные масла для дизельных и (или) карбюраторных (</w:t>
            </w:r>
            <w:proofErr w:type="spellStart"/>
            <w:r w:rsidRPr="0055309B">
              <w:rPr>
                <w:rFonts w:cstheme="minorHAnsi"/>
                <w:sz w:val="20"/>
                <w:szCs w:val="20"/>
              </w:rPr>
              <w:t>инжекторных</w:t>
            </w:r>
            <w:proofErr w:type="spellEnd"/>
            <w:r w:rsidRPr="0055309B">
              <w:rPr>
                <w:rFonts w:cstheme="minorHAnsi"/>
                <w:sz w:val="20"/>
                <w:szCs w:val="20"/>
              </w:rPr>
              <w:t>) двигателей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6,95</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58</w:t>
            </w:r>
          </w:p>
        </w:tc>
      </w:tr>
      <w:tr w:rsidR="0055309B" w:rsidRPr="0055309B" w:rsidTr="0055309B">
        <w:trPr>
          <w:gridAfter w:val="1"/>
          <w:wAfter w:w="835" w:type="dxa"/>
          <w:trHeight w:val="60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182 1 03 02250 01 0000 110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Доходы от уплаты акцизов на автомобильный бензин, производимый на территории РФ</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937,90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547,87</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58</w:t>
            </w:r>
          </w:p>
        </w:tc>
      </w:tr>
      <w:tr w:rsidR="0055309B" w:rsidRPr="0055309B" w:rsidTr="0055309B">
        <w:trPr>
          <w:gridAfter w:val="1"/>
          <w:wAfter w:w="835" w:type="dxa"/>
          <w:trHeight w:val="540"/>
        </w:trPr>
        <w:tc>
          <w:tcPr>
            <w:tcW w:w="1575" w:type="dxa"/>
            <w:tcBorders>
              <w:top w:val="nil"/>
              <w:left w:val="single" w:sz="8" w:space="0" w:color="auto"/>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182 1 03 02260 01 0000 110</w:t>
            </w:r>
          </w:p>
        </w:tc>
        <w:tc>
          <w:tcPr>
            <w:tcW w:w="2693" w:type="dxa"/>
            <w:gridSpan w:val="2"/>
            <w:tcBorders>
              <w:top w:val="nil"/>
              <w:left w:val="nil"/>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Доходы от акцизов на прямогонный бензин, производимый на территории РФ</w:t>
            </w:r>
          </w:p>
        </w:tc>
        <w:tc>
          <w:tcPr>
            <w:tcW w:w="992"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53,60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-9,74</w:t>
            </w:r>
          </w:p>
        </w:tc>
        <w:tc>
          <w:tcPr>
            <w:tcW w:w="597" w:type="dxa"/>
            <w:gridSpan w:val="4"/>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-18</w:t>
            </w:r>
          </w:p>
        </w:tc>
      </w:tr>
      <w:tr w:rsidR="0055309B" w:rsidRPr="0055309B" w:rsidTr="0055309B">
        <w:trPr>
          <w:gridAfter w:val="1"/>
          <w:wAfter w:w="835" w:type="dxa"/>
          <w:trHeight w:val="25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182 1 05 00000 00 0000 000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Налоги на совокупный доход</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24,72</w:t>
            </w:r>
          </w:p>
        </w:tc>
        <w:tc>
          <w:tcPr>
            <w:tcW w:w="597" w:type="dxa"/>
            <w:gridSpan w:val="4"/>
            <w:tcBorders>
              <w:top w:val="single" w:sz="4" w:space="0" w:color="auto"/>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2 472</w:t>
            </w:r>
          </w:p>
        </w:tc>
      </w:tr>
      <w:tr w:rsidR="0055309B" w:rsidRPr="0055309B" w:rsidTr="0055309B">
        <w:trPr>
          <w:gridAfter w:val="1"/>
          <w:wAfter w:w="835" w:type="dxa"/>
          <w:trHeight w:val="255"/>
        </w:trPr>
        <w:tc>
          <w:tcPr>
            <w:tcW w:w="1575" w:type="dxa"/>
            <w:tcBorders>
              <w:top w:val="nil"/>
              <w:left w:val="single" w:sz="8" w:space="0" w:color="auto"/>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182 1 05 03010 01 0000 110</w:t>
            </w:r>
          </w:p>
        </w:tc>
        <w:tc>
          <w:tcPr>
            <w:tcW w:w="2693" w:type="dxa"/>
            <w:gridSpan w:val="2"/>
            <w:tcBorders>
              <w:top w:val="nil"/>
              <w:left w:val="nil"/>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Единый сельскохозяйственный налог</w:t>
            </w:r>
          </w:p>
        </w:tc>
        <w:tc>
          <w:tcPr>
            <w:tcW w:w="992"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1,00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25,61</w:t>
            </w:r>
          </w:p>
        </w:tc>
        <w:tc>
          <w:tcPr>
            <w:tcW w:w="597" w:type="dxa"/>
            <w:gridSpan w:val="4"/>
            <w:tcBorders>
              <w:top w:val="single" w:sz="4" w:space="0" w:color="auto"/>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2 561</w:t>
            </w:r>
          </w:p>
        </w:tc>
      </w:tr>
      <w:tr w:rsidR="0055309B" w:rsidRPr="0055309B" w:rsidTr="0055309B">
        <w:trPr>
          <w:gridAfter w:val="1"/>
          <w:wAfter w:w="835" w:type="dxa"/>
          <w:trHeight w:val="270"/>
        </w:trPr>
        <w:tc>
          <w:tcPr>
            <w:tcW w:w="1575" w:type="dxa"/>
            <w:tcBorders>
              <w:top w:val="single" w:sz="4" w:space="0" w:color="auto"/>
              <w:left w:val="single" w:sz="8" w:space="0" w:color="auto"/>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182 1 05 03020 01 0000 110</w:t>
            </w:r>
          </w:p>
        </w:tc>
        <w:tc>
          <w:tcPr>
            <w:tcW w:w="2693" w:type="dxa"/>
            <w:gridSpan w:val="2"/>
            <w:tcBorders>
              <w:top w:val="single" w:sz="4" w:space="0" w:color="auto"/>
              <w:left w:val="nil"/>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Единый сельскохозяйственный налог</w:t>
            </w:r>
          </w:p>
        </w:tc>
        <w:tc>
          <w:tcPr>
            <w:tcW w:w="992" w:type="dxa"/>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-0,89</w:t>
            </w:r>
          </w:p>
        </w:tc>
        <w:tc>
          <w:tcPr>
            <w:tcW w:w="597" w:type="dxa"/>
            <w:gridSpan w:val="4"/>
            <w:tcBorders>
              <w:top w:val="single" w:sz="4" w:space="0" w:color="auto"/>
              <w:left w:val="nil"/>
              <w:bottom w:val="nil"/>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25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182 1 06 00000 00 0000 000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Налоги на имущество</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1 690,00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867,17</w:t>
            </w:r>
          </w:p>
        </w:tc>
        <w:tc>
          <w:tcPr>
            <w:tcW w:w="597" w:type="dxa"/>
            <w:gridSpan w:val="4"/>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51</w:t>
            </w:r>
          </w:p>
        </w:tc>
      </w:tr>
      <w:tr w:rsidR="0055309B" w:rsidRPr="0055309B" w:rsidTr="0055309B">
        <w:trPr>
          <w:gridAfter w:val="1"/>
          <w:wAfter w:w="835" w:type="dxa"/>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182 1 06 01000 00 0000 110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i/>
                <w:iCs/>
                <w:sz w:val="20"/>
                <w:szCs w:val="20"/>
              </w:rPr>
            </w:pPr>
            <w:r w:rsidRPr="0055309B">
              <w:rPr>
                <w:rFonts w:cstheme="minorHAnsi"/>
                <w:i/>
                <w:iCs/>
                <w:sz w:val="20"/>
                <w:szCs w:val="20"/>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11,47</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23</w:t>
            </w:r>
          </w:p>
        </w:tc>
      </w:tr>
      <w:tr w:rsidR="0055309B" w:rsidRPr="0055309B" w:rsidTr="0055309B">
        <w:trPr>
          <w:gridAfter w:val="1"/>
          <w:wAfter w:w="835" w:type="dxa"/>
          <w:trHeight w:val="100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182 1 06 01030 10 0000 110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Налог на имущество физических лиц, взимаемый по ставкам, применяемым к объектам </w:t>
            </w:r>
            <w:proofErr w:type="spellStart"/>
            <w:r w:rsidRPr="0055309B">
              <w:rPr>
                <w:rFonts w:cstheme="minorHAnsi"/>
                <w:sz w:val="20"/>
                <w:szCs w:val="20"/>
              </w:rPr>
              <w:t>налогооблажения</w:t>
            </w:r>
            <w:proofErr w:type="spellEnd"/>
            <w:r w:rsidRPr="0055309B">
              <w:rPr>
                <w:rFonts w:cstheme="minorHAnsi"/>
                <w:sz w:val="20"/>
                <w:szCs w:val="20"/>
              </w:rPr>
              <w:t>,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11,20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22</w:t>
            </w:r>
          </w:p>
        </w:tc>
      </w:tr>
      <w:tr w:rsidR="0055309B" w:rsidRPr="0055309B" w:rsidTr="0055309B">
        <w:trPr>
          <w:gridAfter w:val="1"/>
          <w:wAfter w:w="835" w:type="dxa"/>
          <w:trHeight w:val="100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182 1 06 01030 10 2000 110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Налог на имущество физических лиц, взимаемый по ставкам, применяемым к объектам </w:t>
            </w:r>
            <w:proofErr w:type="spellStart"/>
            <w:r w:rsidRPr="0055309B">
              <w:rPr>
                <w:rFonts w:cstheme="minorHAnsi"/>
                <w:sz w:val="20"/>
                <w:szCs w:val="20"/>
              </w:rPr>
              <w:t>налогооблажения</w:t>
            </w:r>
            <w:proofErr w:type="spellEnd"/>
            <w:r w:rsidRPr="0055309B">
              <w:rPr>
                <w:rFonts w:cstheme="minorHAnsi"/>
                <w:sz w:val="20"/>
                <w:szCs w:val="20"/>
              </w:rPr>
              <w:t>,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0,27</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xml:space="preserve">182 1 06 06000 </w:t>
            </w:r>
            <w:r w:rsidRPr="0055309B">
              <w:rPr>
                <w:rFonts w:cstheme="minorHAnsi"/>
                <w:sz w:val="20"/>
                <w:szCs w:val="20"/>
              </w:rPr>
              <w:lastRenderedPageBreak/>
              <w:t>00 0000 110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i/>
                <w:iCs/>
                <w:sz w:val="20"/>
                <w:szCs w:val="20"/>
              </w:rPr>
            </w:pPr>
            <w:r w:rsidRPr="0055309B">
              <w:rPr>
                <w:rFonts w:cstheme="minorHAnsi"/>
                <w:i/>
                <w:iCs/>
                <w:sz w:val="20"/>
                <w:szCs w:val="20"/>
              </w:rPr>
              <w:lastRenderedPageBreak/>
              <w:t>Земельный налог</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1 640,00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855,70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52</w:t>
            </w:r>
          </w:p>
        </w:tc>
      </w:tr>
      <w:tr w:rsidR="0055309B" w:rsidRPr="0055309B" w:rsidTr="0055309B">
        <w:trPr>
          <w:gridAfter w:val="1"/>
          <w:wAfter w:w="835" w:type="dxa"/>
          <w:trHeight w:val="127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182 1 06 06013 10 1000 110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Земельный </w:t>
            </w:r>
            <w:proofErr w:type="spellStart"/>
            <w:r w:rsidRPr="0055309B">
              <w:rPr>
                <w:rFonts w:cstheme="minorHAnsi"/>
                <w:sz w:val="20"/>
                <w:szCs w:val="20"/>
              </w:rPr>
              <w:t>налог</w:t>
            </w:r>
            <w:proofErr w:type="gramStart"/>
            <w:r w:rsidRPr="0055309B">
              <w:rPr>
                <w:rFonts w:cstheme="minorHAnsi"/>
                <w:sz w:val="20"/>
                <w:szCs w:val="20"/>
              </w:rPr>
              <w:t>,в</w:t>
            </w:r>
            <w:proofErr w:type="gramEnd"/>
            <w:r w:rsidRPr="0055309B">
              <w:rPr>
                <w:rFonts w:cstheme="minorHAnsi"/>
                <w:sz w:val="20"/>
                <w:szCs w:val="20"/>
              </w:rPr>
              <w:t>зимаемый</w:t>
            </w:r>
            <w:proofErr w:type="spellEnd"/>
            <w:r w:rsidRPr="0055309B">
              <w:rPr>
                <w:rFonts w:cstheme="minorHAnsi"/>
                <w:sz w:val="20"/>
                <w:szCs w:val="20"/>
              </w:rPr>
              <w:t xml:space="preserve"> по ставкам, установленным в соответствии с подпунктом 1  пункта 1 статьи 394 НК РФ и применяемым к объектам </w:t>
            </w:r>
            <w:proofErr w:type="spellStart"/>
            <w:r w:rsidRPr="0055309B">
              <w:rPr>
                <w:rFonts w:cstheme="minorHAnsi"/>
                <w:sz w:val="20"/>
                <w:szCs w:val="20"/>
              </w:rPr>
              <w:t>налогооблажения</w:t>
            </w:r>
            <w:proofErr w:type="spellEnd"/>
            <w:r w:rsidRPr="0055309B">
              <w:rPr>
                <w:rFonts w:cstheme="minorHAnsi"/>
                <w:sz w:val="20"/>
                <w:szCs w:val="20"/>
              </w:rPr>
              <w:t>,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106,85</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76</w:t>
            </w:r>
          </w:p>
        </w:tc>
      </w:tr>
      <w:tr w:rsidR="0055309B" w:rsidRPr="0055309B" w:rsidTr="0055309B">
        <w:trPr>
          <w:gridAfter w:val="1"/>
          <w:wAfter w:w="835" w:type="dxa"/>
          <w:trHeight w:val="127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182 1 06 06013 10 2000 110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Земельный </w:t>
            </w:r>
            <w:proofErr w:type="spellStart"/>
            <w:r w:rsidRPr="0055309B">
              <w:rPr>
                <w:rFonts w:cstheme="minorHAnsi"/>
                <w:sz w:val="20"/>
                <w:szCs w:val="20"/>
              </w:rPr>
              <w:t>налог</w:t>
            </w:r>
            <w:proofErr w:type="gramStart"/>
            <w:r w:rsidRPr="0055309B">
              <w:rPr>
                <w:rFonts w:cstheme="minorHAnsi"/>
                <w:sz w:val="20"/>
                <w:szCs w:val="20"/>
              </w:rPr>
              <w:t>,в</w:t>
            </w:r>
            <w:proofErr w:type="gramEnd"/>
            <w:r w:rsidRPr="0055309B">
              <w:rPr>
                <w:rFonts w:cstheme="minorHAnsi"/>
                <w:sz w:val="20"/>
                <w:szCs w:val="20"/>
              </w:rPr>
              <w:t>зимаемый</w:t>
            </w:r>
            <w:proofErr w:type="spellEnd"/>
            <w:r w:rsidRPr="0055309B">
              <w:rPr>
                <w:rFonts w:cstheme="minorHAnsi"/>
                <w:sz w:val="20"/>
                <w:szCs w:val="20"/>
              </w:rPr>
              <w:t xml:space="preserve"> по ставкам, установленным в соответствии с подпунктом 1  пункта 1 статьи 394 НК РФ и применяемым к объектам </w:t>
            </w:r>
            <w:proofErr w:type="spellStart"/>
            <w:r w:rsidRPr="0055309B">
              <w:rPr>
                <w:rFonts w:cstheme="minorHAnsi"/>
                <w:sz w:val="20"/>
                <w:szCs w:val="20"/>
              </w:rPr>
              <w:t>налогооблажения</w:t>
            </w:r>
            <w:proofErr w:type="spellEnd"/>
            <w:r w:rsidRPr="0055309B">
              <w:rPr>
                <w:rFonts w:cstheme="minorHAnsi"/>
                <w:sz w:val="20"/>
                <w:szCs w:val="20"/>
              </w:rPr>
              <w:t>,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2,88</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133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182 1 06 06023 10 1000 110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Земельный </w:t>
            </w:r>
            <w:proofErr w:type="spellStart"/>
            <w:r w:rsidRPr="0055309B">
              <w:rPr>
                <w:rFonts w:cstheme="minorHAnsi"/>
                <w:sz w:val="20"/>
                <w:szCs w:val="20"/>
              </w:rPr>
              <w:t>налог</w:t>
            </w:r>
            <w:proofErr w:type="gramStart"/>
            <w:r w:rsidRPr="0055309B">
              <w:rPr>
                <w:rFonts w:cstheme="minorHAnsi"/>
                <w:sz w:val="20"/>
                <w:szCs w:val="20"/>
              </w:rPr>
              <w:t>,в</w:t>
            </w:r>
            <w:proofErr w:type="gramEnd"/>
            <w:r w:rsidRPr="0055309B">
              <w:rPr>
                <w:rFonts w:cstheme="minorHAnsi"/>
                <w:sz w:val="20"/>
                <w:szCs w:val="20"/>
              </w:rPr>
              <w:t>зимаемый</w:t>
            </w:r>
            <w:proofErr w:type="spellEnd"/>
            <w:r w:rsidRPr="0055309B">
              <w:rPr>
                <w:rFonts w:cstheme="minorHAnsi"/>
                <w:sz w:val="20"/>
                <w:szCs w:val="20"/>
              </w:rPr>
              <w:t xml:space="preserve"> по ставкам, установленным в соответствии с подпунктом 2  пункта 1 статьи 394 НК РФ и применяемым к объектам </w:t>
            </w:r>
            <w:proofErr w:type="spellStart"/>
            <w:r w:rsidRPr="0055309B">
              <w:rPr>
                <w:rFonts w:cstheme="minorHAnsi"/>
                <w:sz w:val="20"/>
                <w:szCs w:val="20"/>
              </w:rPr>
              <w:t>налогооблажения</w:t>
            </w:r>
            <w:proofErr w:type="spellEnd"/>
            <w:r w:rsidRPr="0055309B">
              <w:rPr>
                <w:rFonts w:cstheme="minorHAnsi"/>
                <w:sz w:val="20"/>
                <w:szCs w:val="20"/>
              </w:rPr>
              <w:t>,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737,86</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49</w:t>
            </w:r>
          </w:p>
        </w:tc>
      </w:tr>
      <w:tr w:rsidR="0055309B" w:rsidRPr="0055309B" w:rsidTr="0055309B">
        <w:trPr>
          <w:gridAfter w:val="1"/>
          <w:wAfter w:w="835" w:type="dxa"/>
          <w:trHeight w:val="127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182 1 06 06023 10 2000 110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Земельный </w:t>
            </w:r>
            <w:proofErr w:type="spellStart"/>
            <w:r w:rsidRPr="0055309B">
              <w:rPr>
                <w:rFonts w:cstheme="minorHAnsi"/>
                <w:sz w:val="20"/>
                <w:szCs w:val="20"/>
              </w:rPr>
              <w:t>налог</w:t>
            </w:r>
            <w:proofErr w:type="gramStart"/>
            <w:r w:rsidRPr="0055309B">
              <w:rPr>
                <w:rFonts w:cstheme="minorHAnsi"/>
                <w:sz w:val="20"/>
                <w:szCs w:val="20"/>
              </w:rPr>
              <w:t>,в</w:t>
            </w:r>
            <w:proofErr w:type="gramEnd"/>
            <w:r w:rsidRPr="0055309B">
              <w:rPr>
                <w:rFonts w:cstheme="minorHAnsi"/>
                <w:sz w:val="20"/>
                <w:szCs w:val="20"/>
              </w:rPr>
              <w:t>зимаемый</w:t>
            </w:r>
            <w:proofErr w:type="spellEnd"/>
            <w:r w:rsidRPr="0055309B">
              <w:rPr>
                <w:rFonts w:cstheme="minorHAnsi"/>
                <w:sz w:val="20"/>
                <w:szCs w:val="20"/>
              </w:rPr>
              <w:t xml:space="preserve"> по ставкам, установленным в соответствии с подпунктом 2  пункта 1 статьи 394 НК РФ и применяемым к объектам </w:t>
            </w:r>
            <w:proofErr w:type="spellStart"/>
            <w:r w:rsidRPr="0055309B">
              <w:rPr>
                <w:rFonts w:cstheme="minorHAnsi"/>
                <w:sz w:val="20"/>
                <w:szCs w:val="20"/>
              </w:rPr>
              <w:t>налогооблажения</w:t>
            </w:r>
            <w:proofErr w:type="spellEnd"/>
            <w:r w:rsidRPr="0055309B">
              <w:rPr>
                <w:rFonts w:cstheme="minorHAnsi"/>
                <w:sz w:val="20"/>
                <w:szCs w:val="20"/>
              </w:rPr>
              <w:t>,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5,14</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1545"/>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182 1 06 06023 10 3000 110</w:t>
            </w:r>
          </w:p>
        </w:tc>
        <w:tc>
          <w:tcPr>
            <w:tcW w:w="2693" w:type="dxa"/>
            <w:gridSpan w:val="2"/>
            <w:tcBorders>
              <w:top w:val="nil"/>
              <w:left w:val="nil"/>
              <w:bottom w:val="single" w:sz="8"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Земельный </w:t>
            </w:r>
            <w:proofErr w:type="spellStart"/>
            <w:r w:rsidRPr="0055309B">
              <w:rPr>
                <w:rFonts w:cstheme="minorHAnsi"/>
                <w:sz w:val="20"/>
                <w:szCs w:val="20"/>
              </w:rPr>
              <w:t>налог</w:t>
            </w:r>
            <w:proofErr w:type="gramStart"/>
            <w:r w:rsidRPr="0055309B">
              <w:rPr>
                <w:rFonts w:cstheme="minorHAnsi"/>
                <w:sz w:val="20"/>
                <w:szCs w:val="20"/>
              </w:rPr>
              <w:t>,в</w:t>
            </w:r>
            <w:proofErr w:type="gramEnd"/>
            <w:r w:rsidRPr="0055309B">
              <w:rPr>
                <w:rFonts w:cstheme="minorHAnsi"/>
                <w:sz w:val="20"/>
                <w:szCs w:val="20"/>
              </w:rPr>
              <w:t>зимаемый</w:t>
            </w:r>
            <w:proofErr w:type="spellEnd"/>
            <w:r w:rsidRPr="0055309B">
              <w:rPr>
                <w:rFonts w:cstheme="minorHAnsi"/>
                <w:sz w:val="20"/>
                <w:szCs w:val="20"/>
              </w:rPr>
              <w:t xml:space="preserve"> по ставкам, установленным в соответствии с подпунктом 2  пункта 1 статьи 394 НК РФ и применяемым к объектам </w:t>
            </w:r>
            <w:proofErr w:type="spellStart"/>
            <w:r w:rsidRPr="0055309B">
              <w:rPr>
                <w:rFonts w:cstheme="minorHAnsi"/>
                <w:sz w:val="20"/>
                <w:szCs w:val="20"/>
              </w:rPr>
              <w:t>налогооблажения</w:t>
            </w:r>
            <w:proofErr w:type="spellEnd"/>
            <w:r w:rsidRPr="0055309B">
              <w:rPr>
                <w:rFonts w:cstheme="minorHAnsi"/>
                <w:sz w:val="20"/>
                <w:szCs w:val="20"/>
              </w:rPr>
              <w:t>, расположенным в границах поселений.</w:t>
            </w:r>
          </w:p>
        </w:tc>
        <w:tc>
          <w:tcPr>
            <w:tcW w:w="992"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2,97</w:t>
            </w:r>
          </w:p>
        </w:tc>
        <w:tc>
          <w:tcPr>
            <w:tcW w:w="597" w:type="dxa"/>
            <w:gridSpan w:val="4"/>
            <w:tcBorders>
              <w:top w:val="nil"/>
              <w:left w:val="nil"/>
              <w:bottom w:val="single" w:sz="8" w:space="0" w:color="auto"/>
              <w:right w:val="single" w:sz="8"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w:t>
            </w:r>
          </w:p>
        </w:tc>
      </w:tr>
      <w:tr w:rsidR="0055309B" w:rsidRPr="0055309B" w:rsidTr="0055309B">
        <w:trPr>
          <w:gridAfter w:val="1"/>
          <w:wAfter w:w="835" w:type="dxa"/>
          <w:trHeight w:val="70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251 1 00 00000 00 0000 000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Государственная пошлина</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30,00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55309B" w:rsidRPr="0055309B" w:rsidTr="0055309B">
        <w:trPr>
          <w:gridAfter w:val="1"/>
          <w:wAfter w:w="835" w:type="dxa"/>
          <w:trHeight w:val="190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251 1 08 04020 01 1000 110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30,00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55309B" w:rsidRPr="0055309B" w:rsidTr="0055309B">
        <w:trPr>
          <w:gridAfter w:val="1"/>
          <w:wAfter w:w="835" w:type="dxa"/>
          <w:trHeight w:val="1860"/>
        </w:trPr>
        <w:tc>
          <w:tcPr>
            <w:tcW w:w="1575" w:type="dxa"/>
            <w:tcBorders>
              <w:top w:val="nil"/>
              <w:left w:val="single" w:sz="4" w:space="0" w:color="auto"/>
              <w:bottom w:val="nil"/>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251 1 08 07175 01 1000 110</w:t>
            </w:r>
          </w:p>
        </w:tc>
        <w:tc>
          <w:tcPr>
            <w:tcW w:w="2693" w:type="dxa"/>
            <w:gridSpan w:val="2"/>
            <w:tcBorders>
              <w:top w:val="nil"/>
              <w:left w:val="nil"/>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992"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 </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w:t>
            </w:r>
          </w:p>
        </w:tc>
        <w:tc>
          <w:tcPr>
            <w:tcW w:w="597" w:type="dxa"/>
            <w:gridSpan w:val="4"/>
            <w:tcBorders>
              <w:top w:val="nil"/>
              <w:left w:val="nil"/>
              <w:bottom w:val="nil"/>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82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182 1 09 00000 00 0000 000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Задолженность и перерасчеты по отмененным налогам, сборам и иным обязательным платежам</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0,00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-2,25</w:t>
            </w:r>
          </w:p>
        </w:tc>
        <w:tc>
          <w:tcPr>
            <w:tcW w:w="597" w:type="dxa"/>
            <w:gridSpan w:val="4"/>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82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lastRenderedPageBreak/>
              <w:t>182 1 09 04053 10 1000 110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Земельный налог (по </w:t>
            </w:r>
            <w:proofErr w:type="gramStart"/>
            <w:r w:rsidRPr="0055309B">
              <w:rPr>
                <w:rFonts w:cstheme="minorHAnsi"/>
                <w:sz w:val="20"/>
                <w:szCs w:val="20"/>
              </w:rPr>
              <w:t>обязательствам</w:t>
            </w:r>
            <w:proofErr w:type="gramEnd"/>
            <w:r w:rsidRPr="0055309B">
              <w:rPr>
                <w:rFonts w:cstheme="minorHAnsi"/>
                <w:sz w:val="20"/>
                <w:szCs w:val="20"/>
              </w:rPr>
              <w:t xml:space="preserve"> возникшим до 01.01.2006 года), мобилизуемый на территориях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-2,75</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82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182 1 09 04053 10 2000 110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Земельный налог (по </w:t>
            </w:r>
            <w:proofErr w:type="gramStart"/>
            <w:r w:rsidRPr="0055309B">
              <w:rPr>
                <w:rFonts w:cstheme="minorHAnsi"/>
                <w:sz w:val="20"/>
                <w:szCs w:val="20"/>
              </w:rPr>
              <w:t>обязательствам</w:t>
            </w:r>
            <w:proofErr w:type="gramEnd"/>
            <w:r w:rsidRPr="0055309B">
              <w:rPr>
                <w:rFonts w:cstheme="minorHAnsi"/>
                <w:sz w:val="20"/>
                <w:szCs w:val="20"/>
              </w:rPr>
              <w:t xml:space="preserve"> возникшим до 01.01.2006 года), мобилизуемый на территориях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0,40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96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182 1 09 04053 10 3000 110</w:t>
            </w:r>
          </w:p>
        </w:tc>
        <w:tc>
          <w:tcPr>
            <w:tcW w:w="2693" w:type="dxa"/>
            <w:gridSpan w:val="2"/>
            <w:tcBorders>
              <w:top w:val="nil"/>
              <w:left w:val="nil"/>
              <w:bottom w:val="single" w:sz="8"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Земельный налог (по </w:t>
            </w:r>
            <w:proofErr w:type="gramStart"/>
            <w:r w:rsidRPr="0055309B">
              <w:rPr>
                <w:rFonts w:cstheme="minorHAnsi"/>
                <w:sz w:val="20"/>
                <w:szCs w:val="20"/>
              </w:rPr>
              <w:t>обязательствам</w:t>
            </w:r>
            <w:proofErr w:type="gramEnd"/>
            <w:r w:rsidRPr="0055309B">
              <w:rPr>
                <w:rFonts w:cstheme="minorHAnsi"/>
                <w:sz w:val="20"/>
                <w:szCs w:val="20"/>
              </w:rPr>
              <w:t xml:space="preserve"> возникшим до 01.01.2006 года), мобилизуемый на территориях поселений</w:t>
            </w:r>
          </w:p>
        </w:tc>
        <w:tc>
          <w:tcPr>
            <w:tcW w:w="992"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0,10</w:t>
            </w:r>
          </w:p>
        </w:tc>
        <w:tc>
          <w:tcPr>
            <w:tcW w:w="597" w:type="dxa"/>
            <w:gridSpan w:val="4"/>
            <w:tcBorders>
              <w:top w:val="nil"/>
              <w:left w:val="nil"/>
              <w:bottom w:val="single" w:sz="8"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780"/>
        </w:trPr>
        <w:tc>
          <w:tcPr>
            <w:tcW w:w="1575"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251 1 11 00000 00 0000 000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400,00</w:t>
            </w:r>
          </w:p>
        </w:tc>
        <w:tc>
          <w:tcPr>
            <w:tcW w:w="992"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374,09</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94</w:t>
            </w:r>
          </w:p>
        </w:tc>
      </w:tr>
      <w:tr w:rsidR="0055309B" w:rsidRPr="0055309B" w:rsidTr="0055309B">
        <w:trPr>
          <w:gridAfter w:val="1"/>
          <w:wAfter w:w="835" w:type="dxa"/>
          <w:trHeight w:val="216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251 1 11 05000 00 0000 120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i/>
                <w:iCs/>
                <w:sz w:val="20"/>
                <w:szCs w:val="20"/>
              </w:rPr>
            </w:pPr>
            <w:r w:rsidRPr="0055309B">
              <w:rPr>
                <w:rFonts w:cstheme="minorHAnsi"/>
                <w:i/>
                <w:iCs/>
                <w:sz w:val="20"/>
                <w:szCs w:val="20"/>
              </w:rPr>
              <w:t xml:space="preserve">Доходы, получаемые в виде арендной платы либо иной платы за передачу в </w:t>
            </w:r>
            <w:proofErr w:type="spellStart"/>
            <w:r w:rsidRPr="0055309B">
              <w:rPr>
                <w:rFonts w:cstheme="minorHAnsi"/>
                <w:i/>
                <w:iCs/>
                <w:sz w:val="20"/>
                <w:szCs w:val="20"/>
              </w:rPr>
              <w:t>возмезное</w:t>
            </w:r>
            <w:proofErr w:type="spellEnd"/>
            <w:r w:rsidRPr="0055309B">
              <w:rPr>
                <w:rFonts w:cstheme="minorHAnsi"/>
                <w:i/>
                <w:iCs/>
                <w:sz w:val="20"/>
                <w:szCs w:val="20"/>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400,00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374,09</w:t>
            </w:r>
          </w:p>
        </w:tc>
        <w:tc>
          <w:tcPr>
            <w:tcW w:w="597" w:type="dxa"/>
            <w:gridSpan w:val="4"/>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93</w:t>
            </w:r>
          </w:p>
        </w:tc>
      </w:tr>
      <w:tr w:rsidR="0055309B" w:rsidRPr="0055309B" w:rsidTr="0055309B">
        <w:trPr>
          <w:gridAfter w:val="1"/>
          <w:wAfter w:w="835" w:type="dxa"/>
          <w:trHeight w:val="151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251 1 11 05013 10 0000 120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55309B">
              <w:rPr>
                <w:rFonts w:cstheme="minorHAnsi"/>
                <w:sz w:val="20"/>
                <w:szCs w:val="20"/>
              </w:rPr>
              <w:t>расположенны</w:t>
            </w:r>
            <w:proofErr w:type="spellEnd"/>
            <w:r w:rsidRPr="0055309B">
              <w:rPr>
                <w:rFonts w:cstheme="minorHAnsi"/>
                <w:sz w:val="20"/>
                <w:szCs w:val="20"/>
              </w:rPr>
              <w:t xml:space="preserve"> в границах </w:t>
            </w:r>
            <w:r w:rsidRPr="0055309B">
              <w:rPr>
                <w:rFonts w:cstheme="minorHAnsi"/>
                <w:sz w:val="20"/>
                <w:szCs w:val="20"/>
              </w:rPr>
              <w:lastRenderedPageBreak/>
              <w:t>поселений, а так 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lastRenderedPageBreak/>
              <w:t>400,00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370,30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93</w:t>
            </w:r>
          </w:p>
        </w:tc>
      </w:tr>
      <w:tr w:rsidR="0055309B" w:rsidRPr="0055309B" w:rsidTr="0055309B">
        <w:trPr>
          <w:gridAfter w:val="1"/>
          <w:wAfter w:w="835" w:type="dxa"/>
          <w:trHeight w:val="180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251 1 11 05025 10 0000 120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3,79</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555"/>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251 1 14 00000 00 0000 000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Доходы от продажи материальных и нематериальных активов</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474,00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389,31</w:t>
            </w:r>
          </w:p>
        </w:tc>
        <w:tc>
          <w:tcPr>
            <w:tcW w:w="597" w:type="dxa"/>
            <w:gridSpan w:val="4"/>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82</w:t>
            </w:r>
          </w:p>
        </w:tc>
      </w:tr>
      <w:tr w:rsidR="0055309B" w:rsidRPr="0055309B" w:rsidTr="0055309B">
        <w:trPr>
          <w:gridAfter w:val="1"/>
          <w:wAfter w:w="835" w:type="dxa"/>
          <w:trHeight w:val="186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251 1 14 02052 10 0000 410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207,90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83</w:t>
            </w:r>
          </w:p>
        </w:tc>
      </w:tr>
      <w:tr w:rsidR="0055309B" w:rsidRPr="0055309B" w:rsidTr="0055309B">
        <w:trPr>
          <w:gridAfter w:val="1"/>
          <w:wAfter w:w="835" w:type="dxa"/>
          <w:trHeight w:val="105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251 1 14 06013 10 0000 430</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149,00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129,96</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87</w:t>
            </w:r>
          </w:p>
        </w:tc>
      </w:tr>
      <w:tr w:rsidR="0055309B" w:rsidRPr="0055309B" w:rsidTr="0055309B">
        <w:trPr>
          <w:gridAfter w:val="1"/>
          <w:wAfter w:w="835" w:type="dxa"/>
          <w:trHeight w:val="1335"/>
        </w:trPr>
        <w:tc>
          <w:tcPr>
            <w:tcW w:w="1575" w:type="dxa"/>
            <w:tcBorders>
              <w:top w:val="nil"/>
              <w:left w:val="single" w:sz="8" w:space="0" w:color="auto"/>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251 1 14 06025 10 0000 430</w:t>
            </w:r>
          </w:p>
        </w:tc>
        <w:tc>
          <w:tcPr>
            <w:tcW w:w="2693" w:type="dxa"/>
            <w:gridSpan w:val="2"/>
            <w:tcBorders>
              <w:top w:val="nil"/>
              <w:left w:val="nil"/>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92"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75,00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51,45</w:t>
            </w:r>
          </w:p>
        </w:tc>
        <w:tc>
          <w:tcPr>
            <w:tcW w:w="597" w:type="dxa"/>
            <w:gridSpan w:val="4"/>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69</w:t>
            </w:r>
          </w:p>
        </w:tc>
      </w:tr>
      <w:tr w:rsidR="0055309B" w:rsidRPr="0055309B" w:rsidTr="0055309B">
        <w:trPr>
          <w:gridAfter w:val="1"/>
          <w:wAfter w:w="835" w:type="dxa"/>
          <w:trHeight w:val="300"/>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251 1 17 00000 00 0000 000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Прочие неналоговые доходы</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225,00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154,39</w:t>
            </w:r>
          </w:p>
        </w:tc>
        <w:tc>
          <w:tcPr>
            <w:tcW w:w="597" w:type="dxa"/>
            <w:gridSpan w:val="4"/>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69</w:t>
            </w:r>
          </w:p>
        </w:tc>
      </w:tr>
      <w:tr w:rsidR="0055309B" w:rsidRPr="0055309B" w:rsidTr="0055309B">
        <w:trPr>
          <w:gridAfter w:val="1"/>
          <w:wAfter w:w="835" w:type="dxa"/>
          <w:trHeight w:val="360"/>
        </w:trPr>
        <w:tc>
          <w:tcPr>
            <w:tcW w:w="1575" w:type="dxa"/>
            <w:tcBorders>
              <w:top w:val="nil"/>
              <w:left w:val="single" w:sz="8" w:space="0" w:color="auto"/>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251 1 17 05050 10 0000 180</w:t>
            </w:r>
          </w:p>
        </w:tc>
        <w:tc>
          <w:tcPr>
            <w:tcW w:w="2693" w:type="dxa"/>
            <w:gridSpan w:val="2"/>
            <w:tcBorders>
              <w:top w:val="nil"/>
              <w:left w:val="nil"/>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Прочие неналоговые доходы</w:t>
            </w:r>
          </w:p>
        </w:tc>
        <w:tc>
          <w:tcPr>
            <w:tcW w:w="992"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225,00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154,39</w:t>
            </w:r>
          </w:p>
        </w:tc>
        <w:tc>
          <w:tcPr>
            <w:tcW w:w="597" w:type="dxa"/>
            <w:gridSpan w:val="4"/>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69</w:t>
            </w:r>
          </w:p>
        </w:tc>
      </w:tr>
      <w:tr w:rsidR="0055309B" w:rsidRPr="0055309B" w:rsidTr="0055309B">
        <w:trPr>
          <w:gridAfter w:val="1"/>
          <w:wAfter w:w="835" w:type="dxa"/>
          <w:trHeight w:val="540"/>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145 2 02 00000 00 0000 130</w:t>
            </w:r>
          </w:p>
        </w:tc>
        <w:tc>
          <w:tcPr>
            <w:tcW w:w="2693" w:type="dxa"/>
            <w:gridSpan w:val="2"/>
            <w:tcBorders>
              <w:top w:val="single" w:sz="8" w:space="0" w:color="auto"/>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Безвозмездные поступления от других бюджетов бюджетной системы РФ</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8 460,90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7 472,61</w:t>
            </w:r>
          </w:p>
        </w:tc>
        <w:tc>
          <w:tcPr>
            <w:tcW w:w="597" w:type="dxa"/>
            <w:gridSpan w:val="4"/>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88</w:t>
            </w:r>
          </w:p>
        </w:tc>
      </w:tr>
      <w:tr w:rsidR="0055309B" w:rsidRPr="0055309B" w:rsidTr="0055309B">
        <w:trPr>
          <w:gridAfter w:val="1"/>
          <w:wAfter w:w="835" w:type="dxa"/>
          <w:trHeight w:val="79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145 2 02 01001 10 0000 151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Дотации бюджетам поселений на выравнивание бюджетной обеспеченности, в т.ч.</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2 095,40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2 095,40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55309B" w:rsidRPr="0055309B" w:rsidTr="0055309B">
        <w:trPr>
          <w:gridAfter w:val="1"/>
          <w:wAfter w:w="835" w:type="dxa"/>
          <w:trHeight w:val="58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i/>
                <w:iCs/>
                <w:sz w:val="20"/>
                <w:szCs w:val="20"/>
              </w:rPr>
            </w:pPr>
            <w:r w:rsidRPr="0055309B">
              <w:rPr>
                <w:rFonts w:cstheme="minorHAnsi"/>
                <w:i/>
                <w:iCs/>
                <w:sz w:val="20"/>
                <w:szCs w:val="20"/>
              </w:rPr>
              <w:t>145 2 02 01001 10 0000 151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i/>
                <w:iCs/>
                <w:sz w:val="20"/>
                <w:szCs w:val="20"/>
              </w:rPr>
            </w:pPr>
            <w:r w:rsidRPr="0055309B">
              <w:rPr>
                <w:rFonts w:cstheme="minorHAnsi"/>
                <w:i/>
                <w:iCs/>
                <w:sz w:val="20"/>
                <w:szCs w:val="20"/>
              </w:rPr>
              <w:t>Областной бюджет</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1 790,40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1 790,40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i/>
                <w:iCs/>
                <w:sz w:val="20"/>
                <w:szCs w:val="20"/>
              </w:rPr>
            </w:pPr>
            <w:r w:rsidRPr="0055309B">
              <w:rPr>
                <w:rFonts w:cstheme="minorHAnsi"/>
                <w:b/>
                <w:bCs/>
                <w:i/>
                <w:iCs/>
                <w:sz w:val="20"/>
                <w:szCs w:val="20"/>
              </w:rPr>
              <w:t>100</w:t>
            </w:r>
          </w:p>
        </w:tc>
      </w:tr>
      <w:tr w:rsidR="0055309B" w:rsidRPr="0055309B" w:rsidTr="0055309B">
        <w:trPr>
          <w:gridAfter w:val="1"/>
          <w:wAfter w:w="835" w:type="dxa"/>
          <w:trHeight w:val="58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i/>
                <w:iCs/>
                <w:sz w:val="20"/>
                <w:szCs w:val="20"/>
              </w:rPr>
            </w:pPr>
            <w:r w:rsidRPr="0055309B">
              <w:rPr>
                <w:rFonts w:cstheme="minorHAnsi"/>
                <w:i/>
                <w:iCs/>
                <w:sz w:val="20"/>
                <w:szCs w:val="20"/>
              </w:rPr>
              <w:t>145 2 02 01001 10 0000 151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i/>
                <w:iCs/>
                <w:sz w:val="20"/>
                <w:szCs w:val="20"/>
              </w:rPr>
            </w:pPr>
            <w:r w:rsidRPr="0055309B">
              <w:rPr>
                <w:rFonts w:cstheme="minorHAnsi"/>
                <w:i/>
                <w:iCs/>
                <w:sz w:val="20"/>
                <w:szCs w:val="20"/>
              </w:rPr>
              <w:t>РФФП</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305,00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305,00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i/>
                <w:iCs/>
                <w:sz w:val="20"/>
                <w:szCs w:val="20"/>
              </w:rPr>
            </w:pPr>
            <w:r w:rsidRPr="0055309B">
              <w:rPr>
                <w:rFonts w:cstheme="minorHAnsi"/>
                <w:b/>
                <w:bCs/>
                <w:i/>
                <w:iCs/>
                <w:sz w:val="20"/>
                <w:szCs w:val="20"/>
              </w:rPr>
              <w:t>100</w:t>
            </w:r>
          </w:p>
        </w:tc>
      </w:tr>
      <w:tr w:rsidR="0055309B" w:rsidRPr="0055309B" w:rsidTr="0055309B">
        <w:trPr>
          <w:gridAfter w:val="1"/>
          <w:wAfter w:w="835" w:type="dxa"/>
          <w:trHeight w:val="82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145 2 02 01003 10 0000 151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Дотации бюджетам поселений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653,40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653,40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55309B" w:rsidRPr="0055309B" w:rsidTr="0055309B">
        <w:trPr>
          <w:gridAfter w:val="1"/>
          <w:wAfter w:w="835" w:type="dxa"/>
          <w:trHeight w:val="51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145 2 02 02999 10 0000 151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Прочие субсидии бюджетам поселений</w:t>
            </w:r>
            <w:proofErr w:type="gramStart"/>
            <w:r w:rsidRPr="0055309B">
              <w:rPr>
                <w:rFonts w:cstheme="minorHAnsi"/>
                <w:sz w:val="20"/>
                <w:szCs w:val="20"/>
              </w:rPr>
              <w:t xml:space="preserve"> ,</w:t>
            </w:r>
            <w:proofErr w:type="gramEnd"/>
            <w:r w:rsidRPr="0055309B">
              <w:rPr>
                <w:rFonts w:cstheme="minorHAnsi"/>
                <w:sz w:val="20"/>
                <w:szCs w:val="20"/>
              </w:rPr>
              <w:t xml:space="preserve"> в т.ч.</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5 485,20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4 504,99</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82</w:t>
            </w:r>
          </w:p>
        </w:tc>
      </w:tr>
      <w:tr w:rsidR="0055309B" w:rsidRPr="0055309B" w:rsidTr="0055309B">
        <w:trPr>
          <w:gridAfter w:val="1"/>
          <w:wAfter w:w="835" w:type="dxa"/>
          <w:trHeight w:val="52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i/>
                <w:iCs/>
                <w:sz w:val="20"/>
                <w:szCs w:val="20"/>
              </w:rPr>
            </w:pPr>
            <w:r w:rsidRPr="0055309B">
              <w:rPr>
                <w:rFonts w:cstheme="minorHAnsi"/>
                <w:i/>
                <w:iCs/>
                <w:sz w:val="20"/>
                <w:szCs w:val="20"/>
              </w:rPr>
              <w:t>145 2 02 02999 10 0000 151</w:t>
            </w:r>
          </w:p>
        </w:tc>
        <w:tc>
          <w:tcPr>
            <w:tcW w:w="2693" w:type="dxa"/>
            <w:gridSpan w:val="2"/>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i/>
                <w:iCs/>
                <w:sz w:val="20"/>
                <w:szCs w:val="20"/>
              </w:rPr>
            </w:pPr>
            <w:r w:rsidRPr="0055309B">
              <w:rPr>
                <w:rFonts w:cstheme="minorHAnsi"/>
                <w:i/>
                <w:iCs/>
                <w:sz w:val="20"/>
                <w:szCs w:val="20"/>
              </w:rPr>
              <w:t>Субсидия на выплату заработной платы работникам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3 522,70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2 542,49</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i/>
                <w:iCs/>
                <w:sz w:val="20"/>
                <w:szCs w:val="20"/>
              </w:rPr>
            </w:pPr>
            <w:r w:rsidRPr="0055309B">
              <w:rPr>
                <w:rFonts w:cstheme="minorHAnsi"/>
                <w:b/>
                <w:bCs/>
                <w:i/>
                <w:iCs/>
                <w:sz w:val="20"/>
                <w:szCs w:val="20"/>
              </w:rPr>
              <w:t>72</w:t>
            </w:r>
          </w:p>
        </w:tc>
      </w:tr>
      <w:tr w:rsidR="0055309B" w:rsidRPr="0055309B" w:rsidTr="0055309B">
        <w:trPr>
          <w:gridAfter w:val="1"/>
          <w:wAfter w:w="835" w:type="dxa"/>
          <w:trHeight w:val="27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i/>
                <w:iCs/>
                <w:sz w:val="20"/>
                <w:szCs w:val="20"/>
              </w:rPr>
            </w:pPr>
            <w:r w:rsidRPr="0055309B">
              <w:rPr>
                <w:rFonts w:cstheme="minorHAnsi"/>
                <w:i/>
                <w:iCs/>
                <w:sz w:val="20"/>
                <w:szCs w:val="20"/>
              </w:rPr>
              <w:t>145 2 02 02999 10 0000 151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i/>
                <w:iCs/>
                <w:sz w:val="20"/>
                <w:szCs w:val="20"/>
              </w:rPr>
            </w:pPr>
            <w:r w:rsidRPr="0055309B">
              <w:rPr>
                <w:rFonts w:cstheme="minorHAnsi"/>
                <w:i/>
                <w:iCs/>
                <w:sz w:val="20"/>
                <w:szCs w:val="20"/>
              </w:rPr>
              <w:t>народные инициативы</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962,50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962,50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i/>
                <w:iCs/>
                <w:sz w:val="20"/>
                <w:szCs w:val="20"/>
              </w:rPr>
            </w:pPr>
            <w:r w:rsidRPr="0055309B">
              <w:rPr>
                <w:rFonts w:cstheme="minorHAnsi"/>
                <w:b/>
                <w:bCs/>
                <w:i/>
                <w:iCs/>
                <w:sz w:val="20"/>
                <w:szCs w:val="20"/>
              </w:rPr>
              <w:t>100</w:t>
            </w:r>
          </w:p>
        </w:tc>
      </w:tr>
      <w:tr w:rsidR="0055309B" w:rsidRPr="0055309B" w:rsidTr="0055309B">
        <w:trPr>
          <w:gridAfter w:val="1"/>
          <w:wAfter w:w="835" w:type="dxa"/>
          <w:trHeight w:val="27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i/>
                <w:iCs/>
                <w:sz w:val="20"/>
                <w:szCs w:val="20"/>
              </w:rPr>
            </w:pPr>
            <w:r w:rsidRPr="0055309B">
              <w:rPr>
                <w:rFonts w:cstheme="minorHAnsi"/>
                <w:i/>
                <w:iCs/>
                <w:sz w:val="20"/>
                <w:szCs w:val="20"/>
              </w:rPr>
              <w:t>145 2 02 02999 10 0000 151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i/>
                <w:iCs/>
                <w:sz w:val="20"/>
                <w:szCs w:val="20"/>
              </w:rPr>
            </w:pPr>
            <w:r w:rsidRPr="0055309B">
              <w:rPr>
                <w:rFonts w:cstheme="minorHAnsi"/>
                <w:i/>
                <w:iCs/>
                <w:sz w:val="20"/>
                <w:szCs w:val="20"/>
              </w:rPr>
              <w:t>ОП "100 МДК"</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i/>
                <w:iCs/>
                <w:sz w:val="20"/>
                <w:szCs w:val="20"/>
              </w:rPr>
            </w:pPr>
            <w:r w:rsidRPr="0055309B">
              <w:rPr>
                <w:rFonts w:cstheme="minorHAnsi"/>
                <w:i/>
                <w:iCs/>
                <w:sz w:val="20"/>
                <w:szCs w:val="20"/>
              </w:rPr>
              <w:t>1 000,00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i/>
                <w:iCs/>
                <w:sz w:val="20"/>
                <w:szCs w:val="20"/>
              </w:rPr>
            </w:pPr>
            <w:r w:rsidRPr="0055309B">
              <w:rPr>
                <w:rFonts w:cstheme="minorHAnsi"/>
                <w:b/>
                <w:bCs/>
                <w:i/>
                <w:iCs/>
                <w:sz w:val="20"/>
                <w:szCs w:val="20"/>
              </w:rPr>
              <w:t>100</w:t>
            </w:r>
          </w:p>
        </w:tc>
      </w:tr>
      <w:tr w:rsidR="0055309B" w:rsidRPr="0055309B" w:rsidTr="0055309B">
        <w:trPr>
          <w:gridAfter w:val="1"/>
          <w:wAfter w:w="835" w:type="dxa"/>
          <w:trHeight w:val="76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145 2 02 03015 10 0000 151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194,60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194,60</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55309B" w:rsidRPr="0055309B" w:rsidTr="0055309B">
        <w:trPr>
          <w:gridAfter w:val="1"/>
          <w:wAfter w:w="835" w:type="dxa"/>
          <w:trHeight w:val="87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145 2 02 03024 10 0000 151</w:t>
            </w:r>
          </w:p>
        </w:tc>
        <w:tc>
          <w:tcPr>
            <w:tcW w:w="2693" w:type="dxa"/>
            <w:gridSpan w:val="2"/>
            <w:tcBorders>
              <w:top w:val="nil"/>
              <w:left w:val="nil"/>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Субвенции бюджетам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24,23</w:t>
            </w:r>
          </w:p>
        </w:tc>
        <w:tc>
          <w:tcPr>
            <w:tcW w:w="597" w:type="dxa"/>
            <w:gridSpan w:val="4"/>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75</w:t>
            </w:r>
          </w:p>
        </w:tc>
      </w:tr>
      <w:tr w:rsidR="0055309B" w:rsidRPr="0055309B" w:rsidTr="0055309B">
        <w:trPr>
          <w:gridAfter w:val="1"/>
          <w:wAfter w:w="835" w:type="dxa"/>
          <w:trHeight w:val="27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145 2 02 04999 10 0000 151</w:t>
            </w:r>
          </w:p>
        </w:tc>
        <w:tc>
          <w:tcPr>
            <w:tcW w:w="2693" w:type="dxa"/>
            <w:gridSpan w:val="2"/>
            <w:tcBorders>
              <w:top w:val="nil"/>
              <w:left w:val="nil"/>
              <w:bottom w:val="single" w:sz="8"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Прочие межбюджетные трансферты</w:t>
            </w:r>
          </w:p>
        </w:tc>
        <w:tc>
          <w:tcPr>
            <w:tcW w:w="992"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w:t>
            </w:r>
          </w:p>
        </w:tc>
        <w:tc>
          <w:tcPr>
            <w:tcW w:w="597" w:type="dxa"/>
            <w:gridSpan w:val="4"/>
            <w:tcBorders>
              <w:top w:val="nil"/>
              <w:left w:val="nil"/>
              <w:bottom w:val="single" w:sz="8"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55309B" w:rsidRPr="0055309B" w:rsidTr="0055309B">
        <w:trPr>
          <w:gridAfter w:val="1"/>
          <w:wAfter w:w="835" w:type="dxa"/>
          <w:trHeight w:val="27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2693" w:type="dxa"/>
            <w:gridSpan w:val="2"/>
            <w:tcBorders>
              <w:top w:val="nil"/>
              <w:left w:val="nil"/>
              <w:bottom w:val="single" w:sz="8" w:space="0" w:color="auto"/>
              <w:right w:val="single" w:sz="4" w:space="0" w:color="auto"/>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ИТОГО ДОХОДОВ</w:t>
            </w:r>
          </w:p>
        </w:tc>
        <w:tc>
          <w:tcPr>
            <w:tcW w:w="992"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14 273,90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11 208,50</w:t>
            </w:r>
          </w:p>
        </w:tc>
        <w:tc>
          <w:tcPr>
            <w:tcW w:w="597" w:type="dxa"/>
            <w:gridSpan w:val="4"/>
            <w:tcBorders>
              <w:top w:val="nil"/>
              <w:left w:val="single" w:sz="8" w:space="0" w:color="auto"/>
              <w:bottom w:val="single" w:sz="8"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79</w:t>
            </w:r>
          </w:p>
        </w:tc>
      </w:tr>
    </w:tbl>
    <w:p w:rsidR="0055309B" w:rsidRPr="0055309B" w:rsidRDefault="0055309B" w:rsidP="0055309B">
      <w:pPr>
        <w:rPr>
          <w:rFonts w:cstheme="minorHAnsi"/>
          <w:sz w:val="20"/>
          <w:szCs w:val="20"/>
        </w:rPr>
      </w:pPr>
    </w:p>
    <w:p w:rsidR="0055309B" w:rsidRPr="0055309B" w:rsidRDefault="0055309B" w:rsidP="0055309B">
      <w:pPr>
        <w:rPr>
          <w:rFonts w:cstheme="minorHAnsi"/>
          <w:sz w:val="20"/>
          <w:szCs w:val="20"/>
        </w:rPr>
      </w:pPr>
    </w:p>
    <w:p w:rsidR="0055309B" w:rsidRPr="0055309B" w:rsidRDefault="0055309B" w:rsidP="0055309B">
      <w:pPr>
        <w:rPr>
          <w:rFonts w:cstheme="minorHAnsi"/>
          <w:sz w:val="20"/>
          <w:szCs w:val="20"/>
        </w:rPr>
      </w:pPr>
    </w:p>
    <w:tbl>
      <w:tblPr>
        <w:tblW w:w="7399" w:type="dxa"/>
        <w:tblInd w:w="93" w:type="dxa"/>
        <w:tblLayout w:type="fixed"/>
        <w:tblLook w:val="04A0"/>
      </w:tblPr>
      <w:tblGrid>
        <w:gridCol w:w="2850"/>
        <w:gridCol w:w="993"/>
        <w:gridCol w:w="1134"/>
        <w:gridCol w:w="144"/>
        <w:gridCol w:w="848"/>
        <w:gridCol w:w="361"/>
        <w:gridCol w:w="236"/>
        <w:gridCol w:w="236"/>
        <w:gridCol w:w="597"/>
      </w:tblGrid>
      <w:tr w:rsidR="0055309B" w:rsidRPr="0055309B" w:rsidTr="0055309B">
        <w:trPr>
          <w:trHeight w:val="255"/>
        </w:trPr>
        <w:tc>
          <w:tcPr>
            <w:tcW w:w="5121" w:type="dxa"/>
            <w:gridSpan w:val="4"/>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приложение №2</w:t>
            </w:r>
          </w:p>
        </w:tc>
        <w:tc>
          <w:tcPr>
            <w:tcW w:w="1209"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597"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trHeight w:val="255"/>
        </w:trPr>
        <w:tc>
          <w:tcPr>
            <w:tcW w:w="6330" w:type="dxa"/>
            <w:gridSpan w:val="6"/>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xml:space="preserve"> к постановлению Главы администрации  МО "Олонки" №110 от 16.10.14</w:t>
            </w: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597"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trHeight w:val="255"/>
        </w:trPr>
        <w:tc>
          <w:tcPr>
            <w:tcW w:w="5121" w:type="dxa"/>
            <w:gridSpan w:val="4"/>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1209"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597"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2"/>
          <w:wAfter w:w="833" w:type="dxa"/>
          <w:trHeight w:val="255"/>
        </w:trPr>
        <w:tc>
          <w:tcPr>
            <w:tcW w:w="4977" w:type="dxa"/>
            <w:gridSpan w:val="3"/>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p>
        </w:tc>
        <w:tc>
          <w:tcPr>
            <w:tcW w:w="992"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597"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2"/>
          <w:wAfter w:w="833" w:type="dxa"/>
          <w:trHeight w:val="255"/>
        </w:trPr>
        <w:tc>
          <w:tcPr>
            <w:tcW w:w="4977" w:type="dxa"/>
            <w:gridSpan w:val="3"/>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Распределение расходов по разделам и подразделам</w:t>
            </w:r>
          </w:p>
        </w:tc>
        <w:tc>
          <w:tcPr>
            <w:tcW w:w="992"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597"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2"/>
          <w:wAfter w:w="833" w:type="dxa"/>
          <w:trHeight w:val="255"/>
        </w:trPr>
        <w:tc>
          <w:tcPr>
            <w:tcW w:w="4977" w:type="dxa"/>
            <w:gridSpan w:val="3"/>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функциональной классификации расходов бюджета</w:t>
            </w:r>
          </w:p>
        </w:tc>
        <w:tc>
          <w:tcPr>
            <w:tcW w:w="992"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597"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2"/>
          <w:wAfter w:w="833" w:type="dxa"/>
          <w:trHeight w:val="255"/>
        </w:trPr>
        <w:tc>
          <w:tcPr>
            <w:tcW w:w="4977" w:type="dxa"/>
            <w:gridSpan w:val="3"/>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 xml:space="preserve">муниципального образования "Олонки" на 2014 год </w:t>
            </w:r>
          </w:p>
        </w:tc>
        <w:tc>
          <w:tcPr>
            <w:tcW w:w="992"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597"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2"/>
          <w:wAfter w:w="833" w:type="dxa"/>
          <w:trHeight w:val="255"/>
        </w:trPr>
        <w:tc>
          <w:tcPr>
            <w:tcW w:w="3843" w:type="dxa"/>
            <w:gridSpan w:val="2"/>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и плановый период 2015-2016 годы</w:t>
            </w:r>
          </w:p>
        </w:tc>
        <w:tc>
          <w:tcPr>
            <w:tcW w:w="1134"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color w:val="000000"/>
                <w:sz w:val="20"/>
                <w:szCs w:val="20"/>
              </w:rPr>
            </w:pPr>
          </w:p>
        </w:tc>
        <w:tc>
          <w:tcPr>
            <w:tcW w:w="992"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597"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2"/>
          <w:wAfter w:w="833" w:type="dxa"/>
          <w:trHeight w:val="270"/>
        </w:trPr>
        <w:tc>
          <w:tcPr>
            <w:tcW w:w="2850" w:type="dxa"/>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p>
        </w:tc>
        <w:tc>
          <w:tcPr>
            <w:tcW w:w="993" w:type="dxa"/>
            <w:tcBorders>
              <w:top w:val="nil"/>
              <w:left w:val="nil"/>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p>
        </w:tc>
        <w:tc>
          <w:tcPr>
            <w:tcW w:w="1134"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color w:val="000000"/>
                <w:sz w:val="20"/>
                <w:szCs w:val="20"/>
              </w:rPr>
            </w:pPr>
          </w:p>
        </w:tc>
        <w:tc>
          <w:tcPr>
            <w:tcW w:w="992"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597"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55309B">
        <w:trPr>
          <w:gridAfter w:val="2"/>
          <w:wAfter w:w="833" w:type="dxa"/>
          <w:trHeight w:val="570"/>
        </w:trPr>
        <w:tc>
          <w:tcPr>
            <w:tcW w:w="2850" w:type="dxa"/>
            <w:tcBorders>
              <w:top w:val="single" w:sz="8" w:space="0" w:color="auto"/>
              <w:left w:val="single" w:sz="8" w:space="0" w:color="auto"/>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наименование статьи расходов</w:t>
            </w:r>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КФСР</w:t>
            </w:r>
          </w:p>
        </w:tc>
        <w:tc>
          <w:tcPr>
            <w:tcW w:w="1134" w:type="dxa"/>
            <w:vMerge w:val="restart"/>
            <w:tcBorders>
              <w:top w:val="single" w:sz="8" w:space="0" w:color="auto"/>
              <w:left w:val="single" w:sz="8" w:space="0" w:color="auto"/>
              <w:bottom w:val="nil"/>
              <w:right w:val="single" w:sz="8" w:space="0" w:color="auto"/>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план       2014 год</w:t>
            </w:r>
          </w:p>
        </w:tc>
        <w:tc>
          <w:tcPr>
            <w:tcW w:w="1589" w:type="dxa"/>
            <w:gridSpan w:val="4"/>
            <w:tcBorders>
              <w:top w:val="single" w:sz="8" w:space="0" w:color="auto"/>
              <w:left w:val="nil"/>
              <w:bottom w:val="single" w:sz="8" w:space="0" w:color="auto"/>
              <w:right w:val="single" w:sz="8" w:space="0" w:color="000000"/>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исполнение на 01.10.14</w:t>
            </w:r>
          </w:p>
        </w:tc>
      </w:tr>
      <w:tr w:rsidR="0055309B" w:rsidRPr="0055309B" w:rsidTr="0055309B">
        <w:trPr>
          <w:gridAfter w:val="2"/>
          <w:wAfter w:w="833" w:type="dxa"/>
          <w:trHeight w:val="405"/>
        </w:trPr>
        <w:tc>
          <w:tcPr>
            <w:tcW w:w="2850" w:type="dxa"/>
            <w:tcBorders>
              <w:top w:val="nil"/>
              <w:left w:val="single" w:sz="8" w:space="0" w:color="auto"/>
              <w:bottom w:val="nil"/>
              <w:right w:val="nil"/>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 </w:t>
            </w:r>
          </w:p>
        </w:tc>
        <w:tc>
          <w:tcPr>
            <w:tcW w:w="993" w:type="dxa"/>
            <w:tcBorders>
              <w:top w:val="nil"/>
              <w:left w:val="single" w:sz="8" w:space="0" w:color="auto"/>
              <w:bottom w:val="nil"/>
              <w:right w:val="single" w:sz="8"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 </w:t>
            </w:r>
          </w:p>
        </w:tc>
        <w:tc>
          <w:tcPr>
            <w:tcW w:w="1134" w:type="dxa"/>
            <w:vMerge/>
            <w:tcBorders>
              <w:top w:val="single" w:sz="8" w:space="0" w:color="auto"/>
              <w:left w:val="single" w:sz="8" w:space="0" w:color="auto"/>
              <w:bottom w:val="nil"/>
              <w:right w:val="single" w:sz="8" w:space="0" w:color="auto"/>
            </w:tcBorders>
            <w:vAlign w:val="center"/>
            <w:hideMark/>
          </w:tcPr>
          <w:p w:rsidR="0055309B" w:rsidRPr="0055309B" w:rsidRDefault="0055309B" w:rsidP="00A56125">
            <w:pPr>
              <w:rPr>
                <w:rFonts w:cstheme="minorHAnsi"/>
                <w:b/>
                <w:bCs/>
                <w:sz w:val="20"/>
                <w:szCs w:val="20"/>
              </w:rPr>
            </w:pPr>
          </w:p>
        </w:tc>
        <w:tc>
          <w:tcPr>
            <w:tcW w:w="992"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тыс. руб.</w:t>
            </w:r>
          </w:p>
        </w:tc>
        <w:tc>
          <w:tcPr>
            <w:tcW w:w="59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w:t>
            </w:r>
          </w:p>
        </w:tc>
      </w:tr>
      <w:tr w:rsidR="0055309B" w:rsidRPr="0055309B" w:rsidTr="0055309B">
        <w:trPr>
          <w:gridAfter w:val="2"/>
          <w:wAfter w:w="833" w:type="dxa"/>
          <w:trHeight w:val="255"/>
        </w:trPr>
        <w:tc>
          <w:tcPr>
            <w:tcW w:w="28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Общегосударственные вопросы</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01 00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5 049,78</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2 554,26</w:t>
            </w:r>
          </w:p>
        </w:tc>
        <w:tc>
          <w:tcPr>
            <w:tcW w:w="59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51</w:t>
            </w:r>
          </w:p>
        </w:tc>
      </w:tr>
      <w:tr w:rsidR="0055309B" w:rsidRPr="0055309B" w:rsidTr="0055309B">
        <w:trPr>
          <w:gridAfter w:val="2"/>
          <w:wAfter w:w="833" w:type="dxa"/>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Глава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01 02</w:t>
            </w:r>
          </w:p>
        </w:tc>
        <w:tc>
          <w:tcPr>
            <w:tcW w:w="1134"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1 001,89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452,97</w:t>
            </w:r>
          </w:p>
        </w:tc>
        <w:tc>
          <w:tcPr>
            <w:tcW w:w="59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w:t>
            </w:r>
          </w:p>
        </w:tc>
      </w:tr>
      <w:tr w:rsidR="0055309B" w:rsidRPr="0055309B" w:rsidTr="0055309B">
        <w:trPr>
          <w:gridAfter w:val="2"/>
          <w:wAfter w:w="833" w:type="dxa"/>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Функции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01 04</w:t>
            </w:r>
          </w:p>
        </w:tc>
        <w:tc>
          <w:tcPr>
            <w:tcW w:w="1134"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4 032,89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2 101,29</w:t>
            </w:r>
          </w:p>
        </w:tc>
        <w:tc>
          <w:tcPr>
            <w:tcW w:w="59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52</w:t>
            </w:r>
          </w:p>
        </w:tc>
      </w:tr>
      <w:tr w:rsidR="0055309B" w:rsidRPr="0055309B" w:rsidTr="0055309B">
        <w:trPr>
          <w:gridAfter w:val="2"/>
          <w:wAfter w:w="833" w:type="dxa"/>
          <w:trHeight w:val="270"/>
        </w:trPr>
        <w:tc>
          <w:tcPr>
            <w:tcW w:w="2850"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Резервный фонд</w:t>
            </w:r>
          </w:p>
        </w:tc>
        <w:tc>
          <w:tcPr>
            <w:tcW w:w="993"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01 11</w:t>
            </w:r>
          </w:p>
        </w:tc>
        <w:tc>
          <w:tcPr>
            <w:tcW w:w="1134"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15,00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59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55309B" w:rsidRPr="0055309B" w:rsidTr="0055309B">
        <w:trPr>
          <w:gridAfter w:val="2"/>
          <w:wAfter w:w="833" w:type="dxa"/>
          <w:trHeight w:val="255"/>
        </w:trPr>
        <w:tc>
          <w:tcPr>
            <w:tcW w:w="28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Мобилизационная и вневойсковая подготовка</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02 00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194,60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119,61</w:t>
            </w:r>
          </w:p>
        </w:tc>
        <w:tc>
          <w:tcPr>
            <w:tcW w:w="59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61</w:t>
            </w:r>
          </w:p>
        </w:tc>
      </w:tr>
      <w:tr w:rsidR="0055309B" w:rsidRPr="0055309B" w:rsidTr="0055309B">
        <w:trPr>
          <w:gridAfter w:val="2"/>
          <w:wAfter w:w="833" w:type="dxa"/>
          <w:trHeight w:val="525"/>
        </w:trPr>
        <w:tc>
          <w:tcPr>
            <w:tcW w:w="2850"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Осуществление первичного воинского учета на территориях, где отсутствует воен. </w:t>
            </w:r>
            <w:proofErr w:type="spellStart"/>
            <w:r w:rsidRPr="0055309B">
              <w:rPr>
                <w:rFonts w:cstheme="minorHAnsi"/>
                <w:sz w:val="20"/>
                <w:szCs w:val="20"/>
              </w:rPr>
              <w:t>коммисариат</w:t>
            </w:r>
            <w:proofErr w:type="spellEnd"/>
          </w:p>
        </w:tc>
        <w:tc>
          <w:tcPr>
            <w:tcW w:w="993"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02 03</w:t>
            </w:r>
          </w:p>
        </w:tc>
        <w:tc>
          <w:tcPr>
            <w:tcW w:w="1134"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194,60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119,61</w:t>
            </w:r>
          </w:p>
        </w:tc>
        <w:tc>
          <w:tcPr>
            <w:tcW w:w="59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61</w:t>
            </w:r>
          </w:p>
        </w:tc>
      </w:tr>
      <w:tr w:rsidR="0055309B" w:rsidRPr="0055309B" w:rsidTr="0055309B">
        <w:trPr>
          <w:gridAfter w:val="2"/>
          <w:wAfter w:w="833" w:type="dxa"/>
          <w:trHeight w:val="255"/>
        </w:trPr>
        <w:tc>
          <w:tcPr>
            <w:tcW w:w="28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Национальная экономика</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04 00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1 615,10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19,19</w:t>
            </w:r>
          </w:p>
        </w:tc>
        <w:tc>
          <w:tcPr>
            <w:tcW w:w="59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w:t>
            </w:r>
          </w:p>
        </w:tc>
      </w:tr>
      <w:tr w:rsidR="0055309B" w:rsidRPr="0055309B" w:rsidTr="0055309B">
        <w:trPr>
          <w:gridAfter w:val="2"/>
          <w:wAfter w:w="833" w:type="dxa"/>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Общеэкономические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04 01</w:t>
            </w:r>
          </w:p>
        </w:tc>
        <w:tc>
          <w:tcPr>
            <w:tcW w:w="1134"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19,19</w:t>
            </w:r>
          </w:p>
        </w:tc>
        <w:tc>
          <w:tcPr>
            <w:tcW w:w="59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59</w:t>
            </w:r>
          </w:p>
        </w:tc>
      </w:tr>
      <w:tr w:rsidR="0055309B" w:rsidRPr="0055309B" w:rsidTr="0055309B">
        <w:trPr>
          <w:gridAfter w:val="2"/>
          <w:wAfter w:w="833" w:type="dxa"/>
          <w:trHeight w:val="270"/>
        </w:trPr>
        <w:tc>
          <w:tcPr>
            <w:tcW w:w="2850"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Дорожное хозяйство</w:t>
            </w:r>
          </w:p>
        </w:tc>
        <w:tc>
          <w:tcPr>
            <w:tcW w:w="993"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04 09</w:t>
            </w:r>
          </w:p>
        </w:tc>
        <w:tc>
          <w:tcPr>
            <w:tcW w:w="1134"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1 582,80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59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55309B" w:rsidRPr="0055309B" w:rsidTr="0055309B">
        <w:trPr>
          <w:gridAfter w:val="2"/>
          <w:wAfter w:w="833" w:type="dxa"/>
          <w:trHeight w:val="255"/>
        </w:trPr>
        <w:tc>
          <w:tcPr>
            <w:tcW w:w="28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Жилищно-коммунальное хозяйство</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05 00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1 716,84</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1 321,58</w:t>
            </w:r>
          </w:p>
        </w:tc>
        <w:tc>
          <w:tcPr>
            <w:tcW w:w="59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77</w:t>
            </w:r>
          </w:p>
        </w:tc>
      </w:tr>
      <w:tr w:rsidR="0055309B" w:rsidRPr="0055309B" w:rsidTr="0055309B">
        <w:trPr>
          <w:gridAfter w:val="2"/>
          <w:wAfter w:w="833" w:type="dxa"/>
          <w:trHeight w:val="270"/>
        </w:trPr>
        <w:tc>
          <w:tcPr>
            <w:tcW w:w="2850"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Коммунальное хозяйство</w:t>
            </w:r>
          </w:p>
        </w:tc>
        <w:tc>
          <w:tcPr>
            <w:tcW w:w="993"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05 02</w:t>
            </w:r>
          </w:p>
        </w:tc>
        <w:tc>
          <w:tcPr>
            <w:tcW w:w="1134"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1 716,84</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1 321,58</w:t>
            </w:r>
          </w:p>
        </w:tc>
        <w:tc>
          <w:tcPr>
            <w:tcW w:w="59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77</w:t>
            </w:r>
          </w:p>
        </w:tc>
      </w:tr>
      <w:tr w:rsidR="0055309B" w:rsidRPr="0055309B" w:rsidTr="0055309B">
        <w:trPr>
          <w:gridAfter w:val="2"/>
          <w:wAfter w:w="833" w:type="dxa"/>
          <w:trHeight w:val="255"/>
        </w:trPr>
        <w:tc>
          <w:tcPr>
            <w:tcW w:w="28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Культура и искусство</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08 00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5 986,23</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5 986,23</w:t>
            </w:r>
          </w:p>
        </w:tc>
        <w:tc>
          <w:tcPr>
            <w:tcW w:w="59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55309B" w:rsidRPr="0055309B" w:rsidTr="0055309B">
        <w:trPr>
          <w:gridAfter w:val="2"/>
          <w:wAfter w:w="833" w:type="dxa"/>
          <w:trHeight w:val="270"/>
        </w:trPr>
        <w:tc>
          <w:tcPr>
            <w:tcW w:w="2850"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Культура </w:t>
            </w:r>
          </w:p>
        </w:tc>
        <w:tc>
          <w:tcPr>
            <w:tcW w:w="993"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08 01</w:t>
            </w:r>
          </w:p>
        </w:tc>
        <w:tc>
          <w:tcPr>
            <w:tcW w:w="1134"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5 986,23</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5 986,23</w:t>
            </w:r>
          </w:p>
        </w:tc>
        <w:tc>
          <w:tcPr>
            <w:tcW w:w="59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55309B" w:rsidRPr="0055309B" w:rsidTr="0055309B">
        <w:trPr>
          <w:gridAfter w:val="2"/>
          <w:wAfter w:w="833" w:type="dxa"/>
          <w:trHeight w:val="255"/>
        </w:trPr>
        <w:tc>
          <w:tcPr>
            <w:tcW w:w="2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Межбюджетные трансферты</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14 00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2,00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2,00</w:t>
            </w:r>
          </w:p>
        </w:tc>
        <w:tc>
          <w:tcPr>
            <w:tcW w:w="59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55309B" w:rsidRPr="0055309B" w:rsidTr="0055309B">
        <w:trPr>
          <w:gridAfter w:val="2"/>
          <w:wAfter w:w="833" w:type="dxa"/>
          <w:trHeight w:val="525"/>
        </w:trPr>
        <w:tc>
          <w:tcPr>
            <w:tcW w:w="2850"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Прочие МБТ из бюджета поселения в бюджет района (передача </w:t>
            </w:r>
            <w:proofErr w:type="spellStart"/>
            <w:r w:rsidRPr="0055309B">
              <w:rPr>
                <w:rFonts w:cstheme="minorHAnsi"/>
                <w:sz w:val="20"/>
                <w:szCs w:val="20"/>
              </w:rPr>
              <w:t>полномосий</w:t>
            </w:r>
            <w:proofErr w:type="spellEnd"/>
            <w:r w:rsidRPr="0055309B">
              <w:rPr>
                <w:rFonts w:cstheme="minorHAnsi"/>
                <w:sz w:val="20"/>
                <w:szCs w:val="20"/>
              </w:rPr>
              <w:t>)</w:t>
            </w:r>
          </w:p>
        </w:tc>
        <w:tc>
          <w:tcPr>
            <w:tcW w:w="993"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center"/>
              <w:rPr>
                <w:rFonts w:cstheme="minorHAnsi"/>
                <w:sz w:val="20"/>
                <w:szCs w:val="20"/>
              </w:rPr>
            </w:pPr>
            <w:r w:rsidRPr="0055309B">
              <w:rPr>
                <w:rFonts w:cstheme="minorHAnsi"/>
                <w:sz w:val="20"/>
                <w:szCs w:val="20"/>
              </w:rPr>
              <w:t>14 03</w:t>
            </w:r>
          </w:p>
        </w:tc>
        <w:tc>
          <w:tcPr>
            <w:tcW w:w="1134"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2,00</w:t>
            </w:r>
          </w:p>
        </w:tc>
        <w:tc>
          <w:tcPr>
            <w:tcW w:w="992"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2,00</w:t>
            </w:r>
          </w:p>
        </w:tc>
        <w:tc>
          <w:tcPr>
            <w:tcW w:w="59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55309B" w:rsidRPr="0055309B" w:rsidTr="0055309B">
        <w:trPr>
          <w:gridAfter w:val="2"/>
          <w:wAfter w:w="833" w:type="dxa"/>
          <w:trHeight w:val="270"/>
        </w:trPr>
        <w:tc>
          <w:tcPr>
            <w:tcW w:w="285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Итого расходов</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0000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14 564,55</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10 002,87</w:t>
            </w:r>
          </w:p>
        </w:tc>
        <w:tc>
          <w:tcPr>
            <w:tcW w:w="597" w:type="dxa"/>
            <w:gridSpan w:val="2"/>
            <w:tcBorders>
              <w:top w:val="single" w:sz="8" w:space="0" w:color="auto"/>
              <w:left w:val="nil"/>
              <w:bottom w:val="single" w:sz="8"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69</w:t>
            </w:r>
          </w:p>
        </w:tc>
      </w:tr>
    </w:tbl>
    <w:p w:rsidR="0055309B" w:rsidRPr="0055309B" w:rsidRDefault="0055309B" w:rsidP="0055309B">
      <w:pPr>
        <w:jc w:val="right"/>
        <w:rPr>
          <w:rFonts w:cstheme="minorHAnsi"/>
          <w:sz w:val="20"/>
          <w:szCs w:val="20"/>
        </w:rPr>
      </w:pPr>
    </w:p>
    <w:p w:rsidR="0055309B" w:rsidRPr="0055309B" w:rsidRDefault="0055309B" w:rsidP="0055309B">
      <w:pPr>
        <w:rPr>
          <w:rFonts w:cstheme="minorHAnsi"/>
          <w:sz w:val="20"/>
          <w:szCs w:val="20"/>
        </w:rPr>
      </w:pPr>
    </w:p>
    <w:tbl>
      <w:tblPr>
        <w:tblW w:w="9805" w:type="dxa"/>
        <w:tblInd w:w="-176" w:type="dxa"/>
        <w:tblLayout w:type="fixed"/>
        <w:tblLook w:val="04A0"/>
      </w:tblPr>
      <w:tblGrid>
        <w:gridCol w:w="2269"/>
        <w:gridCol w:w="567"/>
        <w:gridCol w:w="567"/>
        <w:gridCol w:w="266"/>
        <w:gridCol w:w="443"/>
        <w:gridCol w:w="567"/>
        <w:gridCol w:w="359"/>
        <w:gridCol w:w="208"/>
        <w:gridCol w:w="567"/>
        <w:gridCol w:w="265"/>
        <w:gridCol w:w="443"/>
        <w:gridCol w:w="510"/>
        <w:gridCol w:w="57"/>
        <w:gridCol w:w="560"/>
        <w:gridCol w:w="236"/>
        <w:gridCol w:w="236"/>
        <w:gridCol w:w="900"/>
        <w:gridCol w:w="785"/>
      </w:tblGrid>
      <w:tr w:rsidR="0055309B" w:rsidRPr="0055309B" w:rsidTr="00074839">
        <w:trPr>
          <w:trHeight w:val="255"/>
        </w:trPr>
        <w:tc>
          <w:tcPr>
            <w:tcW w:w="3669" w:type="dxa"/>
            <w:gridSpan w:val="4"/>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приложение №3</w:t>
            </w:r>
          </w:p>
        </w:tc>
        <w:tc>
          <w:tcPr>
            <w:tcW w:w="1369" w:type="dxa"/>
            <w:gridSpan w:val="3"/>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1040" w:type="dxa"/>
            <w:gridSpan w:val="3"/>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953"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617"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900"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785"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074839">
        <w:trPr>
          <w:trHeight w:val="255"/>
        </w:trPr>
        <w:tc>
          <w:tcPr>
            <w:tcW w:w="7648" w:type="dxa"/>
            <w:gridSpan w:val="14"/>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 xml:space="preserve"> к постановлению Главы администрации  МО "Олонки" №110 от 16.10.14</w:t>
            </w: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900"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785"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074839">
        <w:trPr>
          <w:trHeight w:val="255"/>
        </w:trPr>
        <w:tc>
          <w:tcPr>
            <w:tcW w:w="3669" w:type="dxa"/>
            <w:gridSpan w:val="4"/>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1369" w:type="dxa"/>
            <w:gridSpan w:val="3"/>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1040" w:type="dxa"/>
            <w:gridSpan w:val="3"/>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953"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617"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p>
        </w:tc>
        <w:tc>
          <w:tcPr>
            <w:tcW w:w="900"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c>
          <w:tcPr>
            <w:tcW w:w="785" w:type="dxa"/>
            <w:tcBorders>
              <w:top w:val="nil"/>
              <w:left w:val="nil"/>
              <w:bottom w:val="nil"/>
              <w:right w:val="nil"/>
            </w:tcBorders>
            <w:shd w:val="clear" w:color="auto" w:fill="auto"/>
            <w:noWrap/>
            <w:vAlign w:val="bottom"/>
            <w:hideMark/>
          </w:tcPr>
          <w:p w:rsidR="0055309B" w:rsidRPr="0055309B" w:rsidRDefault="0055309B" w:rsidP="00A56125">
            <w:pPr>
              <w:rPr>
                <w:rFonts w:cstheme="minorHAnsi"/>
                <w:sz w:val="20"/>
                <w:szCs w:val="20"/>
              </w:rPr>
            </w:pPr>
          </w:p>
        </w:tc>
      </w:tr>
      <w:tr w:rsidR="0055309B" w:rsidRPr="0055309B" w:rsidTr="00074839">
        <w:trPr>
          <w:gridAfter w:val="5"/>
          <w:wAfter w:w="2717" w:type="dxa"/>
          <w:trHeight w:val="705"/>
        </w:trPr>
        <w:tc>
          <w:tcPr>
            <w:tcW w:w="7088" w:type="dxa"/>
            <w:gridSpan w:val="13"/>
            <w:tcBorders>
              <w:top w:val="nil"/>
              <w:left w:val="nil"/>
              <w:bottom w:val="nil"/>
              <w:right w:val="nil"/>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Ведомственная структура расходов муниципального образования "Олонки"                  на 2014-2016 годы</w:t>
            </w:r>
          </w:p>
        </w:tc>
      </w:tr>
      <w:tr w:rsidR="0055309B" w:rsidRPr="0055309B" w:rsidTr="00074839">
        <w:trPr>
          <w:gridAfter w:val="5"/>
          <w:wAfter w:w="2717" w:type="dxa"/>
          <w:trHeight w:val="525"/>
        </w:trPr>
        <w:tc>
          <w:tcPr>
            <w:tcW w:w="2269" w:type="dxa"/>
            <w:tcBorders>
              <w:top w:val="nil"/>
              <w:left w:val="single" w:sz="8" w:space="0" w:color="auto"/>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 </w:t>
            </w:r>
          </w:p>
        </w:tc>
        <w:tc>
          <w:tcPr>
            <w:tcW w:w="2977" w:type="dxa"/>
            <w:gridSpan w:val="7"/>
            <w:tcBorders>
              <w:top w:val="single" w:sz="8" w:space="0" w:color="auto"/>
              <w:left w:val="nil"/>
              <w:bottom w:val="single" w:sz="8" w:space="0" w:color="auto"/>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код ведомственной классификации</w:t>
            </w:r>
          </w:p>
        </w:tc>
        <w:tc>
          <w:tcPr>
            <w:tcW w:w="567" w:type="dxa"/>
            <w:vMerge w:val="restart"/>
            <w:tcBorders>
              <w:top w:val="single" w:sz="8" w:space="0" w:color="auto"/>
              <w:left w:val="single" w:sz="8" w:space="0" w:color="auto"/>
              <w:bottom w:val="nil"/>
              <w:right w:val="single" w:sz="8" w:space="0" w:color="auto"/>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план       2014 год</w:t>
            </w:r>
          </w:p>
        </w:tc>
        <w:tc>
          <w:tcPr>
            <w:tcW w:w="1275" w:type="dxa"/>
            <w:gridSpan w:val="4"/>
            <w:tcBorders>
              <w:top w:val="single" w:sz="8" w:space="0" w:color="auto"/>
              <w:left w:val="nil"/>
              <w:bottom w:val="nil"/>
              <w:right w:val="single" w:sz="8" w:space="0" w:color="000000"/>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исполнение на 01.10.14</w:t>
            </w:r>
          </w:p>
        </w:tc>
      </w:tr>
      <w:tr w:rsidR="00074839" w:rsidRPr="0055309B" w:rsidTr="00074839">
        <w:trPr>
          <w:gridAfter w:val="5"/>
          <w:wAfter w:w="2717" w:type="dxa"/>
          <w:trHeight w:val="270"/>
        </w:trPr>
        <w:tc>
          <w:tcPr>
            <w:tcW w:w="2269" w:type="dxa"/>
            <w:tcBorders>
              <w:top w:val="nil"/>
              <w:left w:val="single" w:sz="8" w:space="0" w:color="auto"/>
              <w:bottom w:val="nil"/>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наименование расходов</w:t>
            </w:r>
          </w:p>
        </w:tc>
        <w:tc>
          <w:tcPr>
            <w:tcW w:w="567" w:type="dxa"/>
            <w:tcBorders>
              <w:top w:val="nil"/>
              <w:left w:val="single" w:sz="8" w:space="0" w:color="auto"/>
              <w:bottom w:val="nil"/>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КВСР</w:t>
            </w:r>
          </w:p>
        </w:tc>
        <w:tc>
          <w:tcPr>
            <w:tcW w:w="567" w:type="dxa"/>
            <w:tcBorders>
              <w:top w:val="nil"/>
              <w:left w:val="nil"/>
              <w:bottom w:val="nil"/>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КФСР</w:t>
            </w:r>
          </w:p>
        </w:tc>
        <w:tc>
          <w:tcPr>
            <w:tcW w:w="709"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КЦСР</w:t>
            </w:r>
          </w:p>
        </w:tc>
        <w:tc>
          <w:tcPr>
            <w:tcW w:w="567" w:type="dxa"/>
            <w:tcBorders>
              <w:top w:val="nil"/>
              <w:left w:val="nil"/>
              <w:bottom w:val="nil"/>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КВР</w:t>
            </w:r>
          </w:p>
        </w:tc>
        <w:tc>
          <w:tcPr>
            <w:tcW w:w="567" w:type="dxa"/>
            <w:gridSpan w:val="2"/>
            <w:tcBorders>
              <w:top w:val="nil"/>
              <w:left w:val="nil"/>
              <w:bottom w:val="nil"/>
              <w:right w:val="nil"/>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КОСГУ</w:t>
            </w:r>
          </w:p>
        </w:tc>
        <w:tc>
          <w:tcPr>
            <w:tcW w:w="567" w:type="dxa"/>
            <w:vMerge/>
            <w:tcBorders>
              <w:top w:val="single" w:sz="8" w:space="0" w:color="auto"/>
              <w:left w:val="single" w:sz="8" w:space="0" w:color="auto"/>
              <w:bottom w:val="nil"/>
              <w:right w:val="single" w:sz="8" w:space="0" w:color="auto"/>
            </w:tcBorders>
            <w:vAlign w:val="center"/>
            <w:hideMark/>
          </w:tcPr>
          <w:p w:rsidR="0055309B" w:rsidRPr="0055309B" w:rsidRDefault="0055309B" w:rsidP="00A56125">
            <w:pPr>
              <w:rPr>
                <w:rFonts w:cstheme="minorHAnsi"/>
                <w:b/>
                <w:bCs/>
                <w:sz w:val="20"/>
                <w:szCs w:val="20"/>
              </w:rPr>
            </w:pPr>
          </w:p>
        </w:tc>
        <w:tc>
          <w:tcPr>
            <w:tcW w:w="708"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тыс. руб.</w:t>
            </w:r>
          </w:p>
        </w:tc>
        <w:tc>
          <w:tcPr>
            <w:tcW w:w="567" w:type="dxa"/>
            <w:gridSpan w:val="2"/>
            <w:tcBorders>
              <w:top w:val="single" w:sz="4" w:space="0" w:color="auto"/>
              <w:left w:val="nil"/>
              <w:bottom w:val="nil"/>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w:t>
            </w:r>
          </w:p>
        </w:tc>
      </w:tr>
      <w:tr w:rsidR="00074839" w:rsidRPr="0055309B" w:rsidTr="00074839">
        <w:trPr>
          <w:gridAfter w:val="5"/>
          <w:wAfter w:w="2717" w:type="dxa"/>
          <w:trHeight w:val="270"/>
        </w:trPr>
        <w:tc>
          <w:tcPr>
            <w:tcW w:w="2269" w:type="dxa"/>
            <w:tcBorders>
              <w:top w:val="single" w:sz="8" w:space="0" w:color="auto"/>
              <w:left w:val="single" w:sz="8" w:space="0" w:color="auto"/>
              <w:bottom w:val="single" w:sz="8" w:space="0" w:color="auto"/>
              <w:right w:val="nil"/>
            </w:tcBorders>
            <w:shd w:val="clear" w:color="auto" w:fill="auto"/>
            <w:noWrap/>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Администрация МО "Олонки"</w:t>
            </w:r>
          </w:p>
        </w:tc>
        <w:tc>
          <w:tcPr>
            <w:tcW w:w="567" w:type="dxa"/>
            <w:tcBorders>
              <w:top w:val="single" w:sz="8" w:space="0" w:color="auto"/>
              <w:left w:val="nil"/>
              <w:bottom w:val="single" w:sz="8" w:space="0" w:color="auto"/>
              <w:right w:val="nil"/>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tcBorders>
              <w:top w:val="single" w:sz="8" w:space="0" w:color="auto"/>
              <w:left w:val="nil"/>
              <w:bottom w:val="single" w:sz="8" w:space="0" w:color="auto"/>
              <w:right w:val="nil"/>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tcBorders>
              <w:top w:val="single" w:sz="8" w:space="0" w:color="auto"/>
              <w:left w:val="nil"/>
              <w:bottom w:val="single" w:sz="8" w:space="0" w:color="auto"/>
              <w:right w:val="nil"/>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gridSpan w:val="2"/>
            <w:tcBorders>
              <w:top w:val="single" w:sz="8" w:space="0" w:color="auto"/>
              <w:left w:val="nil"/>
              <w:bottom w:val="single" w:sz="8" w:space="0" w:color="auto"/>
              <w:right w:val="nil"/>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14 564,55</w:t>
            </w:r>
          </w:p>
        </w:tc>
        <w:tc>
          <w:tcPr>
            <w:tcW w:w="708" w:type="dxa"/>
            <w:gridSpan w:val="2"/>
            <w:tcBorders>
              <w:top w:val="single" w:sz="8" w:space="0" w:color="auto"/>
              <w:left w:val="nil"/>
              <w:bottom w:val="single" w:sz="8" w:space="0" w:color="auto"/>
              <w:right w:val="single" w:sz="4" w:space="0" w:color="auto"/>
            </w:tcBorders>
            <w:shd w:val="clear" w:color="auto" w:fill="auto"/>
            <w:vAlign w:val="bottom"/>
            <w:hideMark/>
          </w:tcPr>
          <w:p w:rsidR="0055309B" w:rsidRPr="0055309B" w:rsidRDefault="0055309B" w:rsidP="00A56125">
            <w:pPr>
              <w:jc w:val="center"/>
              <w:rPr>
                <w:rFonts w:cstheme="minorHAnsi"/>
                <w:b/>
                <w:bCs/>
                <w:sz w:val="20"/>
                <w:szCs w:val="20"/>
              </w:rPr>
            </w:pPr>
            <w:r w:rsidRPr="0055309B">
              <w:rPr>
                <w:rFonts w:cstheme="minorHAnsi"/>
                <w:b/>
                <w:bCs/>
                <w:sz w:val="20"/>
                <w:szCs w:val="20"/>
              </w:rPr>
              <w:t>10 002,87</w:t>
            </w:r>
          </w:p>
        </w:tc>
        <w:tc>
          <w:tcPr>
            <w:tcW w:w="567" w:type="dxa"/>
            <w:gridSpan w:val="2"/>
            <w:tcBorders>
              <w:top w:val="single" w:sz="8" w:space="0" w:color="auto"/>
              <w:left w:val="nil"/>
              <w:bottom w:val="single" w:sz="8" w:space="0" w:color="auto"/>
              <w:right w:val="single" w:sz="8" w:space="0" w:color="auto"/>
            </w:tcBorders>
            <w:shd w:val="clear" w:color="auto" w:fill="auto"/>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69</w:t>
            </w:r>
          </w:p>
        </w:tc>
      </w:tr>
      <w:tr w:rsidR="00074839" w:rsidRPr="0055309B" w:rsidTr="00074839">
        <w:trPr>
          <w:gridAfter w:val="5"/>
          <w:wAfter w:w="2717" w:type="dxa"/>
          <w:trHeight w:val="270"/>
        </w:trPr>
        <w:tc>
          <w:tcPr>
            <w:tcW w:w="2269" w:type="dxa"/>
            <w:tcBorders>
              <w:top w:val="nil"/>
              <w:left w:val="single" w:sz="8" w:space="0" w:color="auto"/>
              <w:bottom w:val="single" w:sz="8"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ВСЕГО РАСХОДОВ</w:t>
            </w:r>
          </w:p>
        </w:tc>
        <w:tc>
          <w:tcPr>
            <w:tcW w:w="567"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0000</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000 00 </w:t>
            </w:r>
            <w:proofErr w:type="spellStart"/>
            <w:r w:rsidRPr="0055309B">
              <w:rPr>
                <w:rFonts w:cstheme="minorHAnsi"/>
                <w:b/>
                <w:bCs/>
                <w:sz w:val="20"/>
                <w:szCs w:val="20"/>
              </w:rPr>
              <w:t>00</w:t>
            </w:r>
            <w:proofErr w:type="spellEnd"/>
            <w:r w:rsidRPr="0055309B">
              <w:rPr>
                <w:rFonts w:cstheme="minorHAnsi"/>
                <w:b/>
                <w:bCs/>
                <w:sz w:val="20"/>
                <w:szCs w:val="20"/>
              </w:rPr>
              <w:t xml:space="preserve"> </w:t>
            </w:r>
          </w:p>
        </w:tc>
        <w:tc>
          <w:tcPr>
            <w:tcW w:w="567"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8" w:space="0" w:color="auto"/>
              <w:right w:val="nil"/>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14 564,55</w:t>
            </w:r>
          </w:p>
        </w:tc>
        <w:tc>
          <w:tcPr>
            <w:tcW w:w="708" w:type="dxa"/>
            <w:gridSpan w:val="2"/>
            <w:tcBorders>
              <w:top w:val="nil"/>
              <w:left w:val="single" w:sz="4" w:space="0" w:color="auto"/>
              <w:bottom w:val="single" w:sz="8" w:space="0" w:color="auto"/>
              <w:right w:val="nil"/>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10 002,87</w:t>
            </w:r>
          </w:p>
        </w:tc>
        <w:tc>
          <w:tcPr>
            <w:tcW w:w="567" w:type="dxa"/>
            <w:gridSpan w:val="2"/>
            <w:tcBorders>
              <w:top w:val="nil"/>
              <w:left w:val="single" w:sz="4" w:space="0" w:color="auto"/>
              <w:bottom w:val="single" w:sz="8"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69</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000 00 </w:t>
            </w:r>
            <w:proofErr w:type="spellStart"/>
            <w:r w:rsidRPr="0055309B">
              <w:rPr>
                <w:rFonts w:cstheme="minorHAnsi"/>
                <w:b/>
                <w:bCs/>
                <w:sz w:val="20"/>
                <w:szCs w:val="20"/>
              </w:rPr>
              <w:t>00</w:t>
            </w:r>
            <w:proofErr w:type="spellEnd"/>
            <w:r w:rsidRPr="0055309B">
              <w:rPr>
                <w:rFonts w:cstheme="minorHAnsi"/>
                <w:b/>
                <w:bCs/>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1 001,89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452,97</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w:t>
            </w:r>
          </w:p>
        </w:tc>
      </w:tr>
      <w:tr w:rsidR="00074839" w:rsidRPr="0055309B" w:rsidTr="00074839">
        <w:trPr>
          <w:gridAfter w:val="5"/>
          <w:wAfter w:w="2717" w:type="dxa"/>
          <w:trHeight w:val="76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Функционирование высшего должностного лица </w:t>
            </w:r>
            <w:proofErr w:type="spellStart"/>
            <w:r w:rsidRPr="0055309B">
              <w:rPr>
                <w:rFonts w:cstheme="minorHAnsi"/>
                <w:b/>
                <w:bCs/>
                <w:sz w:val="20"/>
                <w:szCs w:val="20"/>
              </w:rPr>
              <w:t>субьекта</w:t>
            </w:r>
            <w:proofErr w:type="spellEnd"/>
            <w:r w:rsidRPr="0055309B">
              <w:rPr>
                <w:rFonts w:cstheme="minorHAnsi"/>
                <w:b/>
                <w:bCs/>
                <w:sz w:val="20"/>
                <w:szCs w:val="20"/>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000 00 </w:t>
            </w:r>
            <w:proofErr w:type="spellStart"/>
            <w:r w:rsidRPr="0055309B">
              <w:rPr>
                <w:rFonts w:cstheme="minorHAnsi"/>
                <w:b/>
                <w:bCs/>
                <w:sz w:val="20"/>
                <w:szCs w:val="20"/>
              </w:rPr>
              <w:t>00</w:t>
            </w:r>
            <w:proofErr w:type="spellEnd"/>
            <w:r w:rsidRPr="0055309B">
              <w:rPr>
                <w:rFonts w:cstheme="minorHAnsi"/>
                <w:b/>
                <w:bCs/>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1 001,89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452,97</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1 001,89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452,97</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1 001,89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452,97</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1 001,89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452,97</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45</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769,50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261,98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34</w:t>
            </w:r>
          </w:p>
        </w:tc>
      </w:tr>
      <w:tr w:rsidR="00074839" w:rsidRPr="0055309B" w:rsidTr="00074839">
        <w:trPr>
          <w:gridAfter w:val="5"/>
          <w:wAfter w:w="2717" w:type="dxa"/>
          <w:trHeight w:val="270"/>
        </w:trPr>
        <w:tc>
          <w:tcPr>
            <w:tcW w:w="2269"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начисления на оплату труда</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0102</w:t>
            </w:r>
          </w:p>
        </w:tc>
        <w:tc>
          <w:tcPr>
            <w:tcW w:w="709"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8018001</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121</w:t>
            </w:r>
          </w:p>
        </w:tc>
        <w:tc>
          <w:tcPr>
            <w:tcW w:w="567"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213</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232,39</w:t>
            </w:r>
          </w:p>
        </w:tc>
        <w:tc>
          <w:tcPr>
            <w:tcW w:w="708"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190,99</w:t>
            </w:r>
          </w:p>
        </w:tc>
        <w:tc>
          <w:tcPr>
            <w:tcW w:w="56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82</w:t>
            </w:r>
          </w:p>
        </w:tc>
      </w:tr>
      <w:tr w:rsidR="00074839" w:rsidRPr="0055309B" w:rsidTr="00074839">
        <w:trPr>
          <w:gridAfter w:val="5"/>
          <w:wAfter w:w="2717" w:type="dxa"/>
          <w:trHeight w:val="975"/>
        </w:trPr>
        <w:tc>
          <w:tcPr>
            <w:tcW w:w="226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Функционирование Правительства РФ, высших исполнительных органов государственной власти субъектов РФ, </w:t>
            </w:r>
            <w:proofErr w:type="spellStart"/>
            <w:r w:rsidRPr="0055309B">
              <w:rPr>
                <w:rFonts w:cstheme="minorHAnsi"/>
                <w:b/>
                <w:bCs/>
                <w:sz w:val="20"/>
                <w:szCs w:val="20"/>
              </w:rPr>
              <w:t>местныъ</w:t>
            </w:r>
            <w:proofErr w:type="spellEnd"/>
            <w:r w:rsidRPr="0055309B">
              <w:rPr>
                <w:rFonts w:cstheme="minorHAnsi"/>
                <w:b/>
                <w:bCs/>
                <w:sz w:val="20"/>
                <w:szCs w:val="20"/>
              </w:rPr>
              <w:t xml:space="preserve"> администраций</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0104</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000 00 </w:t>
            </w:r>
            <w:proofErr w:type="spellStart"/>
            <w:r w:rsidRPr="0055309B">
              <w:rPr>
                <w:rFonts w:cstheme="minorHAnsi"/>
                <w:b/>
                <w:bCs/>
                <w:sz w:val="20"/>
                <w:szCs w:val="20"/>
              </w:rPr>
              <w:t>00</w:t>
            </w:r>
            <w:proofErr w:type="spellEnd"/>
            <w:r w:rsidRPr="0055309B">
              <w:rPr>
                <w:rFonts w:cstheme="minorHAnsi"/>
                <w:b/>
                <w:bCs/>
                <w:sz w:val="20"/>
                <w:szCs w:val="20"/>
              </w:rPr>
              <w:t xml:space="preserve">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4 032,89</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2 101,29</w:t>
            </w:r>
          </w:p>
        </w:tc>
        <w:tc>
          <w:tcPr>
            <w:tcW w:w="56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52</w:t>
            </w:r>
          </w:p>
        </w:tc>
      </w:tr>
      <w:tr w:rsidR="00074839" w:rsidRPr="0055309B" w:rsidTr="00074839">
        <w:trPr>
          <w:gridAfter w:val="5"/>
          <w:wAfter w:w="2717" w:type="dxa"/>
          <w:trHeight w:val="108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4 032,89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2 101,29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52</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4 032,89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2 101,29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52</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4 032,89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2 101,29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52</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2 832,24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1 375,29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49</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2 175,30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852,67</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39</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656,94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522,62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220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953,65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650,70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68</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221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22,19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74</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223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804,65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549,50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68</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Арендная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224</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40,00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38</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225</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19,00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10,12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53</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226</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60,00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53,89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90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290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23,96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34</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300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177,00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51,34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29</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310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92,00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23,63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26</w:t>
            </w:r>
          </w:p>
        </w:tc>
      </w:tr>
      <w:tr w:rsidR="00074839" w:rsidRPr="0055309B" w:rsidTr="00074839">
        <w:trPr>
          <w:gridAfter w:val="5"/>
          <w:wAfter w:w="2717" w:type="dxa"/>
          <w:trHeight w:val="525"/>
        </w:trPr>
        <w:tc>
          <w:tcPr>
            <w:tcW w:w="2269"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0104</w:t>
            </w:r>
          </w:p>
        </w:tc>
        <w:tc>
          <w:tcPr>
            <w:tcW w:w="709"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8018003</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340</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85,00</w:t>
            </w:r>
          </w:p>
        </w:tc>
        <w:tc>
          <w:tcPr>
            <w:tcW w:w="708"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27,71</w:t>
            </w:r>
          </w:p>
        </w:tc>
        <w:tc>
          <w:tcPr>
            <w:tcW w:w="56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33</w:t>
            </w:r>
          </w:p>
        </w:tc>
      </w:tr>
      <w:tr w:rsidR="00074839" w:rsidRPr="0055309B" w:rsidTr="00074839">
        <w:trPr>
          <w:gridAfter w:val="5"/>
          <w:wAfter w:w="2717" w:type="dxa"/>
          <w:trHeight w:val="255"/>
        </w:trPr>
        <w:tc>
          <w:tcPr>
            <w:tcW w:w="226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Резервный фонд</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0111</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8018007</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15,00</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0,00</w:t>
            </w:r>
          </w:p>
        </w:tc>
        <w:tc>
          <w:tcPr>
            <w:tcW w:w="56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8018007</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15,00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8018007</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15,00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011</w:t>
            </w:r>
            <w:r w:rsidRPr="0055309B">
              <w:rPr>
                <w:rFonts w:cstheme="minorHAnsi"/>
                <w:b/>
                <w:bCs/>
                <w:sz w:val="20"/>
                <w:szCs w:val="20"/>
              </w:rPr>
              <w:lastRenderedPageBreak/>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8018</w:t>
            </w:r>
            <w:r w:rsidRPr="0055309B">
              <w:rPr>
                <w:rFonts w:cstheme="minorHAnsi"/>
                <w:b/>
                <w:bCs/>
                <w:sz w:val="20"/>
                <w:szCs w:val="20"/>
              </w:rPr>
              <w:lastRenderedPageBreak/>
              <w:t>007</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870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15,</w:t>
            </w:r>
            <w:r w:rsidRPr="0055309B">
              <w:rPr>
                <w:rFonts w:cstheme="minorHAnsi"/>
                <w:b/>
                <w:bCs/>
                <w:sz w:val="20"/>
                <w:szCs w:val="20"/>
              </w:rPr>
              <w:lastRenderedPageBreak/>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lastRenderedPageBreak/>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270"/>
        </w:trPr>
        <w:tc>
          <w:tcPr>
            <w:tcW w:w="2269"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Прочие расходы</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0111</w:t>
            </w:r>
          </w:p>
        </w:tc>
        <w:tc>
          <w:tcPr>
            <w:tcW w:w="709"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8018007</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870</w:t>
            </w:r>
          </w:p>
        </w:tc>
        <w:tc>
          <w:tcPr>
            <w:tcW w:w="567"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290</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15,00</w:t>
            </w:r>
          </w:p>
        </w:tc>
        <w:tc>
          <w:tcPr>
            <w:tcW w:w="708"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56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255"/>
        </w:trPr>
        <w:tc>
          <w:tcPr>
            <w:tcW w:w="226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Национальная оборона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0200</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0000000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194,60</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119,61</w:t>
            </w:r>
          </w:p>
        </w:tc>
        <w:tc>
          <w:tcPr>
            <w:tcW w:w="56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61</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0203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194,60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119,61</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61</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0203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194,60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119,61</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61</w:t>
            </w:r>
          </w:p>
        </w:tc>
      </w:tr>
      <w:tr w:rsidR="00074839" w:rsidRPr="0055309B" w:rsidTr="00074839">
        <w:trPr>
          <w:gridAfter w:val="5"/>
          <w:wAfter w:w="2717" w:type="dxa"/>
          <w:trHeight w:val="76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Осуществление первичного воинского учета на территориях, где </w:t>
            </w:r>
            <w:proofErr w:type="spellStart"/>
            <w:r w:rsidRPr="0055309B">
              <w:rPr>
                <w:rFonts w:cstheme="minorHAnsi"/>
                <w:b/>
                <w:bCs/>
                <w:sz w:val="20"/>
                <w:szCs w:val="20"/>
              </w:rPr>
              <w:t>отсутсвуют</w:t>
            </w:r>
            <w:proofErr w:type="spellEnd"/>
            <w:r w:rsidRPr="0055309B">
              <w:rPr>
                <w:rFonts w:cstheme="minorHAnsi"/>
                <w:b/>
                <w:bCs/>
                <w:sz w:val="20"/>
                <w:szCs w:val="20"/>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0203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194,60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119,61</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61</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0203</w:t>
            </w:r>
          </w:p>
        </w:tc>
        <w:tc>
          <w:tcPr>
            <w:tcW w:w="709"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194,60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119,61</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61</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0203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192,51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119,61</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62</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0203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147,86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92,39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62</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0203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44,65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27,22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61</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0203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223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0203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300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0203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310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r>
      <w:tr w:rsidR="00074839" w:rsidRPr="0055309B" w:rsidTr="00074839">
        <w:trPr>
          <w:gridAfter w:val="5"/>
          <w:wAfter w:w="2717" w:type="dxa"/>
          <w:trHeight w:val="525"/>
        </w:trPr>
        <w:tc>
          <w:tcPr>
            <w:tcW w:w="2269"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0203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603 51 18</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340</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1,09</w:t>
            </w:r>
          </w:p>
        </w:tc>
        <w:tc>
          <w:tcPr>
            <w:tcW w:w="708"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56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255"/>
        </w:trPr>
        <w:tc>
          <w:tcPr>
            <w:tcW w:w="226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Национальная экономика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0400</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000 00 </w:t>
            </w:r>
            <w:proofErr w:type="spellStart"/>
            <w:r w:rsidRPr="0055309B">
              <w:rPr>
                <w:rFonts w:cstheme="minorHAnsi"/>
                <w:b/>
                <w:bCs/>
                <w:sz w:val="20"/>
                <w:szCs w:val="20"/>
              </w:rPr>
              <w:t>00</w:t>
            </w:r>
            <w:proofErr w:type="spellEnd"/>
            <w:r w:rsidRPr="0055309B">
              <w:rPr>
                <w:rFonts w:cstheme="minorHAnsi"/>
                <w:b/>
                <w:bCs/>
                <w:sz w:val="20"/>
                <w:szCs w:val="20"/>
              </w:rPr>
              <w:t xml:space="preserve">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1 615,10</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19,19</w:t>
            </w:r>
          </w:p>
        </w:tc>
        <w:tc>
          <w:tcPr>
            <w:tcW w:w="56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Общеэкономические </w:t>
            </w:r>
            <w:r w:rsidRPr="0055309B">
              <w:rPr>
                <w:rFonts w:cstheme="minorHAnsi"/>
                <w:b/>
                <w:bCs/>
                <w:sz w:val="20"/>
                <w:szCs w:val="20"/>
              </w:rPr>
              <w:lastRenderedPageBreak/>
              <w:t>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040</w:t>
            </w:r>
            <w:r w:rsidRPr="0055309B">
              <w:rPr>
                <w:rFonts w:cstheme="minorHAnsi"/>
                <w:b/>
                <w:bCs/>
                <w:sz w:val="20"/>
                <w:szCs w:val="20"/>
              </w:rPr>
              <w:lastRenderedPageBreak/>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 xml:space="preserve">000 </w:t>
            </w:r>
            <w:r w:rsidRPr="0055309B">
              <w:rPr>
                <w:rFonts w:cstheme="minorHAnsi"/>
                <w:b/>
                <w:bCs/>
                <w:sz w:val="20"/>
                <w:szCs w:val="20"/>
              </w:rPr>
              <w:lastRenderedPageBreak/>
              <w:t xml:space="preserve">00 </w:t>
            </w:r>
            <w:proofErr w:type="spellStart"/>
            <w:r w:rsidRPr="0055309B">
              <w:rPr>
                <w:rFonts w:cstheme="minorHAnsi"/>
                <w:b/>
                <w:bCs/>
                <w:sz w:val="20"/>
                <w:szCs w:val="20"/>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32,</w:t>
            </w:r>
            <w:r w:rsidRPr="0055309B">
              <w:rPr>
                <w:rFonts w:cstheme="minorHAnsi"/>
                <w:b/>
                <w:bCs/>
                <w:sz w:val="20"/>
                <w:szCs w:val="20"/>
              </w:rPr>
              <w:lastRenderedPageBreak/>
              <w:t>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lastRenderedPageBreak/>
              <w:t>19,19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59</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0401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61 3 01.03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30,70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19,19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63</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0401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61 301 03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23,58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14,74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63</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0401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61 301 03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7,12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4,45</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62</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0401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61 301 03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340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0401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000 00 </w:t>
            </w:r>
            <w:proofErr w:type="spellStart"/>
            <w:r w:rsidRPr="0055309B">
              <w:rPr>
                <w:rFonts w:cstheme="minorHAnsi"/>
                <w:b/>
                <w:bCs/>
                <w:sz w:val="20"/>
                <w:szCs w:val="20"/>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1 582,80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270"/>
        </w:trPr>
        <w:tc>
          <w:tcPr>
            <w:tcW w:w="2269"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0401</w:t>
            </w:r>
          </w:p>
        </w:tc>
        <w:tc>
          <w:tcPr>
            <w:tcW w:w="709"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000 00 </w:t>
            </w:r>
            <w:proofErr w:type="spellStart"/>
            <w:r w:rsidRPr="0055309B">
              <w:rPr>
                <w:rFonts w:cstheme="minorHAnsi"/>
                <w:b/>
                <w:bCs/>
                <w:sz w:val="20"/>
                <w:szCs w:val="20"/>
              </w:rPr>
              <w:t>00</w:t>
            </w:r>
            <w:proofErr w:type="spellEnd"/>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225</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1 582,80</w:t>
            </w:r>
          </w:p>
        </w:tc>
        <w:tc>
          <w:tcPr>
            <w:tcW w:w="708"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0,00</w:t>
            </w:r>
          </w:p>
        </w:tc>
        <w:tc>
          <w:tcPr>
            <w:tcW w:w="56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0</w:t>
            </w:r>
          </w:p>
        </w:tc>
      </w:tr>
      <w:tr w:rsidR="00074839" w:rsidRPr="0055309B" w:rsidTr="00074839">
        <w:trPr>
          <w:gridAfter w:val="5"/>
          <w:wAfter w:w="2717" w:type="dxa"/>
          <w:trHeight w:val="255"/>
        </w:trPr>
        <w:tc>
          <w:tcPr>
            <w:tcW w:w="226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Жилищно-коммунальное хозяйство</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0500</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000 00 </w:t>
            </w:r>
            <w:proofErr w:type="spellStart"/>
            <w:r w:rsidRPr="0055309B">
              <w:rPr>
                <w:rFonts w:cstheme="minorHAnsi"/>
                <w:b/>
                <w:bCs/>
                <w:sz w:val="20"/>
                <w:szCs w:val="20"/>
              </w:rPr>
              <w:t>00</w:t>
            </w:r>
            <w:proofErr w:type="spellEnd"/>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1 716,84</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1 321,58</w:t>
            </w:r>
          </w:p>
        </w:tc>
        <w:tc>
          <w:tcPr>
            <w:tcW w:w="56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77</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1 716,84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1 321,58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77</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1 716,84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1 321,58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77</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1 716,84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1 321,58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77</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1 716,84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1 321,58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77</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73,08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73,08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56,13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56,13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начисления на оплату </w:t>
            </w:r>
            <w:r w:rsidRPr="0055309B">
              <w:rPr>
                <w:rFonts w:cstheme="minorHAnsi"/>
                <w:sz w:val="20"/>
                <w:szCs w:val="20"/>
              </w:rPr>
              <w:lastRenderedPageBreak/>
              <w:t>труда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050</w:t>
            </w:r>
            <w:r w:rsidRPr="0055309B">
              <w:rPr>
                <w:rFonts w:cstheme="minorHAnsi"/>
                <w:sz w:val="20"/>
                <w:szCs w:val="20"/>
              </w:rPr>
              <w:lastRenderedPageBreak/>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8028</w:t>
            </w:r>
            <w:r w:rsidRPr="0055309B">
              <w:rPr>
                <w:rFonts w:cstheme="minorHAnsi"/>
                <w:sz w:val="20"/>
                <w:szCs w:val="20"/>
              </w:rPr>
              <w:lastRenderedPageBreak/>
              <w:t>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213</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16,</w:t>
            </w:r>
            <w:r w:rsidRPr="0055309B">
              <w:rPr>
                <w:rFonts w:cstheme="minorHAnsi"/>
                <w:sz w:val="20"/>
                <w:szCs w:val="20"/>
              </w:rPr>
              <w:lastRenderedPageBreak/>
              <w:t>95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lastRenderedPageBreak/>
              <w:t>16,95</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lastRenderedPageBreak/>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225</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133,83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108,52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81</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226</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493,76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134,83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27</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300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1 016,17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1 005,16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99</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0502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8028001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310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916,17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916,17</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525"/>
        </w:trPr>
        <w:tc>
          <w:tcPr>
            <w:tcW w:w="2269"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0502</w:t>
            </w:r>
          </w:p>
        </w:tc>
        <w:tc>
          <w:tcPr>
            <w:tcW w:w="709"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8028001</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244</w:t>
            </w:r>
          </w:p>
        </w:tc>
        <w:tc>
          <w:tcPr>
            <w:tcW w:w="567"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340</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100,00</w:t>
            </w:r>
          </w:p>
        </w:tc>
        <w:tc>
          <w:tcPr>
            <w:tcW w:w="708"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88,99</w:t>
            </w:r>
          </w:p>
        </w:tc>
        <w:tc>
          <w:tcPr>
            <w:tcW w:w="56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89</w:t>
            </w:r>
          </w:p>
        </w:tc>
      </w:tr>
      <w:tr w:rsidR="00074839" w:rsidRPr="0055309B" w:rsidTr="00074839">
        <w:trPr>
          <w:gridAfter w:val="5"/>
          <w:wAfter w:w="2717" w:type="dxa"/>
          <w:trHeight w:val="510"/>
        </w:trPr>
        <w:tc>
          <w:tcPr>
            <w:tcW w:w="226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Культура, кинематография и средства массовой информации</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0800</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8080000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5 986,23</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5 986,23</w:t>
            </w:r>
          </w:p>
        </w:tc>
        <w:tc>
          <w:tcPr>
            <w:tcW w:w="56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0801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5 986,23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5 986,23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 xml:space="preserve">Долгосрочная целевая </w:t>
            </w:r>
            <w:proofErr w:type="spellStart"/>
            <w:r w:rsidRPr="0055309B">
              <w:rPr>
                <w:rFonts w:cstheme="minorHAnsi"/>
                <w:b/>
                <w:bCs/>
                <w:sz w:val="20"/>
                <w:szCs w:val="20"/>
              </w:rPr>
              <w:t>прграмма</w:t>
            </w:r>
            <w:proofErr w:type="spellEnd"/>
            <w:r w:rsidRPr="0055309B">
              <w:rPr>
                <w:rFonts w:cstheme="minorHAnsi"/>
                <w:b/>
                <w:bCs/>
                <w:sz w:val="20"/>
                <w:szCs w:val="20"/>
              </w:rPr>
              <w:t xml:space="preserve"> "Развитие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0801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1 250,00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1 250,00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Долгосрочная целевая </w:t>
            </w:r>
            <w:proofErr w:type="spellStart"/>
            <w:r w:rsidRPr="0055309B">
              <w:rPr>
                <w:rFonts w:cstheme="minorHAnsi"/>
                <w:sz w:val="20"/>
                <w:szCs w:val="20"/>
              </w:rPr>
              <w:t>прграмма</w:t>
            </w:r>
            <w:proofErr w:type="spellEnd"/>
            <w:r w:rsidRPr="0055309B">
              <w:rPr>
                <w:rFonts w:cstheme="minorHAnsi"/>
                <w:sz w:val="20"/>
                <w:szCs w:val="20"/>
              </w:rPr>
              <w:t xml:space="preserve"> "Развитие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0801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551 01 00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1 000,00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510"/>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Субсидии бюджетным учреждениям (</w:t>
            </w:r>
            <w:proofErr w:type="spellStart"/>
            <w:r w:rsidRPr="0055309B">
              <w:rPr>
                <w:rFonts w:cstheme="minorHAnsi"/>
                <w:sz w:val="20"/>
                <w:szCs w:val="20"/>
              </w:rPr>
              <w:t>софинансирование</w:t>
            </w:r>
            <w:proofErr w:type="spellEnd"/>
            <w:r w:rsidRPr="0055309B">
              <w:rPr>
                <w:rFonts w:cstheme="minorHAnsi"/>
                <w:sz w:val="20"/>
                <w:szCs w:val="20"/>
              </w:rPr>
              <w:t xml:space="preserve"> ДЦП)</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0801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8088001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250,00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250,00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76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0801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4 736,23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4 736,23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25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МБУК СКЦ "МО "Олонки"</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4 140,07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4 140,07</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76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Субсидии бюджетным учреждениям на выполнение </w:t>
            </w:r>
            <w:r w:rsidRPr="0055309B">
              <w:rPr>
                <w:rFonts w:cstheme="minorHAnsi"/>
                <w:sz w:val="20"/>
                <w:szCs w:val="20"/>
              </w:rPr>
              <w:lastRenderedPageBreak/>
              <w:t>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0801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8088001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3 194,50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3 194,50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765"/>
        </w:trPr>
        <w:tc>
          <w:tcPr>
            <w:tcW w:w="2269" w:type="dxa"/>
            <w:tcBorders>
              <w:top w:val="nil"/>
              <w:left w:val="single" w:sz="8" w:space="0" w:color="auto"/>
              <w:bottom w:val="single" w:sz="4"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lastRenderedPageBreak/>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0801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8088002</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241</w:t>
            </w:r>
          </w:p>
        </w:tc>
        <w:tc>
          <w:tcPr>
            <w:tcW w:w="567" w:type="dxa"/>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945,57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945,57</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255"/>
        </w:trPr>
        <w:tc>
          <w:tcPr>
            <w:tcW w:w="2269" w:type="dxa"/>
            <w:tcBorders>
              <w:top w:val="nil"/>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b/>
                <w:bCs/>
                <w:sz w:val="20"/>
                <w:szCs w:val="20"/>
              </w:rPr>
            </w:pPr>
            <w:r w:rsidRPr="0055309B">
              <w:rPr>
                <w:rFonts w:cstheme="minorHAnsi"/>
                <w:b/>
                <w:bCs/>
                <w:sz w:val="20"/>
                <w:szCs w:val="20"/>
              </w:rPr>
              <w:t>МБУК "Музей им В.Ф. Раевского"</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709"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 </w:t>
            </w:r>
          </w:p>
        </w:tc>
        <w:tc>
          <w:tcPr>
            <w:tcW w:w="567" w:type="dxa"/>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596,16</w:t>
            </w:r>
          </w:p>
        </w:tc>
        <w:tc>
          <w:tcPr>
            <w:tcW w:w="708" w:type="dxa"/>
            <w:gridSpan w:val="2"/>
            <w:tcBorders>
              <w:top w:val="nil"/>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596,16</w:t>
            </w:r>
          </w:p>
        </w:tc>
        <w:tc>
          <w:tcPr>
            <w:tcW w:w="567" w:type="dxa"/>
            <w:gridSpan w:val="2"/>
            <w:tcBorders>
              <w:top w:val="nil"/>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780"/>
        </w:trPr>
        <w:tc>
          <w:tcPr>
            <w:tcW w:w="2269" w:type="dxa"/>
            <w:tcBorders>
              <w:top w:val="single" w:sz="4" w:space="0" w:color="auto"/>
              <w:left w:val="single" w:sz="8" w:space="0" w:color="auto"/>
              <w:bottom w:val="nil"/>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Субсидии бюджетным учреждениям на выполнение муниципального задания</w:t>
            </w:r>
          </w:p>
        </w:tc>
        <w:tc>
          <w:tcPr>
            <w:tcW w:w="567" w:type="dxa"/>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0801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8088003</w:t>
            </w:r>
          </w:p>
        </w:tc>
        <w:tc>
          <w:tcPr>
            <w:tcW w:w="567" w:type="dxa"/>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611</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241</w:t>
            </w:r>
          </w:p>
        </w:tc>
        <w:tc>
          <w:tcPr>
            <w:tcW w:w="567" w:type="dxa"/>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596,16</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596,16</w:t>
            </w:r>
          </w:p>
        </w:tc>
        <w:tc>
          <w:tcPr>
            <w:tcW w:w="567" w:type="dxa"/>
            <w:gridSpan w:val="2"/>
            <w:tcBorders>
              <w:top w:val="single" w:sz="4" w:space="0" w:color="auto"/>
              <w:left w:val="nil"/>
              <w:bottom w:val="nil"/>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255"/>
        </w:trPr>
        <w:tc>
          <w:tcPr>
            <w:tcW w:w="22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Межбюджетные трансферты</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1400</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0000000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rPr>
                <w:rFonts w:cstheme="minorHAnsi"/>
                <w:b/>
                <w:bCs/>
                <w:sz w:val="20"/>
                <w:szCs w:val="20"/>
              </w:rPr>
            </w:pPr>
            <w:r w:rsidRPr="0055309B">
              <w:rPr>
                <w:rFonts w:cstheme="minorHAnsi"/>
                <w:b/>
                <w:bCs/>
                <w:sz w:val="20"/>
                <w:szCs w:val="20"/>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2,00</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2,00</w:t>
            </w:r>
          </w:p>
        </w:tc>
        <w:tc>
          <w:tcPr>
            <w:tcW w:w="567" w:type="dxa"/>
            <w:gridSpan w:val="2"/>
            <w:tcBorders>
              <w:top w:val="single" w:sz="8" w:space="0" w:color="auto"/>
              <w:left w:val="nil"/>
              <w:bottom w:val="single" w:sz="4"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r w:rsidR="00074839" w:rsidRPr="0055309B" w:rsidTr="00074839">
        <w:trPr>
          <w:gridAfter w:val="5"/>
          <w:wAfter w:w="2717" w:type="dxa"/>
          <w:trHeight w:val="555"/>
        </w:trPr>
        <w:tc>
          <w:tcPr>
            <w:tcW w:w="2269" w:type="dxa"/>
            <w:tcBorders>
              <w:top w:val="nil"/>
              <w:left w:val="single" w:sz="8" w:space="0" w:color="auto"/>
              <w:bottom w:val="single" w:sz="8" w:space="0" w:color="auto"/>
              <w:right w:val="single" w:sz="4" w:space="0" w:color="auto"/>
            </w:tcBorders>
            <w:shd w:val="clear" w:color="auto" w:fill="auto"/>
            <w:vAlign w:val="bottom"/>
            <w:hideMark/>
          </w:tcPr>
          <w:p w:rsidR="0055309B" w:rsidRPr="0055309B" w:rsidRDefault="0055309B" w:rsidP="00A56125">
            <w:pPr>
              <w:rPr>
                <w:rFonts w:cstheme="minorHAnsi"/>
                <w:sz w:val="20"/>
                <w:szCs w:val="20"/>
              </w:rPr>
            </w:pPr>
            <w:r w:rsidRPr="0055309B">
              <w:rPr>
                <w:rFonts w:cstheme="minorHAnsi"/>
                <w:sz w:val="20"/>
                <w:szCs w:val="20"/>
              </w:rPr>
              <w:t xml:space="preserve">Прочие МБТ из бюджета поселения в бюджет района (передача </w:t>
            </w:r>
            <w:proofErr w:type="spellStart"/>
            <w:r w:rsidRPr="0055309B">
              <w:rPr>
                <w:rFonts w:cstheme="minorHAnsi"/>
                <w:sz w:val="20"/>
                <w:szCs w:val="20"/>
              </w:rPr>
              <w:t>полномосий</w:t>
            </w:r>
            <w:proofErr w:type="spellEnd"/>
            <w:r w:rsidRPr="0055309B">
              <w:rPr>
                <w:rFonts w:cstheme="minorHAnsi"/>
                <w:sz w:val="20"/>
                <w:szCs w:val="20"/>
              </w:rPr>
              <w:t>)</w:t>
            </w:r>
          </w:p>
        </w:tc>
        <w:tc>
          <w:tcPr>
            <w:tcW w:w="567"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1403</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8108001</w:t>
            </w:r>
          </w:p>
        </w:tc>
        <w:tc>
          <w:tcPr>
            <w:tcW w:w="567"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540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rPr>
                <w:rFonts w:cstheme="minorHAnsi"/>
                <w:sz w:val="20"/>
                <w:szCs w:val="20"/>
              </w:rPr>
            </w:pPr>
            <w:r w:rsidRPr="0055309B">
              <w:rPr>
                <w:rFonts w:cstheme="minorHAnsi"/>
                <w:sz w:val="20"/>
                <w:szCs w:val="20"/>
              </w:rPr>
              <w:t>251</w:t>
            </w:r>
          </w:p>
        </w:tc>
        <w:tc>
          <w:tcPr>
            <w:tcW w:w="567" w:type="dxa"/>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2,00</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55309B" w:rsidRPr="0055309B" w:rsidRDefault="0055309B" w:rsidP="00A56125">
            <w:pPr>
              <w:jc w:val="right"/>
              <w:rPr>
                <w:rFonts w:cstheme="minorHAnsi"/>
                <w:sz w:val="20"/>
                <w:szCs w:val="20"/>
              </w:rPr>
            </w:pPr>
            <w:r w:rsidRPr="0055309B">
              <w:rPr>
                <w:rFonts w:cstheme="minorHAnsi"/>
                <w:sz w:val="20"/>
                <w:szCs w:val="20"/>
              </w:rPr>
              <w:t>2,00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55309B" w:rsidRPr="0055309B" w:rsidRDefault="0055309B" w:rsidP="00A56125">
            <w:pPr>
              <w:jc w:val="right"/>
              <w:rPr>
                <w:rFonts w:cstheme="minorHAnsi"/>
                <w:b/>
                <w:bCs/>
                <w:sz w:val="20"/>
                <w:szCs w:val="20"/>
              </w:rPr>
            </w:pPr>
            <w:r w:rsidRPr="0055309B">
              <w:rPr>
                <w:rFonts w:cstheme="minorHAnsi"/>
                <w:b/>
                <w:bCs/>
                <w:sz w:val="20"/>
                <w:szCs w:val="20"/>
              </w:rPr>
              <w:t>100</w:t>
            </w:r>
          </w:p>
        </w:tc>
      </w:tr>
    </w:tbl>
    <w:p w:rsidR="0055309B" w:rsidRPr="0055309B" w:rsidRDefault="0055309B" w:rsidP="0055309B">
      <w:pPr>
        <w:tabs>
          <w:tab w:val="left" w:pos="6585"/>
        </w:tabs>
        <w:rPr>
          <w:rFonts w:cstheme="minorHAnsi"/>
          <w:sz w:val="20"/>
          <w:szCs w:val="20"/>
        </w:rPr>
      </w:pPr>
    </w:p>
    <w:p w:rsidR="0055309B" w:rsidRPr="0055309B" w:rsidRDefault="0055309B" w:rsidP="00074839">
      <w:pPr>
        <w:pStyle w:val="2"/>
        <w:tabs>
          <w:tab w:val="clear" w:pos="1440"/>
          <w:tab w:val="num" w:pos="0"/>
        </w:tabs>
        <w:ind w:left="0" w:firstLine="0"/>
        <w:jc w:val="center"/>
        <w:rPr>
          <w:rFonts w:asciiTheme="minorHAnsi" w:hAnsiTheme="minorHAnsi" w:cstheme="minorHAnsi"/>
          <w:b w:val="0"/>
          <w:sz w:val="20"/>
          <w:szCs w:val="20"/>
        </w:rPr>
      </w:pPr>
      <w:r w:rsidRPr="0055309B">
        <w:rPr>
          <w:rFonts w:asciiTheme="minorHAnsi" w:hAnsiTheme="minorHAnsi" w:cstheme="minorHAnsi"/>
          <w:b w:val="0"/>
          <w:sz w:val="20"/>
          <w:szCs w:val="20"/>
        </w:rPr>
        <w:t>Пояснительная записка</w:t>
      </w:r>
    </w:p>
    <w:p w:rsidR="0055309B" w:rsidRPr="0055309B" w:rsidRDefault="0055309B" w:rsidP="00074839">
      <w:pPr>
        <w:jc w:val="center"/>
        <w:rPr>
          <w:rFonts w:cstheme="minorHAnsi"/>
          <w:b/>
          <w:sz w:val="20"/>
          <w:szCs w:val="20"/>
        </w:rPr>
      </w:pPr>
      <w:r w:rsidRPr="0055309B">
        <w:rPr>
          <w:rFonts w:cstheme="minorHAnsi"/>
          <w:b/>
          <w:sz w:val="20"/>
          <w:szCs w:val="20"/>
        </w:rPr>
        <w:t xml:space="preserve">к отчету «Об исполнении бюджета </w:t>
      </w:r>
    </w:p>
    <w:p w:rsidR="0055309B" w:rsidRPr="0055309B" w:rsidRDefault="0055309B" w:rsidP="00074839">
      <w:pPr>
        <w:jc w:val="center"/>
        <w:rPr>
          <w:rFonts w:cstheme="minorHAnsi"/>
          <w:b/>
          <w:sz w:val="20"/>
          <w:szCs w:val="20"/>
        </w:rPr>
      </w:pPr>
      <w:r w:rsidRPr="0055309B">
        <w:rPr>
          <w:rFonts w:cstheme="minorHAnsi"/>
          <w:b/>
          <w:sz w:val="20"/>
          <w:szCs w:val="20"/>
        </w:rPr>
        <w:t>муниципального образования «Олонки»</w:t>
      </w:r>
    </w:p>
    <w:p w:rsidR="0055309B" w:rsidRPr="0055309B" w:rsidRDefault="0055309B" w:rsidP="00074839">
      <w:pPr>
        <w:jc w:val="center"/>
        <w:rPr>
          <w:rFonts w:cstheme="minorHAnsi"/>
          <w:b/>
          <w:sz w:val="20"/>
          <w:szCs w:val="20"/>
        </w:rPr>
      </w:pPr>
      <w:r w:rsidRPr="0055309B">
        <w:rPr>
          <w:rFonts w:cstheme="minorHAnsi"/>
          <w:b/>
          <w:sz w:val="20"/>
          <w:szCs w:val="20"/>
        </w:rPr>
        <w:t xml:space="preserve"> за  9 месяцев 2014 года»</w:t>
      </w:r>
    </w:p>
    <w:p w:rsidR="0055309B" w:rsidRPr="0055309B" w:rsidRDefault="0055309B" w:rsidP="0055309B">
      <w:pPr>
        <w:jc w:val="center"/>
        <w:rPr>
          <w:rFonts w:cstheme="minorHAnsi"/>
          <w:b/>
          <w:sz w:val="20"/>
          <w:szCs w:val="20"/>
        </w:rPr>
      </w:pPr>
    </w:p>
    <w:p w:rsidR="0055309B" w:rsidRPr="0055309B" w:rsidRDefault="0055309B" w:rsidP="0055309B">
      <w:pPr>
        <w:ind w:firstLine="720"/>
        <w:jc w:val="both"/>
        <w:rPr>
          <w:rFonts w:cstheme="minorHAnsi"/>
          <w:sz w:val="20"/>
          <w:szCs w:val="20"/>
        </w:rPr>
      </w:pPr>
      <w:r w:rsidRPr="0055309B">
        <w:rPr>
          <w:rFonts w:cstheme="minorHAnsi"/>
          <w:sz w:val="20"/>
          <w:szCs w:val="20"/>
        </w:rPr>
        <w:t>За отчетный период исполнение бюджета МО «Олонки» осуществлялось в соответствии с решением Думы МО «Олонки» № 17 от 23 декабря 2013 года «О бюджете МО «Олонки» на 2014 год и плановый период 2015-2016 годы»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55309B" w:rsidRPr="0055309B" w:rsidRDefault="0055309B" w:rsidP="0055309B">
      <w:pPr>
        <w:jc w:val="center"/>
        <w:rPr>
          <w:rFonts w:cstheme="minorHAnsi"/>
          <w:sz w:val="20"/>
          <w:szCs w:val="20"/>
        </w:rPr>
      </w:pPr>
    </w:p>
    <w:p w:rsidR="0055309B" w:rsidRPr="0055309B" w:rsidRDefault="0055309B" w:rsidP="0055309B">
      <w:pPr>
        <w:pStyle w:val="3"/>
        <w:rPr>
          <w:rFonts w:asciiTheme="minorHAnsi" w:hAnsiTheme="minorHAnsi" w:cstheme="minorHAnsi"/>
          <w:b/>
          <w:sz w:val="20"/>
        </w:rPr>
      </w:pPr>
      <w:r w:rsidRPr="0055309B">
        <w:rPr>
          <w:rFonts w:asciiTheme="minorHAnsi" w:hAnsiTheme="minorHAnsi" w:cstheme="minorHAnsi"/>
          <w:b/>
          <w:sz w:val="20"/>
        </w:rPr>
        <w:lastRenderedPageBreak/>
        <w:t>ДОХОДЫ</w:t>
      </w:r>
    </w:p>
    <w:p w:rsidR="0055309B" w:rsidRPr="0055309B" w:rsidRDefault="0055309B" w:rsidP="0055309B">
      <w:pPr>
        <w:pStyle w:val="a0"/>
        <w:jc w:val="both"/>
        <w:rPr>
          <w:rFonts w:asciiTheme="minorHAnsi" w:hAnsiTheme="minorHAnsi" w:cstheme="minorHAnsi"/>
          <w:sz w:val="20"/>
          <w:szCs w:val="20"/>
        </w:rPr>
      </w:pPr>
      <w:r w:rsidRPr="0055309B">
        <w:rPr>
          <w:rFonts w:asciiTheme="minorHAnsi" w:hAnsiTheme="minorHAnsi" w:cstheme="minorHAnsi"/>
          <w:sz w:val="20"/>
          <w:szCs w:val="20"/>
        </w:rPr>
        <w:t xml:space="preserve">         Исполнение  бюджета МО «Олонки» за  9 месяцев 2014 года по доходам составило </w:t>
      </w:r>
      <w:r w:rsidRPr="0055309B">
        <w:rPr>
          <w:rFonts w:asciiTheme="minorHAnsi" w:hAnsiTheme="minorHAnsi" w:cstheme="minorHAnsi"/>
          <w:b/>
          <w:i/>
          <w:sz w:val="20"/>
          <w:szCs w:val="20"/>
          <w:u w:val="single"/>
        </w:rPr>
        <w:t xml:space="preserve">11208,5 </w:t>
      </w:r>
      <w:r w:rsidRPr="0055309B">
        <w:rPr>
          <w:rFonts w:asciiTheme="minorHAnsi" w:hAnsiTheme="minorHAnsi" w:cstheme="minorHAnsi"/>
          <w:b/>
          <w:sz w:val="20"/>
          <w:szCs w:val="20"/>
        </w:rPr>
        <w:t xml:space="preserve">тыс. рублей </w:t>
      </w:r>
      <w:r w:rsidRPr="0055309B">
        <w:rPr>
          <w:rFonts w:asciiTheme="minorHAnsi" w:hAnsiTheme="minorHAnsi" w:cstheme="minorHAnsi"/>
          <w:sz w:val="20"/>
          <w:szCs w:val="20"/>
        </w:rPr>
        <w:t>или</w:t>
      </w:r>
      <w:r w:rsidRPr="0055309B">
        <w:rPr>
          <w:rFonts w:asciiTheme="minorHAnsi" w:hAnsiTheme="minorHAnsi" w:cstheme="minorHAnsi"/>
          <w:b/>
          <w:sz w:val="20"/>
          <w:szCs w:val="20"/>
        </w:rPr>
        <w:t xml:space="preserve">  79% </w:t>
      </w:r>
      <w:r w:rsidRPr="0055309B">
        <w:rPr>
          <w:rFonts w:asciiTheme="minorHAnsi" w:hAnsiTheme="minorHAnsi" w:cstheme="minorHAnsi"/>
          <w:sz w:val="20"/>
          <w:szCs w:val="20"/>
        </w:rPr>
        <w:t xml:space="preserve"> годового назначения.</w:t>
      </w:r>
    </w:p>
    <w:p w:rsidR="0055309B" w:rsidRPr="0055309B" w:rsidRDefault="0055309B" w:rsidP="0055309B">
      <w:pPr>
        <w:pStyle w:val="a0"/>
        <w:ind w:firstLine="708"/>
        <w:jc w:val="both"/>
        <w:rPr>
          <w:rFonts w:asciiTheme="minorHAnsi" w:hAnsiTheme="minorHAnsi" w:cstheme="minorHAnsi"/>
          <w:sz w:val="20"/>
          <w:szCs w:val="20"/>
        </w:rPr>
      </w:pPr>
      <w:r w:rsidRPr="0055309B">
        <w:rPr>
          <w:rFonts w:asciiTheme="minorHAnsi" w:hAnsiTheme="minorHAnsi" w:cstheme="minorHAnsi"/>
          <w:sz w:val="20"/>
          <w:szCs w:val="20"/>
        </w:rPr>
        <w:t xml:space="preserve">Безвозмездные поступления из бюджета области и района составили </w:t>
      </w:r>
      <w:r w:rsidRPr="0055309B">
        <w:rPr>
          <w:rFonts w:asciiTheme="minorHAnsi" w:hAnsiTheme="minorHAnsi" w:cstheme="minorHAnsi"/>
          <w:b/>
          <w:i/>
          <w:sz w:val="20"/>
          <w:szCs w:val="20"/>
          <w:u w:val="single"/>
        </w:rPr>
        <w:t xml:space="preserve">7472,61 </w:t>
      </w:r>
      <w:r w:rsidRPr="0055309B">
        <w:rPr>
          <w:rFonts w:asciiTheme="minorHAnsi" w:hAnsiTheme="minorHAnsi" w:cstheme="minorHAnsi"/>
          <w:sz w:val="20"/>
          <w:szCs w:val="20"/>
        </w:rPr>
        <w:t>тысяч рублей, в том числе:</w:t>
      </w:r>
    </w:p>
    <w:p w:rsidR="0055309B" w:rsidRPr="0055309B" w:rsidRDefault="0055309B" w:rsidP="0055309B">
      <w:pPr>
        <w:pStyle w:val="a0"/>
        <w:jc w:val="both"/>
        <w:rPr>
          <w:rFonts w:asciiTheme="minorHAnsi" w:hAnsiTheme="minorHAnsi" w:cstheme="minorHAnsi"/>
          <w:sz w:val="20"/>
          <w:szCs w:val="20"/>
        </w:rPr>
      </w:pPr>
      <w:r w:rsidRPr="0055309B">
        <w:rPr>
          <w:rFonts w:asciiTheme="minorHAnsi" w:hAnsiTheme="minorHAnsi" w:cstheme="minorHAnsi"/>
          <w:sz w:val="20"/>
          <w:szCs w:val="20"/>
        </w:rPr>
        <w:t xml:space="preserve">- дотация  бюджетам поселений на выравнивание уровня бюджетной обеспеченности – </w:t>
      </w:r>
      <w:r w:rsidRPr="0055309B">
        <w:rPr>
          <w:rFonts w:asciiTheme="minorHAnsi" w:hAnsiTheme="minorHAnsi" w:cstheme="minorHAnsi"/>
          <w:b/>
          <w:sz w:val="20"/>
          <w:szCs w:val="20"/>
          <w:u w:val="single"/>
        </w:rPr>
        <w:t>2095,4</w:t>
      </w:r>
      <w:r w:rsidRPr="0055309B">
        <w:rPr>
          <w:rFonts w:asciiTheme="minorHAnsi" w:hAnsiTheme="minorHAnsi" w:cstheme="minorHAnsi"/>
          <w:sz w:val="20"/>
          <w:szCs w:val="20"/>
        </w:rPr>
        <w:t xml:space="preserve"> тыс. рублей или </w:t>
      </w:r>
      <w:r w:rsidRPr="0055309B">
        <w:rPr>
          <w:rFonts w:asciiTheme="minorHAnsi" w:hAnsiTheme="minorHAnsi" w:cstheme="minorHAnsi"/>
          <w:b/>
          <w:sz w:val="20"/>
          <w:szCs w:val="20"/>
          <w:u w:val="single"/>
        </w:rPr>
        <w:t>100%</w:t>
      </w:r>
      <w:r w:rsidRPr="0055309B">
        <w:rPr>
          <w:rFonts w:asciiTheme="minorHAnsi" w:hAnsiTheme="minorHAnsi" w:cstheme="minorHAnsi"/>
          <w:sz w:val="20"/>
          <w:szCs w:val="20"/>
        </w:rPr>
        <w:t xml:space="preserve"> годового назначения. Было произведено опережающее финансирование из областного бюджета (перенос ЛБО с 4 квартала 2014 года на 2 квартал), в том числе РФФП – </w:t>
      </w:r>
      <w:r w:rsidRPr="0055309B">
        <w:rPr>
          <w:rFonts w:asciiTheme="minorHAnsi" w:hAnsiTheme="minorHAnsi" w:cstheme="minorHAnsi"/>
          <w:b/>
          <w:sz w:val="20"/>
          <w:szCs w:val="20"/>
        </w:rPr>
        <w:t>305</w:t>
      </w:r>
      <w:r w:rsidRPr="0055309B">
        <w:rPr>
          <w:rFonts w:asciiTheme="minorHAnsi" w:hAnsiTheme="minorHAnsi" w:cstheme="minorHAnsi"/>
          <w:sz w:val="20"/>
          <w:szCs w:val="20"/>
        </w:rPr>
        <w:t xml:space="preserve"> тыс. рублей;</w:t>
      </w:r>
    </w:p>
    <w:p w:rsidR="0055309B" w:rsidRPr="0055309B" w:rsidRDefault="0055309B" w:rsidP="0055309B">
      <w:pPr>
        <w:pStyle w:val="a0"/>
        <w:jc w:val="both"/>
        <w:rPr>
          <w:rFonts w:asciiTheme="minorHAnsi" w:hAnsiTheme="minorHAnsi" w:cstheme="minorHAnsi"/>
          <w:sz w:val="20"/>
          <w:szCs w:val="20"/>
        </w:rPr>
      </w:pPr>
      <w:r w:rsidRPr="0055309B">
        <w:rPr>
          <w:rFonts w:asciiTheme="minorHAnsi" w:hAnsiTheme="minorHAnsi" w:cstheme="minorHAnsi"/>
          <w:b/>
          <w:sz w:val="20"/>
          <w:szCs w:val="20"/>
        </w:rPr>
        <w:t xml:space="preserve">- </w:t>
      </w:r>
      <w:r w:rsidRPr="0055309B">
        <w:rPr>
          <w:rFonts w:asciiTheme="minorHAnsi" w:hAnsiTheme="minorHAnsi" w:cstheme="minorHAnsi"/>
          <w:sz w:val="20"/>
          <w:szCs w:val="20"/>
        </w:rPr>
        <w:t>прочие субсидии бюджетам поселений</w:t>
      </w:r>
      <w:r w:rsidRPr="0055309B">
        <w:rPr>
          <w:rFonts w:asciiTheme="minorHAnsi" w:hAnsiTheme="minorHAnsi" w:cstheme="minorHAnsi"/>
          <w:b/>
          <w:sz w:val="20"/>
          <w:szCs w:val="20"/>
        </w:rPr>
        <w:t xml:space="preserve"> </w:t>
      </w:r>
      <w:r w:rsidRPr="0055309B">
        <w:rPr>
          <w:rFonts w:asciiTheme="minorHAnsi" w:hAnsiTheme="minorHAnsi" w:cstheme="minorHAnsi"/>
          <w:sz w:val="20"/>
          <w:szCs w:val="20"/>
        </w:rPr>
        <w:t xml:space="preserve">– </w:t>
      </w:r>
      <w:r w:rsidRPr="0055309B">
        <w:rPr>
          <w:rFonts w:asciiTheme="minorHAnsi" w:hAnsiTheme="minorHAnsi" w:cstheme="minorHAnsi"/>
          <w:b/>
          <w:i/>
          <w:sz w:val="20"/>
          <w:szCs w:val="20"/>
          <w:u w:val="single"/>
        </w:rPr>
        <w:t>4504,99</w:t>
      </w:r>
      <w:r w:rsidRPr="0055309B">
        <w:rPr>
          <w:rFonts w:asciiTheme="minorHAnsi" w:hAnsiTheme="minorHAnsi" w:cstheme="minorHAnsi"/>
          <w:sz w:val="20"/>
          <w:szCs w:val="20"/>
        </w:rPr>
        <w:t xml:space="preserve"> тыс. рублей (</w:t>
      </w:r>
      <w:r w:rsidRPr="0055309B">
        <w:rPr>
          <w:rFonts w:asciiTheme="minorHAnsi" w:hAnsiTheme="minorHAnsi" w:cstheme="minorHAnsi"/>
          <w:b/>
          <w:sz w:val="20"/>
          <w:szCs w:val="20"/>
          <w:u w:val="single"/>
        </w:rPr>
        <w:t>82%</w:t>
      </w:r>
      <w:r w:rsidRPr="0055309B">
        <w:rPr>
          <w:rFonts w:asciiTheme="minorHAnsi" w:hAnsiTheme="minorHAnsi" w:cstheme="minorHAnsi"/>
          <w:sz w:val="20"/>
          <w:szCs w:val="20"/>
        </w:rPr>
        <w:t xml:space="preserve"> годового назначения), в т.ч. субсидия на выплату заработной платы основному персоналу учреждений культуры – </w:t>
      </w:r>
      <w:r w:rsidRPr="0055309B">
        <w:rPr>
          <w:rFonts w:asciiTheme="minorHAnsi" w:hAnsiTheme="minorHAnsi" w:cstheme="minorHAnsi"/>
          <w:b/>
          <w:sz w:val="20"/>
          <w:szCs w:val="20"/>
          <w:u w:val="single"/>
        </w:rPr>
        <w:t>2542,49</w:t>
      </w:r>
      <w:r w:rsidRPr="0055309B">
        <w:rPr>
          <w:rFonts w:asciiTheme="minorHAnsi" w:hAnsiTheme="minorHAnsi" w:cstheme="minorHAnsi"/>
          <w:sz w:val="20"/>
          <w:szCs w:val="20"/>
        </w:rPr>
        <w:t xml:space="preserve"> тыс. рублей (</w:t>
      </w:r>
      <w:r w:rsidRPr="0055309B">
        <w:rPr>
          <w:rFonts w:asciiTheme="minorHAnsi" w:hAnsiTheme="minorHAnsi" w:cstheme="minorHAnsi"/>
          <w:b/>
          <w:sz w:val="20"/>
          <w:szCs w:val="20"/>
        </w:rPr>
        <w:t>82%</w:t>
      </w:r>
      <w:r w:rsidRPr="0055309B">
        <w:rPr>
          <w:rFonts w:asciiTheme="minorHAnsi" w:hAnsiTheme="minorHAnsi" w:cstheme="minorHAnsi"/>
          <w:sz w:val="20"/>
          <w:szCs w:val="20"/>
        </w:rPr>
        <w:t xml:space="preserve"> годового назначения), субсидия на реализацию перечня мероприятий народных инициатив </w:t>
      </w:r>
      <w:r w:rsidRPr="0055309B">
        <w:rPr>
          <w:rFonts w:asciiTheme="minorHAnsi" w:hAnsiTheme="minorHAnsi" w:cstheme="minorHAnsi"/>
          <w:b/>
          <w:sz w:val="20"/>
          <w:szCs w:val="20"/>
        </w:rPr>
        <w:t xml:space="preserve">– </w:t>
      </w:r>
      <w:r w:rsidRPr="0055309B">
        <w:rPr>
          <w:rFonts w:asciiTheme="minorHAnsi" w:hAnsiTheme="minorHAnsi" w:cstheme="minorHAnsi"/>
          <w:b/>
          <w:sz w:val="20"/>
          <w:szCs w:val="20"/>
          <w:u w:val="single"/>
        </w:rPr>
        <w:t>962,5</w:t>
      </w:r>
      <w:r w:rsidRPr="0055309B">
        <w:rPr>
          <w:rFonts w:asciiTheme="minorHAnsi" w:hAnsiTheme="minorHAnsi" w:cstheme="minorHAnsi"/>
          <w:sz w:val="20"/>
          <w:szCs w:val="20"/>
        </w:rPr>
        <w:t xml:space="preserve"> тыс. рублей</w:t>
      </w:r>
      <w:proofErr w:type="gramStart"/>
      <w:r w:rsidRPr="0055309B">
        <w:rPr>
          <w:rFonts w:asciiTheme="minorHAnsi" w:hAnsiTheme="minorHAnsi" w:cstheme="minorHAnsi"/>
          <w:sz w:val="20"/>
          <w:szCs w:val="20"/>
        </w:rPr>
        <w:t xml:space="preserve"> ,</w:t>
      </w:r>
      <w:proofErr w:type="gramEnd"/>
      <w:r w:rsidRPr="0055309B">
        <w:rPr>
          <w:rFonts w:asciiTheme="minorHAnsi" w:hAnsiTheme="minorHAnsi" w:cstheme="minorHAnsi"/>
          <w:sz w:val="20"/>
          <w:szCs w:val="20"/>
        </w:rPr>
        <w:t xml:space="preserve"> исполнение </w:t>
      </w:r>
      <w:r w:rsidRPr="0055309B">
        <w:rPr>
          <w:rFonts w:asciiTheme="minorHAnsi" w:hAnsiTheme="minorHAnsi" w:cstheme="minorHAnsi"/>
          <w:sz w:val="20"/>
          <w:szCs w:val="20"/>
          <w:u w:val="single"/>
        </w:rPr>
        <w:t>100%</w:t>
      </w:r>
      <w:r w:rsidRPr="0055309B">
        <w:rPr>
          <w:rFonts w:asciiTheme="minorHAnsi" w:hAnsiTheme="minorHAnsi" w:cstheme="minorHAnsi"/>
          <w:sz w:val="20"/>
          <w:szCs w:val="20"/>
        </w:rPr>
        <w:t xml:space="preserve"> годового назначения, субсидия на реализацию областной программы «Развитие культуры» </w:t>
      </w:r>
      <w:r w:rsidRPr="0055309B">
        <w:rPr>
          <w:rFonts w:asciiTheme="minorHAnsi" w:hAnsiTheme="minorHAnsi" w:cstheme="minorHAnsi"/>
          <w:b/>
          <w:sz w:val="20"/>
          <w:szCs w:val="20"/>
        </w:rPr>
        <w:t xml:space="preserve">- </w:t>
      </w:r>
      <w:r w:rsidRPr="0055309B">
        <w:rPr>
          <w:rFonts w:asciiTheme="minorHAnsi" w:hAnsiTheme="minorHAnsi" w:cstheme="minorHAnsi"/>
          <w:b/>
          <w:sz w:val="20"/>
          <w:szCs w:val="20"/>
          <w:u w:val="single"/>
        </w:rPr>
        <w:t>1000,0</w:t>
      </w:r>
      <w:r w:rsidRPr="0055309B">
        <w:rPr>
          <w:rFonts w:asciiTheme="minorHAnsi" w:hAnsiTheme="minorHAnsi" w:cstheme="minorHAnsi"/>
          <w:sz w:val="20"/>
          <w:szCs w:val="20"/>
        </w:rPr>
        <w:t xml:space="preserve"> тыс.рублей (</w:t>
      </w:r>
      <w:r w:rsidRPr="0055309B">
        <w:rPr>
          <w:rFonts w:asciiTheme="minorHAnsi" w:hAnsiTheme="minorHAnsi" w:cstheme="minorHAnsi"/>
          <w:sz w:val="20"/>
          <w:szCs w:val="20"/>
          <w:u w:val="single"/>
        </w:rPr>
        <w:t>100% плана</w:t>
      </w:r>
      <w:r w:rsidRPr="0055309B">
        <w:rPr>
          <w:rFonts w:asciiTheme="minorHAnsi" w:hAnsiTheme="minorHAnsi" w:cstheme="minorHAnsi"/>
          <w:sz w:val="20"/>
          <w:szCs w:val="20"/>
        </w:rPr>
        <w:t>).</w:t>
      </w:r>
    </w:p>
    <w:p w:rsidR="0055309B" w:rsidRPr="0055309B" w:rsidRDefault="0055309B" w:rsidP="0055309B">
      <w:pPr>
        <w:pStyle w:val="a0"/>
        <w:spacing w:after="0" w:line="240" w:lineRule="auto"/>
        <w:jc w:val="both"/>
        <w:rPr>
          <w:rFonts w:asciiTheme="minorHAnsi" w:hAnsiTheme="minorHAnsi" w:cstheme="minorHAnsi"/>
          <w:sz w:val="20"/>
          <w:szCs w:val="20"/>
        </w:rPr>
      </w:pPr>
      <w:r w:rsidRPr="0055309B">
        <w:rPr>
          <w:rFonts w:asciiTheme="minorHAnsi" w:hAnsiTheme="minorHAnsi" w:cstheme="minorHAnsi"/>
          <w:sz w:val="20"/>
          <w:szCs w:val="20"/>
        </w:rPr>
        <w:t xml:space="preserve">- </w:t>
      </w:r>
      <w:proofErr w:type="gramStart"/>
      <w:r w:rsidRPr="0055309B">
        <w:rPr>
          <w:rFonts w:asciiTheme="minorHAnsi" w:hAnsiTheme="minorHAnsi" w:cstheme="minorHAnsi"/>
          <w:sz w:val="20"/>
          <w:szCs w:val="20"/>
        </w:rPr>
        <w:t>с</w:t>
      </w:r>
      <w:proofErr w:type="gramEnd"/>
      <w:r w:rsidRPr="0055309B">
        <w:rPr>
          <w:rFonts w:asciiTheme="minorHAnsi" w:hAnsiTheme="minorHAnsi" w:cstheme="minorHAnsi"/>
          <w:sz w:val="20"/>
          <w:szCs w:val="20"/>
        </w:rPr>
        <w:t xml:space="preserve">убвенции бюджетам поселений на осуществление первичного воинского учета на территориях, где отсутствуют военкоматы – </w:t>
      </w:r>
      <w:r w:rsidRPr="0055309B">
        <w:rPr>
          <w:rFonts w:asciiTheme="minorHAnsi" w:hAnsiTheme="minorHAnsi" w:cstheme="minorHAnsi"/>
          <w:b/>
          <w:i/>
          <w:sz w:val="20"/>
          <w:szCs w:val="20"/>
          <w:u w:val="single"/>
        </w:rPr>
        <w:t>194,6</w:t>
      </w:r>
      <w:r w:rsidRPr="0055309B">
        <w:rPr>
          <w:rFonts w:asciiTheme="minorHAnsi" w:hAnsiTheme="minorHAnsi" w:cstheme="minorHAnsi"/>
          <w:b/>
          <w:sz w:val="20"/>
          <w:szCs w:val="20"/>
        </w:rPr>
        <w:t xml:space="preserve"> </w:t>
      </w:r>
      <w:r w:rsidRPr="0055309B">
        <w:rPr>
          <w:rFonts w:asciiTheme="minorHAnsi" w:hAnsiTheme="minorHAnsi" w:cstheme="minorHAnsi"/>
          <w:sz w:val="20"/>
          <w:szCs w:val="20"/>
        </w:rPr>
        <w:t xml:space="preserve">тыс. рублей ( исполнение </w:t>
      </w:r>
      <w:r w:rsidRPr="0055309B">
        <w:rPr>
          <w:rFonts w:asciiTheme="minorHAnsi" w:hAnsiTheme="minorHAnsi" w:cstheme="minorHAnsi"/>
          <w:sz w:val="20"/>
          <w:szCs w:val="20"/>
          <w:u w:val="single"/>
        </w:rPr>
        <w:t>100</w:t>
      </w:r>
      <w:r w:rsidRPr="0055309B">
        <w:rPr>
          <w:rFonts w:asciiTheme="minorHAnsi" w:hAnsiTheme="minorHAnsi" w:cstheme="minorHAnsi"/>
          <w:sz w:val="20"/>
          <w:szCs w:val="20"/>
        </w:rPr>
        <w:t>%);</w:t>
      </w:r>
    </w:p>
    <w:p w:rsidR="0055309B" w:rsidRPr="0055309B" w:rsidRDefault="0055309B" w:rsidP="0055309B">
      <w:pPr>
        <w:pStyle w:val="22"/>
        <w:spacing w:after="0" w:line="240" w:lineRule="auto"/>
        <w:ind w:firstLine="708"/>
        <w:rPr>
          <w:rFonts w:cstheme="minorHAnsi"/>
          <w:sz w:val="20"/>
          <w:szCs w:val="20"/>
        </w:rPr>
      </w:pPr>
      <w:r w:rsidRPr="0055309B">
        <w:rPr>
          <w:rFonts w:cstheme="minorHAnsi"/>
          <w:sz w:val="20"/>
          <w:szCs w:val="20"/>
        </w:rPr>
        <w:t xml:space="preserve">Объем </w:t>
      </w:r>
      <w:r w:rsidRPr="0055309B">
        <w:rPr>
          <w:rFonts w:cstheme="minorHAnsi"/>
          <w:b/>
          <w:sz w:val="20"/>
          <w:szCs w:val="20"/>
        </w:rPr>
        <w:t>собственных доходов</w:t>
      </w:r>
      <w:r w:rsidRPr="0055309B">
        <w:rPr>
          <w:rFonts w:cstheme="minorHAnsi"/>
          <w:sz w:val="20"/>
          <w:szCs w:val="20"/>
        </w:rPr>
        <w:t xml:space="preserve"> за отчетный период составил </w:t>
      </w:r>
      <w:r w:rsidRPr="0055309B">
        <w:rPr>
          <w:rFonts w:cstheme="minorHAnsi"/>
          <w:b/>
          <w:i/>
          <w:sz w:val="20"/>
          <w:szCs w:val="20"/>
          <w:u w:val="single"/>
        </w:rPr>
        <w:t>3735,89</w:t>
      </w:r>
      <w:r w:rsidRPr="0055309B">
        <w:rPr>
          <w:rFonts w:cstheme="minorHAnsi"/>
          <w:sz w:val="20"/>
          <w:szCs w:val="20"/>
        </w:rPr>
        <w:t xml:space="preserve"> тыс. рублей или </w:t>
      </w:r>
      <w:r w:rsidRPr="0055309B">
        <w:rPr>
          <w:rFonts w:cstheme="minorHAnsi"/>
          <w:b/>
          <w:i/>
          <w:sz w:val="20"/>
          <w:szCs w:val="20"/>
          <w:u w:val="single"/>
        </w:rPr>
        <w:t>64</w:t>
      </w:r>
      <w:r w:rsidRPr="0055309B">
        <w:rPr>
          <w:rFonts w:cstheme="minorHAnsi"/>
          <w:b/>
          <w:sz w:val="20"/>
          <w:szCs w:val="20"/>
        </w:rPr>
        <w:t xml:space="preserve"> %</w:t>
      </w:r>
      <w:r w:rsidRPr="0055309B">
        <w:rPr>
          <w:rFonts w:cstheme="minorHAnsi"/>
          <w:sz w:val="20"/>
          <w:szCs w:val="20"/>
        </w:rPr>
        <w:t xml:space="preserve"> планового назначения.  Размер </w:t>
      </w:r>
      <w:r w:rsidRPr="0055309B">
        <w:rPr>
          <w:rFonts w:cstheme="minorHAnsi"/>
          <w:b/>
          <w:sz w:val="20"/>
          <w:szCs w:val="20"/>
        </w:rPr>
        <w:t>налоговых доходов</w:t>
      </w:r>
      <w:r w:rsidRPr="0055309B">
        <w:rPr>
          <w:rFonts w:cstheme="minorHAnsi"/>
          <w:sz w:val="20"/>
          <w:szCs w:val="20"/>
        </w:rPr>
        <w:t xml:space="preserve"> – </w:t>
      </w:r>
      <w:r w:rsidRPr="0055309B">
        <w:rPr>
          <w:rFonts w:cstheme="minorHAnsi"/>
          <w:b/>
          <w:i/>
          <w:sz w:val="20"/>
          <w:szCs w:val="20"/>
          <w:u w:val="single"/>
        </w:rPr>
        <w:t>2818,1</w:t>
      </w:r>
      <w:r w:rsidRPr="0055309B">
        <w:rPr>
          <w:rFonts w:cstheme="minorHAnsi"/>
          <w:sz w:val="20"/>
          <w:szCs w:val="20"/>
        </w:rPr>
        <w:t xml:space="preserve"> тыс. рублей (удельный вес в объеме собственных доходов –</w:t>
      </w:r>
      <w:r w:rsidRPr="0055309B">
        <w:rPr>
          <w:rFonts w:cstheme="minorHAnsi"/>
          <w:b/>
          <w:sz w:val="20"/>
          <w:szCs w:val="20"/>
        </w:rPr>
        <w:t xml:space="preserve"> </w:t>
      </w:r>
      <w:r w:rsidRPr="0055309B">
        <w:rPr>
          <w:rFonts w:cstheme="minorHAnsi"/>
          <w:b/>
          <w:sz w:val="20"/>
          <w:szCs w:val="20"/>
          <w:u w:val="single"/>
        </w:rPr>
        <w:t>76</w:t>
      </w:r>
      <w:r w:rsidRPr="0055309B">
        <w:rPr>
          <w:rFonts w:cstheme="minorHAnsi"/>
          <w:sz w:val="20"/>
          <w:szCs w:val="20"/>
        </w:rPr>
        <w:t xml:space="preserve"> %). </w:t>
      </w:r>
    </w:p>
    <w:p w:rsidR="0055309B" w:rsidRPr="0055309B" w:rsidRDefault="0055309B" w:rsidP="0055309B">
      <w:pPr>
        <w:pStyle w:val="22"/>
        <w:ind w:firstLine="708"/>
        <w:rPr>
          <w:rFonts w:cstheme="minorHAnsi"/>
          <w:sz w:val="20"/>
          <w:szCs w:val="20"/>
        </w:rPr>
      </w:pPr>
      <w:r w:rsidRPr="0055309B">
        <w:rPr>
          <w:rFonts w:cstheme="minorHAnsi"/>
          <w:sz w:val="20"/>
          <w:szCs w:val="20"/>
        </w:rPr>
        <w:t>НАЛОГОВЫЕ ДОХОДЫ</w:t>
      </w:r>
    </w:p>
    <w:p w:rsidR="0055309B" w:rsidRPr="0055309B" w:rsidRDefault="0055309B" w:rsidP="0055309B">
      <w:pPr>
        <w:pStyle w:val="22"/>
        <w:spacing w:after="0" w:line="240" w:lineRule="auto"/>
        <w:jc w:val="both"/>
        <w:rPr>
          <w:rFonts w:cstheme="minorHAnsi"/>
          <w:sz w:val="20"/>
          <w:szCs w:val="20"/>
        </w:rPr>
      </w:pPr>
      <w:r w:rsidRPr="0055309B">
        <w:rPr>
          <w:rFonts w:cstheme="minorHAnsi"/>
          <w:sz w:val="20"/>
          <w:szCs w:val="20"/>
        </w:rPr>
        <w:t xml:space="preserve">          В составе налоговых доходов платежи по </w:t>
      </w:r>
      <w:r w:rsidRPr="0055309B">
        <w:rPr>
          <w:rFonts w:cstheme="minorHAnsi"/>
          <w:b/>
          <w:sz w:val="20"/>
          <w:szCs w:val="20"/>
        </w:rPr>
        <w:t>налогу на доходы физических лиц,</w:t>
      </w:r>
      <w:r w:rsidRPr="0055309B">
        <w:rPr>
          <w:rFonts w:cstheme="minorHAnsi"/>
          <w:sz w:val="20"/>
          <w:szCs w:val="20"/>
        </w:rPr>
        <w:t xml:space="preserve"> зачисляемые в доход местного бюджета, составляют  </w:t>
      </w:r>
      <w:r w:rsidRPr="0055309B">
        <w:rPr>
          <w:rFonts w:cstheme="minorHAnsi"/>
          <w:b/>
          <w:i/>
          <w:sz w:val="20"/>
          <w:szCs w:val="20"/>
          <w:u w:val="single"/>
        </w:rPr>
        <w:t>37</w:t>
      </w:r>
      <w:r w:rsidRPr="0055309B">
        <w:rPr>
          <w:rFonts w:cstheme="minorHAnsi"/>
          <w:b/>
          <w:sz w:val="20"/>
          <w:szCs w:val="20"/>
        </w:rPr>
        <w:t xml:space="preserve"> %.</w:t>
      </w:r>
      <w:r w:rsidRPr="0055309B">
        <w:rPr>
          <w:rFonts w:cstheme="minorHAnsi"/>
          <w:sz w:val="20"/>
          <w:szCs w:val="20"/>
        </w:rPr>
        <w:t xml:space="preserve">  Сумма поступлений  за 9 месяцев 2014 года составила </w:t>
      </w:r>
      <w:r w:rsidRPr="0055309B">
        <w:rPr>
          <w:rFonts w:cstheme="minorHAnsi"/>
          <w:b/>
          <w:i/>
          <w:sz w:val="20"/>
          <w:szCs w:val="20"/>
          <w:u w:val="single"/>
        </w:rPr>
        <w:t>1019,6</w:t>
      </w:r>
      <w:r w:rsidRPr="0055309B">
        <w:rPr>
          <w:rFonts w:cstheme="minorHAnsi"/>
          <w:sz w:val="20"/>
          <w:szCs w:val="20"/>
        </w:rPr>
        <w:t xml:space="preserve"> тыс. рублей, или  </w:t>
      </w:r>
      <w:r w:rsidRPr="0055309B">
        <w:rPr>
          <w:rFonts w:cstheme="minorHAnsi"/>
          <w:b/>
          <w:i/>
          <w:sz w:val="20"/>
          <w:szCs w:val="20"/>
          <w:u w:val="single"/>
        </w:rPr>
        <w:t>72</w:t>
      </w:r>
      <w:r w:rsidRPr="0055309B">
        <w:rPr>
          <w:rFonts w:cstheme="minorHAnsi"/>
          <w:sz w:val="20"/>
          <w:szCs w:val="20"/>
        </w:rPr>
        <w:t>%  годового назначения.</w:t>
      </w:r>
    </w:p>
    <w:p w:rsidR="0055309B" w:rsidRPr="0055309B" w:rsidRDefault="0055309B" w:rsidP="0055309B">
      <w:pPr>
        <w:pStyle w:val="22"/>
        <w:spacing w:after="0" w:line="240" w:lineRule="auto"/>
        <w:ind w:firstLine="708"/>
        <w:jc w:val="both"/>
        <w:rPr>
          <w:rFonts w:cstheme="minorHAnsi"/>
          <w:sz w:val="20"/>
          <w:szCs w:val="20"/>
        </w:rPr>
      </w:pPr>
      <w:r w:rsidRPr="0055309B">
        <w:rPr>
          <w:rFonts w:cstheme="minorHAnsi"/>
          <w:sz w:val="20"/>
          <w:szCs w:val="20"/>
        </w:rPr>
        <w:t xml:space="preserve">Поступления по </w:t>
      </w:r>
      <w:r w:rsidRPr="0055309B">
        <w:rPr>
          <w:rFonts w:cstheme="minorHAnsi"/>
          <w:b/>
          <w:sz w:val="20"/>
          <w:szCs w:val="20"/>
        </w:rPr>
        <w:t>земельному налогу</w:t>
      </w:r>
      <w:r w:rsidRPr="0055309B">
        <w:rPr>
          <w:rFonts w:cstheme="minorHAnsi"/>
          <w:sz w:val="20"/>
          <w:szCs w:val="20"/>
        </w:rPr>
        <w:t xml:space="preserve"> за 9 месяцев 2014 года составили </w:t>
      </w:r>
      <w:r w:rsidRPr="0055309B">
        <w:rPr>
          <w:rFonts w:cstheme="minorHAnsi"/>
          <w:b/>
          <w:i/>
          <w:sz w:val="20"/>
          <w:szCs w:val="20"/>
          <w:u w:val="single"/>
        </w:rPr>
        <w:t xml:space="preserve">855,7 </w:t>
      </w:r>
      <w:r w:rsidRPr="0055309B">
        <w:rPr>
          <w:rFonts w:cstheme="minorHAnsi"/>
          <w:sz w:val="20"/>
          <w:szCs w:val="20"/>
        </w:rPr>
        <w:t>тыс. рублей, т.е.</w:t>
      </w:r>
      <w:r w:rsidRPr="0055309B">
        <w:rPr>
          <w:rFonts w:cstheme="minorHAnsi"/>
          <w:b/>
          <w:sz w:val="20"/>
          <w:szCs w:val="20"/>
        </w:rPr>
        <w:t xml:space="preserve"> </w:t>
      </w:r>
      <w:r w:rsidRPr="0055309B">
        <w:rPr>
          <w:rFonts w:cstheme="minorHAnsi"/>
          <w:b/>
          <w:i/>
          <w:sz w:val="20"/>
          <w:szCs w:val="20"/>
          <w:u w:val="single"/>
        </w:rPr>
        <w:t>52</w:t>
      </w:r>
      <w:r w:rsidRPr="0055309B">
        <w:rPr>
          <w:rFonts w:cstheme="minorHAnsi"/>
          <w:i/>
          <w:sz w:val="20"/>
          <w:szCs w:val="20"/>
          <w:u w:val="single"/>
        </w:rPr>
        <w:t xml:space="preserve"> </w:t>
      </w:r>
      <w:r w:rsidRPr="0055309B">
        <w:rPr>
          <w:rFonts w:cstheme="minorHAnsi"/>
          <w:sz w:val="20"/>
          <w:szCs w:val="20"/>
        </w:rPr>
        <w:t>% годового назначения. В том числе налоги по ставке 0,3 % -</w:t>
      </w:r>
      <w:r w:rsidRPr="0055309B">
        <w:rPr>
          <w:rFonts w:cstheme="minorHAnsi"/>
          <w:b/>
          <w:sz w:val="20"/>
          <w:szCs w:val="20"/>
        </w:rPr>
        <w:t xml:space="preserve"> </w:t>
      </w:r>
      <w:r w:rsidRPr="0055309B">
        <w:rPr>
          <w:rFonts w:cstheme="minorHAnsi"/>
          <w:b/>
          <w:i/>
          <w:sz w:val="20"/>
          <w:szCs w:val="20"/>
          <w:u w:val="single"/>
        </w:rPr>
        <w:t>109,73</w:t>
      </w:r>
      <w:r w:rsidRPr="0055309B">
        <w:rPr>
          <w:rFonts w:cstheme="minorHAnsi"/>
          <w:b/>
          <w:sz w:val="20"/>
          <w:szCs w:val="20"/>
        </w:rPr>
        <w:t xml:space="preserve"> </w:t>
      </w:r>
      <w:r w:rsidRPr="0055309B">
        <w:rPr>
          <w:rFonts w:cstheme="minorHAnsi"/>
          <w:sz w:val="20"/>
          <w:szCs w:val="20"/>
        </w:rPr>
        <w:t xml:space="preserve">тыс. рублей – </w:t>
      </w:r>
      <w:r w:rsidRPr="0055309B">
        <w:rPr>
          <w:rFonts w:cstheme="minorHAnsi"/>
          <w:b/>
          <w:i/>
          <w:sz w:val="20"/>
          <w:szCs w:val="20"/>
          <w:u w:val="single"/>
        </w:rPr>
        <w:t>76</w:t>
      </w:r>
      <w:r w:rsidRPr="0055309B">
        <w:rPr>
          <w:rFonts w:cstheme="minorHAnsi"/>
          <w:b/>
          <w:sz w:val="20"/>
          <w:szCs w:val="20"/>
        </w:rPr>
        <w:t>%</w:t>
      </w:r>
      <w:r w:rsidRPr="0055309B">
        <w:rPr>
          <w:rFonts w:cstheme="minorHAnsi"/>
          <w:sz w:val="20"/>
          <w:szCs w:val="20"/>
        </w:rPr>
        <w:t xml:space="preserve"> годового назначения, по ставке 1,5 % - </w:t>
      </w:r>
      <w:r w:rsidRPr="0055309B">
        <w:rPr>
          <w:rFonts w:cstheme="minorHAnsi"/>
          <w:b/>
          <w:i/>
          <w:sz w:val="20"/>
          <w:szCs w:val="20"/>
          <w:u w:val="single"/>
        </w:rPr>
        <w:t>745,97</w:t>
      </w:r>
      <w:r w:rsidRPr="0055309B">
        <w:rPr>
          <w:rFonts w:cstheme="minorHAnsi"/>
          <w:sz w:val="20"/>
          <w:szCs w:val="20"/>
        </w:rPr>
        <w:t xml:space="preserve"> тыс. рублей – </w:t>
      </w:r>
      <w:r w:rsidRPr="0055309B">
        <w:rPr>
          <w:rFonts w:cstheme="minorHAnsi"/>
          <w:b/>
          <w:i/>
          <w:sz w:val="20"/>
          <w:szCs w:val="20"/>
          <w:u w:val="single"/>
        </w:rPr>
        <w:t>49</w:t>
      </w:r>
      <w:r w:rsidRPr="0055309B">
        <w:rPr>
          <w:rFonts w:cstheme="minorHAnsi"/>
          <w:sz w:val="20"/>
          <w:szCs w:val="20"/>
        </w:rPr>
        <w:t xml:space="preserve">% годового назначения. </w:t>
      </w:r>
    </w:p>
    <w:p w:rsidR="0055309B" w:rsidRPr="0055309B" w:rsidRDefault="0055309B" w:rsidP="0055309B">
      <w:pPr>
        <w:pStyle w:val="22"/>
        <w:spacing w:after="0" w:line="240" w:lineRule="auto"/>
        <w:ind w:firstLine="708"/>
        <w:jc w:val="both"/>
        <w:rPr>
          <w:rFonts w:cstheme="minorHAnsi"/>
          <w:sz w:val="20"/>
          <w:szCs w:val="20"/>
        </w:rPr>
      </w:pPr>
      <w:r w:rsidRPr="0055309B">
        <w:rPr>
          <w:rFonts w:cstheme="minorHAnsi"/>
          <w:b/>
          <w:sz w:val="20"/>
          <w:szCs w:val="20"/>
        </w:rPr>
        <w:t>Налог на имущество физических лиц</w:t>
      </w:r>
      <w:r w:rsidRPr="0055309B">
        <w:rPr>
          <w:rFonts w:cstheme="minorHAnsi"/>
          <w:sz w:val="20"/>
          <w:szCs w:val="20"/>
        </w:rPr>
        <w:t xml:space="preserve"> в бюджет МО «Олонки» за 9 месяцев 2014 года поступил в сумме </w:t>
      </w:r>
      <w:r w:rsidRPr="0055309B">
        <w:rPr>
          <w:rFonts w:cstheme="minorHAnsi"/>
          <w:b/>
          <w:sz w:val="20"/>
          <w:szCs w:val="20"/>
          <w:u w:val="single"/>
        </w:rPr>
        <w:t>11,47</w:t>
      </w:r>
      <w:r w:rsidRPr="0055309B">
        <w:rPr>
          <w:rFonts w:cstheme="minorHAnsi"/>
          <w:sz w:val="20"/>
          <w:szCs w:val="20"/>
        </w:rPr>
        <w:t xml:space="preserve"> тыс. рублей, исполнение составило </w:t>
      </w:r>
      <w:r w:rsidRPr="0055309B">
        <w:rPr>
          <w:rFonts w:cstheme="minorHAnsi"/>
          <w:b/>
          <w:sz w:val="20"/>
          <w:szCs w:val="20"/>
        </w:rPr>
        <w:t xml:space="preserve">23 %. </w:t>
      </w:r>
      <w:r w:rsidRPr="0055309B">
        <w:rPr>
          <w:rFonts w:cstheme="minorHAnsi"/>
          <w:sz w:val="20"/>
          <w:szCs w:val="20"/>
        </w:rPr>
        <w:t xml:space="preserve">В первом квартале налоговой инспекцией производился перерасчет за периоды прошлых лет, что привело к образованию отрицательной суммы налога в бюджете МО «Олонки». По состоянию на 01.07.14 доходы составляли -  «-» </w:t>
      </w:r>
      <w:r w:rsidRPr="0055309B">
        <w:rPr>
          <w:rFonts w:cstheme="minorHAnsi"/>
          <w:b/>
          <w:sz w:val="20"/>
          <w:szCs w:val="20"/>
          <w:u w:val="single"/>
        </w:rPr>
        <w:t>11,43</w:t>
      </w:r>
      <w:r w:rsidRPr="0055309B">
        <w:rPr>
          <w:rFonts w:cstheme="minorHAnsi"/>
          <w:sz w:val="20"/>
          <w:szCs w:val="20"/>
        </w:rPr>
        <w:t xml:space="preserve"> тыс. рублей. </w:t>
      </w:r>
    </w:p>
    <w:p w:rsidR="0055309B" w:rsidRPr="0055309B" w:rsidRDefault="0055309B" w:rsidP="0055309B">
      <w:pPr>
        <w:pStyle w:val="22"/>
        <w:spacing w:after="0" w:line="240" w:lineRule="auto"/>
        <w:ind w:firstLine="708"/>
        <w:jc w:val="both"/>
        <w:rPr>
          <w:rFonts w:cstheme="minorHAnsi"/>
          <w:b/>
          <w:sz w:val="20"/>
          <w:szCs w:val="20"/>
        </w:rPr>
      </w:pPr>
      <w:r w:rsidRPr="0055309B">
        <w:rPr>
          <w:rFonts w:cstheme="minorHAnsi"/>
          <w:sz w:val="20"/>
          <w:szCs w:val="20"/>
        </w:rPr>
        <w:lastRenderedPageBreak/>
        <w:t xml:space="preserve">НЕНАЛОГОВЫЕ ДОХОДЫ </w:t>
      </w:r>
    </w:p>
    <w:p w:rsidR="0055309B" w:rsidRPr="0055309B" w:rsidRDefault="0055309B" w:rsidP="0055309B">
      <w:pPr>
        <w:pStyle w:val="4"/>
        <w:jc w:val="both"/>
        <w:rPr>
          <w:rFonts w:asciiTheme="minorHAnsi" w:hAnsiTheme="minorHAnsi" w:cstheme="minorHAnsi"/>
          <w:b w:val="0"/>
          <w:sz w:val="20"/>
        </w:rPr>
      </w:pPr>
      <w:r w:rsidRPr="0055309B">
        <w:rPr>
          <w:rFonts w:asciiTheme="minorHAnsi" w:hAnsiTheme="minorHAnsi" w:cstheme="minorHAnsi"/>
          <w:b w:val="0"/>
          <w:sz w:val="20"/>
        </w:rPr>
        <w:t>Доходы от использования имущества</w:t>
      </w:r>
      <w:r w:rsidRPr="0055309B">
        <w:rPr>
          <w:rFonts w:asciiTheme="minorHAnsi" w:hAnsiTheme="minorHAnsi" w:cstheme="minorHAnsi"/>
          <w:sz w:val="20"/>
        </w:rPr>
        <w:t xml:space="preserve"> </w:t>
      </w:r>
      <w:r w:rsidRPr="0055309B">
        <w:rPr>
          <w:rFonts w:asciiTheme="minorHAnsi" w:hAnsiTheme="minorHAnsi" w:cstheme="minorHAnsi"/>
          <w:b w:val="0"/>
          <w:sz w:val="20"/>
        </w:rPr>
        <w:t>за 9 месяцев 2014 года составили</w:t>
      </w:r>
      <w:r w:rsidRPr="0055309B">
        <w:rPr>
          <w:rFonts w:asciiTheme="minorHAnsi" w:hAnsiTheme="minorHAnsi" w:cstheme="minorHAnsi"/>
          <w:sz w:val="20"/>
        </w:rPr>
        <w:t xml:space="preserve">– </w:t>
      </w:r>
      <w:r w:rsidRPr="0055309B">
        <w:rPr>
          <w:rFonts w:asciiTheme="minorHAnsi" w:hAnsiTheme="minorHAnsi" w:cstheme="minorHAnsi"/>
          <w:i/>
          <w:sz w:val="20"/>
          <w:u w:val="single"/>
        </w:rPr>
        <w:t>917,7</w:t>
      </w:r>
      <w:r w:rsidRPr="0055309B">
        <w:rPr>
          <w:rFonts w:asciiTheme="minorHAnsi" w:hAnsiTheme="minorHAnsi" w:cstheme="minorHAnsi"/>
          <w:sz w:val="20"/>
        </w:rPr>
        <w:t xml:space="preserve"> </w:t>
      </w:r>
      <w:r w:rsidRPr="0055309B">
        <w:rPr>
          <w:rFonts w:asciiTheme="minorHAnsi" w:hAnsiTheme="minorHAnsi" w:cstheme="minorHAnsi"/>
          <w:b w:val="0"/>
          <w:sz w:val="20"/>
        </w:rPr>
        <w:t>тыс. рублей, в т.ч. аренда земель</w:t>
      </w:r>
      <w:r w:rsidRPr="0055309B">
        <w:rPr>
          <w:rFonts w:asciiTheme="minorHAnsi" w:hAnsiTheme="minorHAnsi" w:cstheme="minorHAnsi"/>
          <w:sz w:val="20"/>
        </w:rPr>
        <w:t xml:space="preserve"> – </w:t>
      </w:r>
      <w:r w:rsidRPr="0055309B">
        <w:rPr>
          <w:rFonts w:asciiTheme="minorHAnsi" w:hAnsiTheme="minorHAnsi" w:cstheme="minorHAnsi"/>
          <w:i/>
          <w:sz w:val="20"/>
          <w:u w:val="single"/>
        </w:rPr>
        <w:t>374,09</w:t>
      </w:r>
      <w:r w:rsidRPr="0055309B">
        <w:rPr>
          <w:rFonts w:asciiTheme="minorHAnsi" w:hAnsiTheme="minorHAnsi" w:cstheme="minorHAnsi"/>
          <w:sz w:val="20"/>
        </w:rPr>
        <w:t xml:space="preserve"> </w:t>
      </w:r>
      <w:r w:rsidRPr="0055309B">
        <w:rPr>
          <w:rFonts w:asciiTheme="minorHAnsi" w:hAnsiTheme="minorHAnsi" w:cstheme="minorHAnsi"/>
          <w:b w:val="0"/>
          <w:sz w:val="20"/>
        </w:rPr>
        <w:t>тыс. рублей (</w:t>
      </w:r>
      <w:r w:rsidRPr="0055309B">
        <w:rPr>
          <w:rFonts w:asciiTheme="minorHAnsi" w:hAnsiTheme="minorHAnsi" w:cstheme="minorHAnsi"/>
          <w:b w:val="0"/>
          <w:i/>
          <w:sz w:val="20"/>
          <w:u w:val="single"/>
        </w:rPr>
        <w:t xml:space="preserve">94 </w:t>
      </w:r>
      <w:r w:rsidRPr="0055309B">
        <w:rPr>
          <w:rFonts w:asciiTheme="minorHAnsi" w:hAnsiTheme="minorHAnsi" w:cstheme="minorHAnsi"/>
          <w:b w:val="0"/>
          <w:sz w:val="20"/>
        </w:rPr>
        <w:t>% годового назначения).</w:t>
      </w:r>
      <w:r w:rsidRPr="0055309B">
        <w:rPr>
          <w:rFonts w:asciiTheme="minorHAnsi" w:hAnsiTheme="minorHAnsi" w:cstheme="minorHAnsi"/>
          <w:sz w:val="20"/>
        </w:rPr>
        <w:t xml:space="preserve"> </w:t>
      </w:r>
      <w:r w:rsidRPr="0055309B">
        <w:rPr>
          <w:rFonts w:asciiTheme="minorHAnsi" w:hAnsiTheme="minorHAnsi" w:cstheme="minorHAnsi"/>
          <w:b w:val="0"/>
          <w:sz w:val="20"/>
        </w:rPr>
        <w:t xml:space="preserve">Прочие неналоговые доходы составили – </w:t>
      </w:r>
      <w:r w:rsidRPr="0055309B">
        <w:rPr>
          <w:rFonts w:asciiTheme="minorHAnsi" w:hAnsiTheme="minorHAnsi" w:cstheme="minorHAnsi"/>
          <w:sz w:val="20"/>
          <w:u w:val="single"/>
        </w:rPr>
        <w:t>154,39</w:t>
      </w:r>
      <w:r w:rsidRPr="0055309B">
        <w:rPr>
          <w:rFonts w:asciiTheme="minorHAnsi" w:hAnsiTheme="minorHAnsi" w:cstheme="minorHAnsi"/>
          <w:b w:val="0"/>
          <w:sz w:val="20"/>
        </w:rPr>
        <w:t xml:space="preserve"> тыс. рублей, доходы от реализации материальных и нематериальных активов – </w:t>
      </w:r>
      <w:r w:rsidRPr="0055309B">
        <w:rPr>
          <w:rFonts w:asciiTheme="minorHAnsi" w:hAnsiTheme="minorHAnsi" w:cstheme="minorHAnsi"/>
          <w:sz w:val="20"/>
          <w:u w:val="single"/>
        </w:rPr>
        <w:t>389,31</w:t>
      </w:r>
      <w:r w:rsidRPr="0055309B">
        <w:rPr>
          <w:rFonts w:asciiTheme="minorHAnsi" w:hAnsiTheme="minorHAnsi" w:cstheme="minorHAnsi"/>
          <w:b w:val="0"/>
          <w:sz w:val="20"/>
        </w:rPr>
        <w:t xml:space="preserve"> тыс. рублей 82% годового назначения.</w:t>
      </w:r>
    </w:p>
    <w:p w:rsidR="0055309B" w:rsidRPr="0055309B" w:rsidRDefault="0055309B" w:rsidP="0055309B">
      <w:pPr>
        <w:pStyle w:val="4"/>
        <w:jc w:val="both"/>
        <w:rPr>
          <w:rFonts w:asciiTheme="minorHAnsi" w:hAnsiTheme="minorHAnsi" w:cstheme="minorHAnsi"/>
          <w:sz w:val="20"/>
        </w:rPr>
      </w:pPr>
      <w:r w:rsidRPr="0055309B">
        <w:rPr>
          <w:rFonts w:asciiTheme="minorHAnsi" w:hAnsiTheme="minorHAnsi" w:cstheme="minorHAnsi"/>
          <w:sz w:val="20"/>
        </w:rPr>
        <w:t>РАСХОДЫ</w:t>
      </w:r>
    </w:p>
    <w:p w:rsidR="0055309B" w:rsidRPr="0055309B" w:rsidRDefault="0055309B" w:rsidP="0055309B">
      <w:pPr>
        <w:pStyle w:val="22"/>
        <w:spacing w:after="0" w:line="240" w:lineRule="auto"/>
        <w:jc w:val="both"/>
        <w:rPr>
          <w:rFonts w:cstheme="minorHAnsi"/>
          <w:sz w:val="20"/>
          <w:szCs w:val="20"/>
        </w:rPr>
      </w:pPr>
      <w:r w:rsidRPr="0055309B">
        <w:rPr>
          <w:rFonts w:cstheme="minorHAnsi"/>
          <w:b/>
          <w:sz w:val="20"/>
          <w:szCs w:val="20"/>
        </w:rPr>
        <w:t xml:space="preserve">      </w:t>
      </w:r>
      <w:r w:rsidRPr="0055309B">
        <w:rPr>
          <w:rFonts w:cstheme="minorHAnsi"/>
          <w:sz w:val="20"/>
          <w:szCs w:val="20"/>
        </w:rPr>
        <w:t xml:space="preserve"> За  отчетный период по состоянию на 01.10.2014 года за счет всех видов доходов  с учетом остатков средств, прошлых периодов произведено финансирование  расходов на сумму </w:t>
      </w:r>
      <w:r w:rsidRPr="0055309B">
        <w:rPr>
          <w:rFonts w:cstheme="minorHAnsi"/>
          <w:b/>
          <w:i/>
          <w:sz w:val="20"/>
          <w:szCs w:val="20"/>
          <w:u w:val="single"/>
        </w:rPr>
        <w:t>10002,87</w:t>
      </w:r>
      <w:r w:rsidRPr="0055309B">
        <w:rPr>
          <w:rFonts w:cstheme="minorHAnsi"/>
          <w:sz w:val="20"/>
          <w:szCs w:val="20"/>
        </w:rPr>
        <w:t xml:space="preserve"> тыс. рублей или</w:t>
      </w:r>
      <w:r w:rsidRPr="0055309B">
        <w:rPr>
          <w:rFonts w:cstheme="minorHAnsi"/>
          <w:b/>
          <w:sz w:val="20"/>
          <w:szCs w:val="20"/>
        </w:rPr>
        <w:t xml:space="preserve"> 69 </w:t>
      </w:r>
      <w:r w:rsidRPr="0055309B">
        <w:rPr>
          <w:rFonts w:cstheme="minorHAnsi"/>
          <w:sz w:val="20"/>
          <w:szCs w:val="20"/>
        </w:rPr>
        <w:t xml:space="preserve">  % от проектируемого  объема расходов на 2014 год. </w:t>
      </w:r>
    </w:p>
    <w:p w:rsidR="0055309B" w:rsidRPr="0055309B" w:rsidRDefault="0055309B" w:rsidP="0055309B">
      <w:pPr>
        <w:pStyle w:val="22"/>
        <w:spacing w:after="0" w:line="240" w:lineRule="auto"/>
        <w:jc w:val="both"/>
        <w:rPr>
          <w:rFonts w:cstheme="minorHAnsi"/>
          <w:sz w:val="20"/>
          <w:szCs w:val="20"/>
        </w:rPr>
      </w:pPr>
      <w:r w:rsidRPr="0055309B">
        <w:rPr>
          <w:rFonts w:cstheme="minorHAnsi"/>
          <w:sz w:val="20"/>
          <w:szCs w:val="20"/>
        </w:rPr>
        <w:t xml:space="preserve">        В целом по администрации средства направлялись на следующие цели : выплата </w:t>
      </w:r>
      <w:r w:rsidRPr="0055309B">
        <w:rPr>
          <w:rFonts w:cstheme="minorHAnsi"/>
          <w:b/>
          <w:sz w:val="20"/>
          <w:szCs w:val="20"/>
        </w:rPr>
        <w:t>заработной платы и начислений</w:t>
      </w:r>
      <w:r w:rsidRPr="0055309B">
        <w:rPr>
          <w:rFonts w:cstheme="minorHAnsi"/>
          <w:sz w:val="20"/>
          <w:szCs w:val="20"/>
        </w:rPr>
        <w:t xml:space="preserve"> </w:t>
      </w:r>
      <w:r w:rsidRPr="0055309B">
        <w:rPr>
          <w:rFonts w:cstheme="minorHAnsi"/>
          <w:b/>
          <w:sz w:val="20"/>
          <w:szCs w:val="20"/>
        </w:rPr>
        <w:t>на нее</w:t>
      </w:r>
      <w:r w:rsidRPr="0055309B">
        <w:rPr>
          <w:rFonts w:cstheme="minorHAnsi"/>
          <w:sz w:val="20"/>
          <w:szCs w:val="20"/>
        </w:rPr>
        <w:t xml:space="preserve"> – </w:t>
      </w:r>
      <w:r w:rsidRPr="0055309B">
        <w:rPr>
          <w:rFonts w:cstheme="minorHAnsi"/>
          <w:b/>
          <w:i/>
          <w:sz w:val="20"/>
          <w:szCs w:val="20"/>
          <w:u w:val="single"/>
        </w:rPr>
        <w:t>2040,14</w:t>
      </w:r>
      <w:r w:rsidRPr="0055309B">
        <w:rPr>
          <w:rFonts w:cstheme="minorHAnsi"/>
          <w:b/>
          <w:sz w:val="20"/>
          <w:szCs w:val="20"/>
        </w:rPr>
        <w:t xml:space="preserve"> т</w:t>
      </w:r>
      <w:r w:rsidRPr="0055309B">
        <w:rPr>
          <w:rFonts w:cstheme="minorHAnsi"/>
          <w:sz w:val="20"/>
          <w:szCs w:val="20"/>
        </w:rPr>
        <w:t>ыс. рублей</w:t>
      </w:r>
      <w:proofErr w:type="gramStart"/>
      <w:r w:rsidRPr="0055309B">
        <w:rPr>
          <w:rFonts w:cstheme="minorHAnsi"/>
          <w:sz w:val="20"/>
          <w:szCs w:val="20"/>
        </w:rPr>
        <w:t xml:space="preserve"> ,</w:t>
      </w:r>
      <w:proofErr w:type="gramEnd"/>
      <w:r w:rsidRPr="0055309B">
        <w:rPr>
          <w:rFonts w:cstheme="minorHAnsi"/>
          <w:sz w:val="20"/>
          <w:szCs w:val="20"/>
        </w:rPr>
        <w:t xml:space="preserve"> что составляет </w:t>
      </w:r>
      <w:r w:rsidRPr="0055309B">
        <w:rPr>
          <w:rFonts w:cstheme="minorHAnsi"/>
          <w:b/>
          <w:i/>
          <w:sz w:val="20"/>
          <w:szCs w:val="20"/>
          <w:u w:val="single"/>
        </w:rPr>
        <w:t>49</w:t>
      </w:r>
      <w:r w:rsidRPr="0055309B">
        <w:rPr>
          <w:rFonts w:cstheme="minorHAnsi"/>
          <w:b/>
          <w:sz w:val="20"/>
          <w:szCs w:val="20"/>
        </w:rPr>
        <w:t xml:space="preserve"> %  </w:t>
      </w:r>
      <w:r w:rsidRPr="0055309B">
        <w:rPr>
          <w:rFonts w:cstheme="minorHAnsi"/>
          <w:sz w:val="20"/>
          <w:szCs w:val="20"/>
        </w:rPr>
        <w:t xml:space="preserve">годового назначения и </w:t>
      </w:r>
      <w:r w:rsidRPr="0055309B">
        <w:rPr>
          <w:rFonts w:cstheme="minorHAnsi"/>
          <w:b/>
          <w:sz w:val="20"/>
          <w:szCs w:val="20"/>
          <w:u w:val="single"/>
        </w:rPr>
        <w:t>20%</w:t>
      </w:r>
      <w:r w:rsidRPr="0055309B">
        <w:rPr>
          <w:rFonts w:cstheme="minorHAnsi"/>
          <w:b/>
          <w:sz w:val="20"/>
          <w:szCs w:val="20"/>
        </w:rPr>
        <w:t xml:space="preserve"> </w:t>
      </w:r>
      <w:r w:rsidRPr="0055309B">
        <w:rPr>
          <w:rFonts w:cstheme="minorHAnsi"/>
          <w:sz w:val="20"/>
          <w:szCs w:val="20"/>
        </w:rPr>
        <w:t xml:space="preserve">от суммы всех произведенных расходов ; услуги связи  -  </w:t>
      </w:r>
      <w:r w:rsidRPr="0055309B">
        <w:rPr>
          <w:rFonts w:cstheme="minorHAnsi"/>
          <w:b/>
          <w:sz w:val="20"/>
          <w:szCs w:val="20"/>
          <w:u w:val="single"/>
        </w:rPr>
        <w:t>22,19</w:t>
      </w:r>
      <w:r w:rsidRPr="0055309B">
        <w:rPr>
          <w:rFonts w:cstheme="minorHAnsi"/>
          <w:sz w:val="20"/>
          <w:szCs w:val="20"/>
        </w:rPr>
        <w:t xml:space="preserve"> тыс. рублей, оплата электроэнергии – </w:t>
      </w:r>
      <w:r w:rsidRPr="0055309B">
        <w:rPr>
          <w:rFonts w:cstheme="minorHAnsi"/>
          <w:b/>
          <w:sz w:val="20"/>
          <w:szCs w:val="20"/>
          <w:u w:val="single"/>
        </w:rPr>
        <w:t>549,5</w:t>
      </w:r>
      <w:r w:rsidRPr="0055309B">
        <w:rPr>
          <w:rFonts w:cstheme="minorHAnsi"/>
          <w:sz w:val="20"/>
          <w:szCs w:val="20"/>
        </w:rPr>
        <w:t xml:space="preserve"> тыс. рублей (</w:t>
      </w:r>
      <w:r w:rsidRPr="0055309B">
        <w:rPr>
          <w:rFonts w:cstheme="minorHAnsi"/>
          <w:b/>
          <w:sz w:val="20"/>
          <w:szCs w:val="20"/>
          <w:u w:val="single"/>
        </w:rPr>
        <w:t>68</w:t>
      </w:r>
      <w:r w:rsidRPr="0055309B">
        <w:rPr>
          <w:rFonts w:cstheme="minorHAnsi"/>
          <w:sz w:val="20"/>
          <w:szCs w:val="20"/>
        </w:rPr>
        <w:t xml:space="preserve"> % годового назначения), услуги по содержанию имущества – </w:t>
      </w:r>
      <w:r w:rsidRPr="0055309B">
        <w:rPr>
          <w:rFonts w:cstheme="minorHAnsi"/>
          <w:b/>
          <w:sz w:val="20"/>
          <w:szCs w:val="20"/>
          <w:u w:val="single"/>
        </w:rPr>
        <w:t>118,64</w:t>
      </w:r>
      <w:r w:rsidRPr="0055309B">
        <w:rPr>
          <w:rFonts w:cstheme="minorHAnsi"/>
          <w:sz w:val="20"/>
          <w:szCs w:val="20"/>
        </w:rPr>
        <w:t xml:space="preserve"> тыс. рублей (финансирование составило 0,07% годового назначения); </w:t>
      </w:r>
      <w:proofErr w:type="gramStart"/>
      <w:r w:rsidRPr="0055309B">
        <w:rPr>
          <w:rFonts w:cstheme="minorHAnsi"/>
          <w:sz w:val="20"/>
          <w:szCs w:val="20"/>
        </w:rPr>
        <w:t>прочие услуги –</w:t>
      </w:r>
      <w:r w:rsidRPr="0055309B">
        <w:rPr>
          <w:rFonts w:cstheme="minorHAnsi"/>
          <w:b/>
          <w:sz w:val="20"/>
          <w:szCs w:val="20"/>
        </w:rPr>
        <w:t xml:space="preserve"> </w:t>
      </w:r>
      <w:r w:rsidRPr="0055309B">
        <w:rPr>
          <w:rFonts w:cstheme="minorHAnsi"/>
          <w:b/>
          <w:sz w:val="20"/>
          <w:szCs w:val="20"/>
          <w:u w:val="single"/>
        </w:rPr>
        <w:t>188,71</w:t>
      </w:r>
      <w:r w:rsidRPr="0055309B">
        <w:rPr>
          <w:rFonts w:cstheme="minorHAnsi"/>
          <w:b/>
          <w:sz w:val="20"/>
          <w:szCs w:val="20"/>
        </w:rPr>
        <w:t xml:space="preserve"> </w:t>
      </w:r>
      <w:r w:rsidRPr="0055309B">
        <w:rPr>
          <w:rFonts w:cstheme="minorHAnsi"/>
          <w:sz w:val="20"/>
          <w:szCs w:val="20"/>
        </w:rPr>
        <w:t xml:space="preserve">тыс. рублей,  уплата налога на имущество, земельного и транспортного налогов – </w:t>
      </w:r>
      <w:r w:rsidRPr="0055309B">
        <w:rPr>
          <w:rFonts w:cstheme="minorHAnsi"/>
          <w:b/>
          <w:sz w:val="20"/>
          <w:szCs w:val="20"/>
          <w:u w:val="single"/>
        </w:rPr>
        <w:t>23,96</w:t>
      </w:r>
      <w:r w:rsidRPr="0055309B">
        <w:rPr>
          <w:rFonts w:cstheme="minorHAnsi"/>
          <w:sz w:val="20"/>
          <w:szCs w:val="20"/>
        </w:rPr>
        <w:t xml:space="preserve"> тыс. рублей, увеличение стоимости материальных запасов – </w:t>
      </w:r>
      <w:r w:rsidRPr="0055309B">
        <w:rPr>
          <w:rFonts w:cstheme="minorHAnsi"/>
          <w:b/>
          <w:sz w:val="20"/>
          <w:szCs w:val="20"/>
          <w:u w:val="single"/>
        </w:rPr>
        <w:t>116,69</w:t>
      </w:r>
      <w:r w:rsidRPr="0055309B">
        <w:rPr>
          <w:rFonts w:cstheme="minorHAnsi"/>
          <w:sz w:val="20"/>
          <w:szCs w:val="20"/>
        </w:rPr>
        <w:t xml:space="preserve"> тыс. рублей, увеличение стоимости основных средств – </w:t>
      </w:r>
      <w:r w:rsidRPr="0055309B">
        <w:rPr>
          <w:rFonts w:cstheme="minorHAnsi"/>
          <w:b/>
          <w:sz w:val="20"/>
          <w:szCs w:val="20"/>
          <w:u w:val="single"/>
        </w:rPr>
        <w:t xml:space="preserve">939,8 </w:t>
      </w:r>
      <w:r w:rsidRPr="0055309B">
        <w:rPr>
          <w:rFonts w:cstheme="minorHAnsi"/>
          <w:sz w:val="20"/>
          <w:szCs w:val="20"/>
        </w:rPr>
        <w:t xml:space="preserve">тыс. рублей, (в т.ч. по реализации перечня проектов народных инициатив приобретены трактор и навесное оборудование к нему на сумму 916,17 тыс. рублей). </w:t>
      </w:r>
      <w:proofErr w:type="gramEnd"/>
    </w:p>
    <w:p w:rsidR="0055309B" w:rsidRPr="0055309B" w:rsidRDefault="0055309B" w:rsidP="0055309B">
      <w:pPr>
        <w:pStyle w:val="22"/>
        <w:spacing w:after="0" w:line="240" w:lineRule="auto"/>
        <w:jc w:val="both"/>
        <w:rPr>
          <w:rFonts w:cstheme="minorHAnsi"/>
          <w:sz w:val="20"/>
          <w:szCs w:val="20"/>
        </w:rPr>
      </w:pPr>
      <w:r w:rsidRPr="0055309B">
        <w:rPr>
          <w:rFonts w:cstheme="minorHAnsi"/>
          <w:sz w:val="20"/>
          <w:szCs w:val="20"/>
        </w:rPr>
        <w:t xml:space="preserve">Безвозмездные перечисления государственным и муниципальным учреждениям на выполнение муниципального задания – </w:t>
      </w:r>
      <w:r w:rsidRPr="0055309B">
        <w:rPr>
          <w:rFonts w:cstheme="minorHAnsi"/>
          <w:b/>
          <w:sz w:val="20"/>
          <w:szCs w:val="20"/>
          <w:u w:val="single"/>
        </w:rPr>
        <w:t xml:space="preserve">5986,23 </w:t>
      </w:r>
      <w:r w:rsidRPr="0055309B">
        <w:rPr>
          <w:rFonts w:cstheme="minorHAnsi"/>
          <w:sz w:val="20"/>
          <w:szCs w:val="20"/>
        </w:rPr>
        <w:t xml:space="preserve">тыс. рублей, в т.ч. за счет субсидий на заработную плату работникам МБУК – </w:t>
      </w:r>
      <w:r w:rsidRPr="0055309B">
        <w:rPr>
          <w:rFonts w:cstheme="minorHAnsi"/>
          <w:b/>
          <w:sz w:val="20"/>
          <w:szCs w:val="20"/>
          <w:u w:val="single"/>
        </w:rPr>
        <w:t>2542,49</w:t>
      </w:r>
      <w:r w:rsidRPr="0055309B">
        <w:rPr>
          <w:rFonts w:cstheme="minorHAnsi"/>
          <w:sz w:val="20"/>
          <w:szCs w:val="20"/>
        </w:rPr>
        <w:t xml:space="preserve"> тыс. рублей, Областная программа «Развитие культуры» </w:t>
      </w:r>
      <w:r w:rsidRPr="0055309B">
        <w:rPr>
          <w:rFonts w:cstheme="minorHAnsi"/>
          <w:b/>
          <w:sz w:val="20"/>
          <w:szCs w:val="20"/>
          <w:u w:val="single"/>
        </w:rPr>
        <w:t>1000,0</w:t>
      </w:r>
      <w:r w:rsidRPr="0055309B">
        <w:rPr>
          <w:rFonts w:cstheme="minorHAnsi"/>
          <w:sz w:val="20"/>
          <w:szCs w:val="20"/>
        </w:rPr>
        <w:t xml:space="preserve"> тыс. рублей. За счет собственных сре</w:t>
      </w:r>
      <w:proofErr w:type="gramStart"/>
      <w:r w:rsidRPr="0055309B">
        <w:rPr>
          <w:rFonts w:cstheme="minorHAnsi"/>
          <w:sz w:val="20"/>
          <w:szCs w:val="20"/>
        </w:rPr>
        <w:t>дств пр</w:t>
      </w:r>
      <w:proofErr w:type="gramEnd"/>
      <w:r w:rsidRPr="0055309B">
        <w:rPr>
          <w:rFonts w:cstheme="minorHAnsi"/>
          <w:sz w:val="20"/>
          <w:szCs w:val="20"/>
        </w:rPr>
        <w:t xml:space="preserve">оизведены расходы на сумму – </w:t>
      </w:r>
      <w:r w:rsidRPr="0055309B">
        <w:rPr>
          <w:rFonts w:cstheme="minorHAnsi"/>
          <w:b/>
          <w:sz w:val="20"/>
          <w:szCs w:val="20"/>
          <w:u w:val="single"/>
        </w:rPr>
        <w:t>2443,73</w:t>
      </w:r>
      <w:r w:rsidRPr="0055309B">
        <w:rPr>
          <w:rFonts w:cstheme="minorHAnsi"/>
          <w:sz w:val="20"/>
          <w:szCs w:val="20"/>
        </w:rPr>
        <w:t xml:space="preserve"> тыс. рублей, в т.ч. </w:t>
      </w:r>
      <w:r w:rsidRPr="0055309B">
        <w:rPr>
          <w:rFonts w:cstheme="minorHAnsi"/>
          <w:b/>
          <w:sz w:val="20"/>
          <w:szCs w:val="20"/>
          <w:u w:val="single"/>
        </w:rPr>
        <w:t>250</w:t>
      </w:r>
      <w:r w:rsidRPr="0055309B">
        <w:rPr>
          <w:rFonts w:cstheme="minorHAnsi"/>
          <w:sz w:val="20"/>
          <w:szCs w:val="20"/>
        </w:rPr>
        <w:t xml:space="preserve"> тыс. рублей </w:t>
      </w:r>
      <w:proofErr w:type="spellStart"/>
      <w:r w:rsidRPr="0055309B">
        <w:rPr>
          <w:rFonts w:cstheme="minorHAnsi"/>
          <w:sz w:val="20"/>
          <w:szCs w:val="20"/>
        </w:rPr>
        <w:t>софинансирование</w:t>
      </w:r>
      <w:proofErr w:type="spellEnd"/>
      <w:r w:rsidRPr="0055309B">
        <w:rPr>
          <w:rFonts w:cstheme="minorHAnsi"/>
          <w:sz w:val="20"/>
          <w:szCs w:val="20"/>
        </w:rPr>
        <w:t xml:space="preserve"> областной программы. </w:t>
      </w:r>
    </w:p>
    <w:p w:rsidR="0055309B" w:rsidRPr="0055309B" w:rsidRDefault="0055309B" w:rsidP="0055309B">
      <w:pPr>
        <w:pStyle w:val="22"/>
        <w:spacing w:after="0" w:line="240" w:lineRule="auto"/>
        <w:jc w:val="both"/>
        <w:rPr>
          <w:rFonts w:cstheme="minorHAnsi"/>
          <w:sz w:val="20"/>
          <w:szCs w:val="20"/>
        </w:rPr>
      </w:pPr>
      <w:r w:rsidRPr="0055309B">
        <w:rPr>
          <w:rFonts w:cstheme="minorHAnsi"/>
          <w:sz w:val="20"/>
          <w:szCs w:val="20"/>
        </w:rPr>
        <w:t xml:space="preserve">        Финансирование расходов по разделу 01 </w:t>
      </w:r>
      <w:r w:rsidRPr="0055309B">
        <w:rPr>
          <w:rFonts w:cstheme="minorHAnsi"/>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55309B">
        <w:rPr>
          <w:rFonts w:cstheme="minorHAnsi"/>
          <w:sz w:val="20"/>
          <w:szCs w:val="20"/>
        </w:rPr>
        <w:t xml:space="preserve"> </w:t>
      </w:r>
      <w:r w:rsidRPr="0055309B">
        <w:rPr>
          <w:rFonts w:cstheme="minorHAnsi"/>
          <w:b/>
          <w:sz w:val="20"/>
          <w:szCs w:val="20"/>
        </w:rPr>
        <w:t xml:space="preserve">и Глав  администраций, </w:t>
      </w:r>
      <w:r w:rsidRPr="0055309B">
        <w:rPr>
          <w:rFonts w:cstheme="minorHAnsi"/>
          <w:sz w:val="20"/>
          <w:szCs w:val="20"/>
        </w:rPr>
        <w:t xml:space="preserve">составило </w:t>
      </w:r>
      <w:r w:rsidRPr="0055309B">
        <w:rPr>
          <w:rFonts w:cstheme="minorHAnsi"/>
          <w:b/>
          <w:sz w:val="20"/>
          <w:szCs w:val="20"/>
          <w:u w:val="single"/>
        </w:rPr>
        <w:t>1845,07</w:t>
      </w:r>
      <w:r w:rsidRPr="0055309B">
        <w:rPr>
          <w:rFonts w:cstheme="minorHAnsi"/>
          <w:b/>
          <w:sz w:val="20"/>
          <w:szCs w:val="20"/>
        </w:rPr>
        <w:t xml:space="preserve"> тыс. рублей,</w:t>
      </w:r>
      <w:r w:rsidRPr="0055309B">
        <w:rPr>
          <w:rFonts w:cstheme="minorHAnsi"/>
          <w:sz w:val="20"/>
          <w:szCs w:val="20"/>
        </w:rPr>
        <w:t xml:space="preserve"> т.е. </w:t>
      </w:r>
      <w:r w:rsidRPr="0055309B">
        <w:rPr>
          <w:rFonts w:cstheme="minorHAnsi"/>
          <w:b/>
          <w:sz w:val="20"/>
          <w:szCs w:val="20"/>
          <w:u w:val="single"/>
        </w:rPr>
        <w:t>36</w:t>
      </w:r>
      <w:r w:rsidRPr="0055309B">
        <w:rPr>
          <w:rFonts w:cstheme="minorHAnsi"/>
          <w:b/>
          <w:sz w:val="20"/>
          <w:szCs w:val="20"/>
        </w:rPr>
        <w:t xml:space="preserve"> </w:t>
      </w:r>
      <w:r w:rsidRPr="0055309B">
        <w:rPr>
          <w:rFonts w:cstheme="minorHAnsi"/>
          <w:sz w:val="20"/>
          <w:szCs w:val="20"/>
        </w:rPr>
        <w:t xml:space="preserve">% к годовому назначению. </w:t>
      </w:r>
    </w:p>
    <w:p w:rsidR="0055309B" w:rsidRPr="0055309B" w:rsidRDefault="0055309B" w:rsidP="0055309B">
      <w:pPr>
        <w:pStyle w:val="22"/>
        <w:spacing w:after="0" w:line="240" w:lineRule="auto"/>
        <w:jc w:val="both"/>
        <w:rPr>
          <w:rFonts w:cstheme="minorHAnsi"/>
          <w:b/>
          <w:sz w:val="20"/>
          <w:szCs w:val="20"/>
        </w:rPr>
      </w:pPr>
      <w:r w:rsidRPr="0055309B">
        <w:rPr>
          <w:rFonts w:cstheme="minorHAnsi"/>
          <w:sz w:val="20"/>
          <w:szCs w:val="20"/>
        </w:rPr>
        <w:t xml:space="preserve">         По разделу </w:t>
      </w:r>
      <w:r w:rsidRPr="0055309B">
        <w:rPr>
          <w:rFonts w:cstheme="minorHAnsi"/>
          <w:b/>
          <w:sz w:val="20"/>
          <w:szCs w:val="20"/>
        </w:rPr>
        <w:t>«Мобилизационная и вневойсковая подготовка»</w:t>
      </w:r>
      <w:r w:rsidRPr="0055309B">
        <w:rPr>
          <w:rFonts w:cstheme="minorHAnsi"/>
          <w:sz w:val="20"/>
          <w:szCs w:val="20"/>
        </w:rPr>
        <w:t xml:space="preserve"> расходы всего составили – </w:t>
      </w:r>
      <w:r w:rsidRPr="0055309B">
        <w:rPr>
          <w:rFonts w:cstheme="minorHAnsi"/>
          <w:b/>
          <w:sz w:val="20"/>
          <w:szCs w:val="20"/>
          <w:u w:val="single"/>
        </w:rPr>
        <w:t>73,49</w:t>
      </w:r>
      <w:r w:rsidRPr="0055309B">
        <w:rPr>
          <w:rFonts w:cstheme="minorHAnsi"/>
          <w:b/>
          <w:sz w:val="20"/>
          <w:szCs w:val="20"/>
        </w:rPr>
        <w:t xml:space="preserve"> тыс. рублей (38 % годового назначения), в том числе</w:t>
      </w:r>
      <w:r w:rsidRPr="0055309B">
        <w:rPr>
          <w:rFonts w:cstheme="minorHAnsi"/>
          <w:sz w:val="20"/>
          <w:szCs w:val="20"/>
        </w:rPr>
        <w:t xml:space="preserve"> на выплату заработной платы  и начислений на нее направлено </w:t>
      </w:r>
      <w:r w:rsidRPr="0055309B">
        <w:rPr>
          <w:rFonts w:cstheme="minorHAnsi"/>
          <w:b/>
          <w:sz w:val="20"/>
          <w:szCs w:val="20"/>
          <w:u w:val="single"/>
        </w:rPr>
        <w:t>73,49</w:t>
      </w:r>
      <w:r w:rsidRPr="0055309B">
        <w:rPr>
          <w:rFonts w:cstheme="minorHAnsi"/>
          <w:sz w:val="20"/>
          <w:szCs w:val="20"/>
        </w:rPr>
        <w:t xml:space="preserve"> тыс. рублей. Расходы по статьям – увеличение стоимости основных средств и материальных запасов не производились.</w:t>
      </w:r>
    </w:p>
    <w:p w:rsidR="0055309B" w:rsidRPr="0055309B" w:rsidRDefault="0055309B" w:rsidP="0055309B">
      <w:pPr>
        <w:jc w:val="both"/>
        <w:rPr>
          <w:rFonts w:cstheme="minorHAnsi"/>
          <w:sz w:val="20"/>
          <w:szCs w:val="20"/>
        </w:rPr>
      </w:pPr>
      <w:r w:rsidRPr="0055309B">
        <w:rPr>
          <w:rFonts w:cstheme="minorHAnsi"/>
          <w:sz w:val="20"/>
          <w:szCs w:val="20"/>
        </w:rPr>
        <w:lastRenderedPageBreak/>
        <w:t xml:space="preserve">             По разделу  </w:t>
      </w:r>
      <w:r w:rsidRPr="0055309B">
        <w:rPr>
          <w:rFonts w:cstheme="minorHAnsi"/>
          <w:b/>
          <w:sz w:val="20"/>
          <w:szCs w:val="20"/>
        </w:rPr>
        <w:t>«Жилищно-коммунальное хозяйство»</w:t>
      </w:r>
      <w:r w:rsidRPr="0055309B">
        <w:rPr>
          <w:rFonts w:cstheme="minorHAnsi"/>
          <w:sz w:val="20"/>
          <w:szCs w:val="20"/>
        </w:rPr>
        <w:t xml:space="preserve"> расходы произведены в сумме – </w:t>
      </w:r>
      <w:r w:rsidRPr="0055309B">
        <w:rPr>
          <w:rFonts w:cstheme="minorHAnsi"/>
          <w:b/>
          <w:sz w:val="20"/>
          <w:szCs w:val="20"/>
          <w:u w:val="single"/>
        </w:rPr>
        <w:t>283,52</w:t>
      </w:r>
      <w:r w:rsidRPr="0055309B">
        <w:rPr>
          <w:rFonts w:cstheme="minorHAnsi"/>
          <w:b/>
          <w:sz w:val="20"/>
          <w:szCs w:val="20"/>
        </w:rPr>
        <w:t xml:space="preserve"> </w:t>
      </w:r>
      <w:r w:rsidRPr="0055309B">
        <w:rPr>
          <w:rFonts w:cstheme="minorHAnsi"/>
          <w:sz w:val="20"/>
          <w:szCs w:val="20"/>
        </w:rPr>
        <w:t>тыс. рублей</w:t>
      </w:r>
      <w:proofErr w:type="gramStart"/>
      <w:r w:rsidRPr="0055309B">
        <w:rPr>
          <w:rFonts w:cstheme="minorHAnsi"/>
          <w:sz w:val="20"/>
          <w:szCs w:val="20"/>
        </w:rPr>
        <w:t xml:space="preserve"> .</w:t>
      </w:r>
      <w:proofErr w:type="gramEnd"/>
      <w:r w:rsidRPr="0055309B">
        <w:rPr>
          <w:rFonts w:cstheme="minorHAnsi"/>
          <w:sz w:val="20"/>
          <w:szCs w:val="20"/>
        </w:rPr>
        <w:t xml:space="preserve"> </w:t>
      </w:r>
    </w:p>
    <w:p w:rsidR="0055309B" w:rsidRPr="0055309B" w:rsidRDefault="0055309B" w:rsidP="0055309B">
      <w:pPr>
        <w:pStyle w:val="22"/>
        <w:spacing w:after="0" w:line="240" w:lineRule="auto"/>
        <w:jc w:val="both"/>
        <w:rPr>
          <w:rFonts w:cstheme="minorHAnsi"/>
          <w:sz w:val="20"/>
          <w:szCs w:val="20"/>
        </w:rPr>
      </w:pPr>
      <w:r w:rsidRPr="0055309B">
        <w:rPr>
          <w:rFonts w:cstheme="minorHAnsi"/>
          <w:sz w:val="20"/>
          <w:szCs w:val="20"/>
        </w:rPr>
        <w:t xml:space="preserve">        Безвозмездные перечисления государственным и муниципальным учреждениям на выполнение муниципального задания по разделу </w:t>
      </w:r>
      <w:r w:rsidRPr="0055309B">
        <w:rPr>
          <w:rFonts w:cstheme="minorHAnsi"/>
          <w:b/>
          <w:sz w:val="20"/>
          <w:szCs w:val="20"/>
        </w:rPr>
        <w:t>0801 «Культура»</w:t>
      </w:r>
      <w:r w:rsidRPr="0055309B">
        <w:rPr>
          <w:rFonts w:cstheme="minorHAnsi"/>
          <w:sz w:val="20"/>
          <w:szCs w:val="20"/>
        </w:rPr>
        <w:t xml:space="preserve"> составили </w:t>
      </w:r>
      <w:r w:rsidRPr="0055309B">
        <w:rPr>
          <w:rFonts w:cstheme="minorHAnsi"/>
          <w:b/>
          <w:sz w:val="20"/>
          <w:szCs w:val="20"/>
          <w:u w:val="single"/>
        </w:rPr>
        <w:t xml:space="preserve">2773,26 </w:t>
      </w:r>
      <w:r w:rsidRPr="0055309B">
        <w:rPr>
          <w:rFonts w:cstheme="minorHAnsi"/>
          <w:sz w:val="20"/>
          <w:szCs w:val="20"/>
        </w:rPr>
        <w:t xml:space="preserve">тыс. рублей, что составляет </w:t>
      </w:r>
      <w:r w:rsidRPr="0055309B">
        <w:rPr>
          <w:rFonts w:cstheme="minorHAnsi"/>
          <w:b/>
          <w:sz w:val="20"/>
          <w:szCs w:val="20"/>
        </w:rPr>
        <w:t>48</w:t>
      </w:r>
      <w:r w:rsidRPr="0055309B">
        <w:rPr>
          <w:rFonts w:cstheme="minorHAnsi"/>
          <w:sz w:val="20"/>
          <w:szCs w:val="20"/>
        </w:rPr>
        <w:t xml:space="preserve"> % годового назначения, в т.ч. за счет субсидий на заработную плату работникам МБУК – </w:t>
      </w:r>
      <w:r w:rsidRPr="0055309B">
        <w:rPr>
          <w:rFonts w:cstheme="minorHAnsi"/>
          <w:b/>
          <w:sz w:val="20"/>
          <w:szCs w:val="20"/>
        </w:rPr>
        <w:t>1600,4</w:t>
      </w:r>
      <w:r w:rsidRPr="0055309B">
        <w:rPr>
          <w:rFonts w:cstheme="minorHAnsi"/>
          <w:sz w:val="20"/>
          <w:szCs w:val="20"/>
        </w:rPr>
        <w:t xml:space="preserve">5 тыс. рублей. </w:t>
      </w:r>
    </w:p>
    <w:p w:rsidR="0055309B" w:rsidRPr="0055309B" w:rsidRDefault="0055309B" w:rsidP="0055309B">
      <w:pPr>
        <w:rPr>
          <w:rFonts w:cstheme="minorHAnsi"/>
          <w:sz w:val="20"/>
          <w:szCs w:val="20"/>
        </w:rPr>
      </w:pPr>
    </w:p>
    <w:p w:rsidR="0055309B" w:rsidRPr="0055309B" w:rsidRDefault="0055309B" w:rsidP="0055309B">
      <w:pPr>
        <w:tabs>
          <w:tab w:val="left" w:pos="3225"/>
        </w:tabs>
        <w:rPr>
          <w:rFonts w:cstheme="minorHAnsi"/>
          <w:sz w:val="20"/>
          <w:szCs w:val="20"/>
        </w:rPr>
      </w:pPr>
    </w:p>
    <w:p w:rsidR="00074839" w:rsidRPr="00074839" w:rsidRDefault="00074839" w:rsidP="00074839">
      <w:pPr>
        <w:jc w:val="center"/>
        <w:rPr>
          <w:rFonts w:ascii="Calibri" w:eastAsia="Calibri" w:hAnsi="Calibri" w:cs="Calibri"/>
          <w:b/>
          <w:sz w:val="20"/>
          <w:szCs w:val="20"/>
        </w:rPr>
      </w:pPr>
      <w:r w:rsidRPr="00074839">
        <w:rPr>
          <w:rFonts w:ascii="Calibri" w:eastAsia="Calibri" w:hAnsi="Calibri" w:cs="Calibri"/>
          <w:b/>
          <w:sz w:val="20"/>
          <w:szCs w:val="20"/>
        </w:rPr>
        <w:t>РОССИЙСКАЯ ФЕДЕРАЦИЯ</w:t>
      </w:r>
    </w:p>
    <w:p w:rsidR="00074839" w:rsidRPr="00074839" w:rsidRDefault="00074839" w:rsidP="00074839">
      <w:pPr>
        <w:jc w:val="center"/>
        <w:rPr>
          <w:rFonts w:ascii="Calibri" w:eastAsia="Calibri" w:hAnsi="Calibri" w:cs="Calibri"/>
          <w:b/>
          <w:sz w:val="20"/>
          <w:szCs w:val="20"/>
        </w:rPr>
      </w:pPr>
      <w:r w:rsidRPr="00074839">
        <w:rPr>
          <w:rFonts w:ascii="Calibri" w:eastAsia="Calibri" w:hAnsi="Calibri" w:cs="Calibri"/>
          <w:b/>
          <w:sz w:val="20"/>
          <w:szCs w:val="20"/>
        </w:rPr>
        <w:t>ИРКУТСКАЯ ОБЛАСТЬ</w:t>
      </w:r>
    </w:p>
    <w:p w:rsidR="00074839" w:rsidRPr="00074839" w:rsidRDefault="00074839" w:rsidP="00074839">
      <w:pPr>
        <w:jc w:val="center"/>
        <w:rPr>
          <w:rFonts w:ascii="Calibri" w:eastAsia="Calibri" w:hAnsi="Calibri" w:cs="Calibri"/>
          <w:b/>
          <w:sz w:val="20"/>
          <w:szCs w:val="20"/>
        </w:rPr>
      </w:pPr>
      <w:proofErr w:type="spellStart"/>
      <w:r w:rsidRPr="00074839">
        <w:rPr>
          <w:rFonts w:ascii="Calibri" w:eastAsia="Calibri" w:hAnsi="Calibri" w:cs="Calibri"/>
          <w:b/>
          <w:sz w:val="20"/>
          <w:szCs w:val="20"/>
        </w:rPr>
        <w:t>Боханский</w:t>
      </w:r>
      <w:proofErr w:type="spellEnd"/>
      <w:r w:rsidRPr="00074839">
        <w:rPr>
          <w:rFonts w:ascii="Calibri" w:eastAsia="Calibri" w:hAnsi="Calibri" w:cs="Calibri"/>
          <w:b/>
          <w:sz w:val="20"/>
          <w:szCs w:val="20"/>
        </w:rPr>
        <w:t xml:space="preserve"> район</w:t>
      </w:r>
    </w:p>
    <w:p w:rsidR="00074839" w:rsidRPr="00074839" w:rsidRDefault="00074839" w:rsidP="00074839">
      <w:pPr>
        <w:jc w:val="center"/>
        <w:rPr>
          <w:rFonts w:ascii="Calibri" w:eastAsia="Calibri" w:hAnsi="Calibri" w:cs="Calibri"/>
          <w:b/>
          <w:sz w:val="20"/>
          <w:szCs w:val="20"/>
        </w:rPr>
      </w:pPr>
      <w:r w:rsidRPr="00074839">
        <w:rPr>
          <w:rFonts w:ascii="Calibri" w:eastAsia="Calibri" w:hAnsi="Calibri" w:cs="Calibri"/>
          <w:b/>
          <w:sz w:val="20"/>
          <w:szCs w:val="20"/>
        </w:rPr>
        <w:t>Муниципальное образование  «Олонки»</w:t>
      </w:r>
    </w:p>
    <w:p w:rsidR="00074839" w:rsidRPr="00074839" w:rsidRDefault="00074839" w:rsidP="00074839">
      <w:pPr>
        <w:jc w:val="center"/>
        <w:rPr>
          <w:rFonts w:ascii="Calibri" w:eastAsia="Calibri" w:hAnsi="Calibri" w:cs="Calibri"/>
          <w:b/>
          <w:sz w:val="20"/>
          <w:szCs w:val="20"/>
        </w:rPr>
      </w:pPr>
    </w:p>
    <w:p w:rsidR="00074839" w:rsidRPr="00074839" w:rsidRDefault="00074839" w:rsidP="00074839">
      <w:pPr>
        <w:jc w:val="center"/>
        <w:rPr>
          <w:rFonts w:ascii="Calibri" w:eastAsia="Calibri" w:hAnsi="Calibri" w:cs="Calibri"/>
          <w:b/>
          <w:sz w:val="20"/>
          <w:szCs w:val="20"/>
        </w:rPr>
      </w:pPr>
      <w:r w:rsidRPr="00074839">
        <w:rPr>
          <w:rFonts w:ascii="Calibri" w:eastAsia="Calibri" w:hAnsi="Calibri" w:cs="Calibri"/>
          <w:b/>
          <w:sz w:val="20"/>
          <w:szCs w:val="20"/>
        </w:rPr>
        <w:t>ПОСТАНОВЛЕНИЕ</w:t>
      </w:r>
    </w:p>
    <w:p w:rsidR="00074839" w:rsidRPr="00074839" w:rsidRDefault="00074839" w:rsidP="00074839">
      <w:pPr>
        <w:jc w:val="both"/>
        <w:rPr>
          <w:rFonts w:ascii="Calibri" w:eastAsia="Calibri" w:hAnsi="Calibri" w:cs="Calibri"/>
          <w:b/>
          <w:sz w:val="20"/>
          <w:szCs w:val="20"/>
        </w:rPr>
      </w:pPr>
    </w:p>
    <w:p w:rsidR="00074839" w:rsidRPr="00074839" w:rsidRDefault="00074839" w:rsidP="00074839">
      <w:pPr>
        <w:jc w:val="both"/>
        <w:rPr>
          <w:rFonts w:ascii="Calibri" w:eastAsia="Calibri" w:hAnsi="Calibri" w:cs="Calibri"/>
          <w:b/>
          <w:sz w:val="20"/>
          <w:szCs w:val="20"/>
        </w:rPr>
      </w:pPr>
      <w:r w:rsidRPr="00074839">
        <w:rPr>
          <w:rFonts w:ascii="Calibri" w:eastAsia="Calibri" w:hAnsi="Calibri" w:cs="Calibri"/>
          <w:b/>
          <w:sz w:val="20"/>
          <w:szCs w:val="20"/>
        </w:rPr>
        <w:t xml:space="preserve">26.10.2015 г. № 111 </w:t>
      </w:r>
      <w:r w:rsidRPr="00074839">
        <w:rPr>
          <w:rFonts w:ascii="Calibri" w:eastAsia="Calibri" w:hAnsi="Calibri" w:cs="Calibri"/>
          <w:b/>
          <w:sz w:val="20"/>
          <w:szCs w:val="20"/>
        </w:rPr>
        <w:tab/>
      </w:r>
      <w:r>
        <w:rPr>
          <w:rFonts w:cstheme="minorHAnsi"/>
          <w:b/>
          <w:sz w:val="20"/>
          <w:szCs w:val="20"/>
        </w:rPr>
        <w:tab/>
      </w:r>
      <w:r>
        <w:rPr>
          <w:rFonts w:cstheme="minorHAnsi"/>
          <w:b/>
          <w:sz w:val="20"/>
          <w:szCs w:val="20"/>
        </w:rPr>
        <w:tab/>
      </w:r>
      <w:r w:rsidRPr="00074839">
        <w:rPr>
          <w:rFonts w:ascii="Calibri" w:eastAsia="Calibri" w:hAnsi="Calibri" w:cs="Calibri"/>
          <w:b/>
          <w:sz w:val="20"/>
          <w:szCs w:val="20"/>
        </w:rPr>
        <w:tab/>
      </w:r>
      <w:r w:rsidRPr="00074839">
        <w:rPr>
          <w:rFonts w:ascii="Calibri" w:eastAsia="Calibri" w:hAnsi="Calibri" w:cs="Calibri"/>
          <w:b/>
          <w:sz w:val="20"/>
          <w:szCs w:val="20"/>
        </w:rPr>
        <w:tab/>
        <w:t xml:space="preserve">      с. Олонки</w:t>
      </w:r>
    </w:p>
    <w:p w:rsidR="00074839" w:rsidRPr="00074839" w:rsidRDefault="00074839" w:rsidP="00074839">
      <w:pPr>
        <w:jc w:val="both"/>
        <w:rPr>
          <w:rFonts w:ascii="Calibri" w:eastAsia="Calibri" w:hAnsi="Calibri" w:cs="Calibri"/>
          <w:sz w:val="20"/>
          <w:szCs w:val="20"/>
        </w:rPr>
      </w:pPr>
    </w:p>
    <w:p w:rsidR="00074839" w:rsidRPr="00074839" w:rsidRDefault="00074839" w:rsidP="00074839">
      <w:pPr>
        <w:jc w:val="both"/>
        <w:rPr>
          <w:rFonts w:ascii="Calibri" w:eastAsia="Calibri" w:hAnsi="Calibri" w:cs="Calibri"/>
          <w:sz w:val="20"/>
          <w:szCs w:val="20"/>
        </w:rPr>
      </w:pPr>
      <w:r w:rsidRPr="00074839">
        <w:rPr>
          <w:rFonts w:ascii="Calibri" w:eastAsia="Calibri" w:hAnsi="Calibri" w:cs="Calibri"/>
          <w:sz w:val="20"/>
          <w:szCs w:val="20"/>
        </w:rPr>
        <w:t>«О приостановлении действия в 2016 году</w:t>
      </w:r>
    </w:p>
    <w:p w:rsidR="00074839" w:rsidRPr="00074839" w:rsidRDefault="00074839" w:rsidP="00074839">
      <w:pPr>
        <w:jc w:val="both"/>
        <w:rPr>
          <w:rFonts w:ascii="Calibri" w:eastAsia="Calibri" w:hAnsi="Calibri" w:cs="Calibri"/>
          <w:sz w:val="20"/>
          <w:szCs w:val="20"/>
        </w:rPr>
      </w:pPr>
      <w:r w:rsidRPr="00074839">
        <w:rPr>
          <w:rFonts w:ascii="Calibri" w:eastAsia="Calibri" w:hAnsi="Calibri" w:cs="Calibri"/>
          <w:sz w:val="20"/>
          <w:szCs w:val="20"/>
        </w:rPr>
        <w:t xml:space="preserve"> Программы «О переселении граждан </w:t>
      </w:r>
      <w:proofErr w:type="gramStart"/>
      <w:r w:rsidRPr="00074839">
        <w:rPr>
          <w:rFonts w:ascii="Calibri" w:eastAsia="Calibri" w:hAnsi="Calibri" w:cs="Calibri"/>
          <w:sz w:val="20"/>
          <w:szCs w:val="20"/>
        </w:rPr>
        <w:t>из</w:t>
      </w:r>
      <w:proofErr w:type="gramEnd"/>
    </w:p>
    <w:p w:rsidR="00074839" w:rsidRPr="00074839" w:rsidRDefault="00074839" w:rsidP="00074839">
      <w:pPr>
        <w:jc w:val="both"/>
        <w:rPr>
          <w:rFonts w:ascii="Calibri" w:eastAsia="Calibri" w:hAnsi="Calibri" w:cs="Calibri"/>
          <w:sz w:val="20"/>
          <w:szCs w:val="20"/>
        </w:rPr>
      </w:pPr>
      <w:r w:rsidRPr="00074839">
        <w:rPr>
          <w:rFonts w:ascii="Calibri" w:eastAsia="Calibri" w:hAnsi="Calibri" w:cs="Calibri"/>
          <w:sz w:val="20"/>
          <w:szCs w:val="20"/>
        </w:rPr>
        <w:t>ветхого и аварийного жилищного фонда»</w:t>
      </w:r>
    </w:p>
    <w:p w:rsidR="00074839" w:rsidRPr="00074839" w:rsidRDefault="00074839" w:rsidP="00074839">
      <w:pPr>
        <w:jc w:val="both"/>
        <w:rPr>
          <w:rFonts w:ascii="Calibri" w:eastAsia="Calibri" w:hAnsi="Calibri" w:cs="Calibri"/>
          <w:sz w:val="20"/>
          <w:szCs w:val="20"/>
        </w:rPr>
      </w:pPr>
    </w:p>
    <w:p w:rsidR="00074839" w:rsidRPr="00074839" w:rsidRDefault="00074839" w:rsidP="00074839">
      <w:pPr>
        <w:ind w:firstLine="708"/>
        <w:jc w:val="both"/>
        <w:rPr>
          <w:rFonts w:ascii="Calibri" w:eastAsia="Calibri" w:hAnsi="Calibri" w:cs="Calibri"/>
          <w:sz w:val="20"/>
          <w:szCs w:val="20"/>
        </w:rPr>
      </w:pPr>
      <w:r w:rsidRPr="00074839">
        <w:rPr>
          <w:rFonts w:ascii="Calibri" w:eastAsia="Calibri" w:hAnsi="Calibri" w:cs="Calibri"/>
          <w:sz w:val="20"/>
          <w:szCs w:val="20"/>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в связи с тяжелым финансовым положением, сложившимся в администрации муниципального образования «Олонки» </w:t>
      </w:r>
    </w:p>
    <w:p w:rsidR="00074839" w:rsidRPr="00074839" w:rsidRDefault="00074839" w:rsidP="00074839">
      <w:pPr>
        <w:jc w:val="both"/>
        <w:rPr>
          <w:rFonts w:ascii="Calibri" w:eastAsia="Calibri" w:hAnsi="Calibri" w:cs="Calibri"/>
          <w:sz w:val="20"/>
          <w:szCs w:val="20"/>
        </w:rPr>
      </w:pPr>
    </w:p>
    <w:p w:rsidR="00074839" w:rsidRPr="00074839" w:rsidRDefault="00074839" w:rsidP="00074839">
      <w:pPr>
        <w:jc w:val="center"/>
        <w:rPr>
          <w:rFonts w:ascii="Calibri" w:eastAsia="Calibri" w:hAnsi="Calibri" w:cs="Calibri"/>
          <w:sz w:val="20"/>
          <w:szCs w:val="20"/>
        </w:rPr>
      </w:pPr>
      <w:r w:rsidRPr="00074839">
        <w:rPr>
          <w:rFonts w:ascii="Calibri" w:eastAsia="Calibri" w:hAnsi="Calibri" w:cs="Calibri"/>
          <w:sz w:val="20"/>
          <w:szCs w:val="20"/>
        </w:rPr>
        <w:t>ПОСТАНОВЛЯЮ:</w:t>
      </w:r>
    </w:p>
    <w:p w:rsidR="00074839" w:rsidRPr="00074839" w:rsidRDefault="00074839" w:rsidP="00074839">
      <w:pPr>
        <w:jc w:val="center"/>
        <w:rPr>
          <w:rFonts w:ascii="Calibri" w:eastAsia="Calibri" w:hAnsi="Calibri" w:cs="Calibri"/>
          <w:sz w:val="20"/>
          <w:szCs w:val="20"/>
        </w:rPr>
      </w:pPr>
    </w:p>
    <w:p w:rsidR="00074839" w:rsidRPr="00074839" w:rsidRDefault="00074839" w:rsidP="00074839">
      <w:pPr>
        <w:ind w:firstLine="708"/>
        <w:jc w:val="both"/>
        <w:rPr>
          <w:rFonts w:ascii="Calibri" w:eastAsia="Calibri" w:hAnsi="Calibri" w:cs="Calibri"/>
          <w:sz w:val="20"/>
          <w:szCs w:val="20"/>
        </w:rPr>
      </w:pPr>
      <w:r w:rsidRPr="00074839">
        <w:rPr>
          <w:rFonts w:ascii="Calibri" w:eastAsia="Calibri" w:hAnsi="Calibri" w:cs="Calibri"/>
          <w:sz w:val="20"/>
          <w:szCs w:val="20"/>
        </w:rPr>
        <w:t xml:space="preserve">Приостановить в 2016 году действие муниципальной программы  «Переселение граждан из ветхого и аварийного жилищного фонда в муниципальном образовании «Олонки» на 2014-2017 годы», утвержденной постановлением № 64 от 12.10.13 года. </w:t>
      </w:r>
    </w:p>
    <w:p w:rsidR="00074839" w:rsidRPr="00074839" w:rsidRDefault="00074839" w:rsidP="00074839">
      <w:pPr>
        <w:jc w:val="both"/>
        <w:rPr>
          <w:rFonts w:ascii="Calibri" w:eastAsia="Calibri" w:hAnsi="Calibri" w:cs="Calibri"/>
          <w:sz w:val="20"/>
          <w:szCs w:val="20"/>
        </w:rPr>
      </w:pPr>
    </w:p>
    <w:p w:rsidR="00074839" w:rsidRPr="00074839" w:rsidRDefault="00074839" w:rsidP="00074839">
      <w:pPr>
        <w:jc w:val="both"/>
        <w:rPr>
          <w:rFonts w:ascii="Calibri" w:eastAsia="Calibri" w:hAnsi="Calibri" w:cs="Calibri"/>
          <w:sz w:val="20"/>
          <w:szCs w:val="20"/>
        </w:rPr>
      </w:pPr>
    </w:p>
    <w:p w:rsidR="00074839" w:rsidRPr="00074839" w:rsidRDefault="00074839" w:rsidP="00074839">
      <w:pPr>
        <w:jc w:val="both"/>
        <w:rPr>
          <w:rFonts w:ascii="Calibri" w:eastAsia="Calibri" w:hAnsi="Calibri" w:cs="Calibri"/>
          <w:sz w:val="20"/>
          <w:szCs w:val="20"/>
        </w:rPr>
      </w:pPr>
      <w:r w:rsidRPr="00074839">
        <w:rPr>
          <w:rFonts w:ascii="Calibri" w:eastAsia="Calibri" w:hAnsi="Calibri" w:cs="Calibri"/>
          <w:sz w:val="20"/>
          <w:szCs w:val="20"/>
        </w:rPr>
        <w:t>Глава МО «Олонки»</w:t>
      </w:r>
      <w:r w:rsidRPr="00074839">
        <w:rPr>
          <w:rFonts w:ascii="Calibri" w:eastAsia="Calibri" w:hAnsi="Calibri" w:cs="Calibri"/>
          <w:sz w:val="20"/>
          <w:szCs w:val="20"/>
        </w:rPr>
        <w:tab/>
        <w:t xml:space="preserve">                    </w:t>
      </w:r>
      <w:r w:rsidRPr="00074839">
        <w:rPr>
          <w:rFonts w:ascii="Calibri" w:eastAsia="Calibri" w:hAnsi="Calibri" w:cs="Calibri"/>
          <w:sz w:val="20"/>
          <w:szCs w:val="20"/>
        </w:rPr>
        <w:tab/>
      </w:r>
      <w:r>
        <w:rPr>
          <w:rFonts w:cstheme="minorHAnsi"/>
          <w:sz w:val="20"/>
          <w:szCs w:val="20"/>
        </w:rPr>
        <w:tab/>
      </w:r>
      <w:r w:rsidRPr="00074839">
        <w:rPr>
          <w:rFonts w:ascii="Calibri" w:eastAsia="Calibri" w:hAnsi="Calibri" w:cs="Calibri"/>
          <w:sz w:val="20"/>
          <w:szCs w:val="20"/>
        </w:rPr>
        <w:tab/>
        <w:t>Нефедьев С.Н.</w:t>
      </w:r>
    </w:p>
    <w:p w:rsidR="00074839" w:rsidRDefault="00074839" w:rsidP="00074839">
      <w:pPr>
        <w:jc w:val="center"/>
        <w:rPr>
          <w:rFonts w:ascii="Calibri" w:eastAsia="Calibri" w:hAnsi="Calibri" w:cs="Times New Roman"/>
          <w:sz w:val="28"/>
          <w:szCs w:val="28"/>
        </w:rPr>
      </w:pPr>
    </w:p>
    <w:p w:rsidR="00074839" w:rsidRDefault="00074839" w:rsidP="00074839">
      <w:pPr>
        <w:jc w:val="center"/>
        <w:rPr>
          <w:rFonts w:ascii="Calibri" w:eastAsia="Calibri" w:hAnsi="Calibri" w:cs="Times New Roman"/>
          <w:sz w:val="28"/>
          <w:szCs w:val="28"/>
        </w:rPr>
      </w:pPr>
    </w:p>
    <w:p w:rsidR="00074839" w:rsidRDefault="00074839" w:rsidP="00074839">
      <w:pPr>
        <w:jc w:val="center"/>
        <w:rPr>
          <w:rFonts w:ascii="Calibri" w:eastAsia="Calibri" w:hAnsi="Calibri" w:cs="Times New Roman"/>
          <w:sz w:val="28"/>
          <w:szCs w:val="28"/>
        </w:rPr>
      </w:pPr>
    </w:p>
    <w:p w:rsidR="00D07E3A" w:rsidRPr="0055309B" w:rsidRDefault="00D07E3A" w:rsidP="00D07E3A">
      <w:pPr>
        <w:rPr>
          <w:rFonts w:cstheme="minorHAnsi"/>
          <w:sz w:val="20"/>
          <w:szCs w:val="20"/>
        </w:rPr>
      </w:pPr>
    </w:p>
    <w:p w:rsidR="00074839" w:rsidRPr="00074839" w:rsidRDefault="00074839" w:rsidP="00074839">
      <w:pPr>
        <w:jc w:val="center"/>
        <w:rPr>
          <w:rFonts w:cstheme="minorHAnsi"/>
          <w:b/>
          <w:sz w:val="20"/>
          <w:szCs w:val="20"/>
        </w:rPr>
      </w:pPr>
      <w:r w:rsidRPr="00074839">
        <w:rPr>
          <w:rFonts w:cstheme="minorHAnsi"/>
          <w:b/>
          <w:sz w:val="20"/>
          <w:szCs w:val="20"/>
        </w:rPr>
        <w:lastRenderedPageBreak/>
        <w:t>РОССИЙСКАЯ ФЕДЕРАЦИЯ</w:t>
      </w:r>
    </w:p>
    <w:p w:rsidR="00074839" w:rsidRPr="00074839" w:rsidRDefault="00074839" w:rsidP="00074839">
      <w:pPr>
        <w:jc w:val="center"/>
        <w:rPr>
          <w:rFonts w:cstheme="minorHAnsi"/>
          <w:b/>
          <w:sz w:val="20"/>
          <w:szCs w:val="20"/>
        </w:rPr>
      </w:pPr>
      <w:r w:rsidRPr="00074839">
        <w:rPr>
          <w:rFonts w:cstheme="minorHAnsi"/>
          <w:b/>
          <w:sz w:val="20"/>
          <w:szCs w:val="20"/>
        </w:rPr>
        <w:t>ИРКУТСКАЯ ОБЛАСТЬ</w:t>
      </w:r>
    </w:p>
    <w:p w:rsidR="00074839" w:rsidRPr="00074839" w:rsidRDefault="00074839" w:rsidP="00074839">
      <w:pPr>
        <w:jc w:val="center"/>
        <w:rPr>
          <w:rFonts w:cstheme="minorHAnsi"/>
          <w:b/>
          <w:sz w:val="20"/>
          <w:szCs w:val="20"/>
        </w:rPr>
      </w:pPr>
      <w:r w:rsidRPr="00074839">
        <w:rPr>
          <w:rFonts w:cstheme="minorHAnsi"/>
          <w:b/>
          <w:sz w:val="20"/>
          <w:szCs w:val="20"/>
        </w:rPr>
        <w:t>БОХАНСКИЙ РАЙОН</w:t>
      </w:r>
    </w:p>
    <w:p w:rsidR="00074839" w:rsidRPr="00074839" w:rsidRDefault="00074839" w:rsidP="00074839">
      <w:pPr>
        <w:jc w:val="center"/>
        <w:rPr>
          <w:rFonts w:cstheme="minorHAnsi"/>
          <w:b/>
          <w:sz w:val="20"/>
          <w:szCs w:val="20"/>
        </w:rPr>
      </w:pPr>
      <w:r w:rsidRPr="00074839">
        <w:rPr>
          <w:rFonts w:cstheme="minorHAnsi"/>
          <w:b/>
          <w:sz w:val="20"/>
          <w:szCs w:val="20"/>
        </w:rPr>
        <w:t>Муниципальное образование «Олонки»</w:t>
      </w:r>
    </w:p>
    <w:p w:rsidR="00074839" w:rsidRPr="00074839" w:rsidRDefault="00074839" w:rsidP="00074839">
      <w:pPr>
        <w:jc w:val="center"/>
        <w:rPr>
          <w:rFonts w:cstheme="minorHAnsi"/>
          <w:b/>
          <w:sz w:val="20"/>
          <w:szCs w:val="20"/>
        </w:rPr>
      </w:pPr>
    </w:p>
    <w:p w:rsidR="00074839" w:rsidRPr="00074839" w:rsidRDefault="00074839" w:rsidP="00074839">
      <w:pPr>
        <w:jc w:val="center"/>
        <w:rPr>
          <w:rFonts w:cstheme="minorHAnsi"/>
          <w:b/>
          <w:sz w:val="20"/>
          <w:szCs w:val="20"/>
        </w:rPr>
      </w:pPr>
      <w:r w:rsidRPr="00074839">
        <w:rPr>
          <w:rFonts w:cstheme="minorHAnsi"/>
          <w:b/>
          <w:sz w:val="20"/>
          <w:szCs w:val="20"/>
        </w:rPr>
        <w:t>ПОСТАНОВЛЕНИЕ</w:t>
      </w:r>
    </w:p>
    <w:p w:rsidR="00074839" w:rsidRPr="00074839" w:rsidRDefault="00074839" w:rsidP="00074839">
      <w:pPr>
        <w:rPr>
          <w:rFonts w:cstheme="minorHAnsi"/>
          <w:b/>
          <w:sz w:val="20"/>
          <w:szCs w:val="20"/>
        </w:rPr>
      </w:pPr>
    </w:p>
    <w:p w:rsidR="00074839" w:rsidRPr="00074839" w:rsidRDefault="00074839" w:rsidP="00074839">
      <w:pPr>
        <w:rPr>
          <w:rFonts w:cstheme="minorHAnsi"/>
          <w:b/>
          <w:sz w:val="20"/>
          <w:szCs w:val="20"/>
        </w:rPr>
      </w:pPr>
      <w:r w:rsidRPr="00074839">
        <w:rPr>
          <w:rFonts w:cstheme="minorHAnsi"/>
          <w:b/>
          <w:sz w:val="20"/>
          <w:szCs w:val="20"/>
        </w:rPr>
        <w:t>30.10.2015 г.  № 122</w:t>
      </w:r>
      <w:r w:rsidRPr="00074839">
        <w:rPr>
          <w:rFonts w:cstheme="minorHAnsi"/>
          <w:b/>
          <w:sz w:val="20"/>
          <w:szCs w:val="20"/>
        </w:rPr>
        <w:tab/>
      </w:r>
      <w:r w:rsidRPr="00074839">
        <w:rPr>
          <w:rFonts w:cstheme="minorHAnsi"/>
          <w:b/>
          <w:sz w:val="20"/>
          <w:szCs w:val="20"/>
        </w:rPr>
        <w:tab/>
      </w:r>
      <w:r w:rsidRPr="00074839">
        <w:rPr>
          <w:rFonts w:cstheme="minorHAnsi"/>
          <w:b/>
          <w:sz w:val="20"/>
          <w:szCs w:val="20"/>
        </w:rPr>
        <w:tab/>
      </w:r>
      <w:r w:rsidRPr="00074839">
        <w:rPr>
          <w:rFonts w:cstheme="minorHAnsi"/>
          <w:b/>
          <w:sz w:val="20"/>
          <w:szCs w:val="20"/>
        </w:rPr>
        <w:tab/>
      </w:r>
      <w:r w:rsidRPr="00074839">
        <w:rPr>
          <w:rFonts w:cstheme="minorHAnsi"/>
          <w:b/>
          <w:sz w:val="20"/>
          <w:szCs w:val="20"/>
        </w:rPr>
        <w:tab/>
      </w:r>
      <w:r w:rsidRPr="00074839">
        <w:rPr>
          <w:rFonts w:cstheme="minorHAnsi"/>
          <w:b/>
          <w:sz w:val="20"/>
          <w:szCs w:val="20"/>
        </w:rPr>
        <w:tab/>
        <w:t>с. Олонки</w:t>
      </w:r>
    </w:p>
    <w:p w:rsidR="00074839" w:rsidRPr="00074839" w:rsidRDefault="00074839" w:rsidP="00074839">
      <w:pPr>
        <w:jc w:val="center"/>
        <w:rPr>
          <w:rFonts w:cstheme="minorHAnsi"/>
          <w:sz w:val="20"/>
          <w:szCs w:val="20"/>
        </w:rPr>
      </w:pPr>
    </w:p>
    <w:p w:rsidR="00074839" w:rsidRPr="00074839" w:rsidRDefault="00074839" w:rsidP="00074839">
      <w:pPr>
        <w:rPr>
          <w:rFonts w:cstheme="minorHAnsi"/>
          <w:sz w:val="20"/>
          <w:szCs w:val="20"/>
        </w:rPr>
      </w:pPr>
      <w:r w:rsidRPr="00074839">
        <w:rPr>
          <w:rFonts w:cstheme="minorHAnsi"/>
          <w:sz w:val="20"/>
          <w:szCs w:val="20"/>
        </w:rPr>
        <w:t xml:space="preserve">«Об обязательном экземпляре документов </w:t>
      </w:r>
    </w:p>
    <w:p w:rsidR="00074839" w:rsidRPr="00074839" w:rsidRDefault="00074839" w:rsidP="00074839">
      <w:pPr>
        <w:rPr>
          <w:rFonts w:cstheme="minorHAnsi"/>
          <w:sz w:val="20"/>
          <w:szCs w:val="20"/>
        </w:rPr>
      </w:pPr>
      <w:r w:rsidRPr="00074839">
        <w:rPr>
          <w:rFonts w:cstheme="minorHAnsi"/>
          <w:sz w:val="20"/>
          <w:szCs w:val="20"/>
        </w:rPr>
        <w:t xml:space="preserve">муниципального образования «Олонки» </w:t>
      </w:r>
    </w:p>
    <w:p w:rsidR="00074839" w:rsidRPr="00074839" w:rsidRDefault="00074839" w:rsidP="00074839">
      <w:pPr>
        <w:rPr>
          <w:rFonts w:cstheme="minorHAnsi"/>
          <w:sz w:val="20"/>
          <w:szCs w:val="20"/>
        </w:rPr>
      </w:pPr>
    </w:p>
    <w:p w:rsidR="00074839" w:rsidRPr="00074839" w:rsidRDefault="00074839" w:rsidP="00074839">
      <w:pPr>
        <w:rPr>
          <w:rFonts w:cstheme="minorHAnsi"/>
          <w:sz w:val="20"/>
          <w:szCs w:val="20"/>
        </w:rPr>
      </w:pPr>
    </w:p>
    <w:p w:rsidR="00074839" w:rsidRPr="00074839" w:rsidRDefault="00074839" w:rsidP="00074839">
      <w:pPr>
        <w:autoSpaceDE w:val="0"/>
        <w:autoSpaceDN w:val="0"/>
        <w:adjustRightInd w:val="0"/>
        <w:ind w:firstLine="540"/>
        <w:jc w:val="both"/>
        <w:rPr>
          <w:rFonts w:cstheme="minorHAnsi"/>
          <w:sz w:val="20"/>
          <w:szCs w:val="20"/>
        </w:rPr>
      </w:pPr>
      <w:r w:rsidRPr="00074839">
        <w:rPr>
          <w:rFonts w:cstheme="minorHAnsi"/>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29.12.1994 г. № 77-ФЗ «Об обязательном экземпляре документов», Законом Иркутской области от 04.12.2008 г. № 98-оз «Об обязательном экземпляре документов Иркутской области», руководствуясь ст. 6 Устава муниципального образования «Олонки»:</w:t>
      </w:r>
    </w:p>
    <w:p w:rsidR="00074839" w:rsidRPr="00074839" w:rsidRDefault="00074839" w:rsidP="00074839">
      <w:pPr>
        <w:jc w:val="center"/>
        <w:rPr>
          <w:rFonts w:cstheme="minorHAnsi"/>
          <w:sz w:val="20"/>
          <w:szCs w:val="20"/>
        </w:rPr>
      </w:pPr>
    </w:p>
    <w:p w:rsidR="00074839" w:rsidRPr="00074839" w:rsidRDefault="00074839" w:rsidP="00074839">
      <w:pPr>
        <w:jc w:val="center"/>
        <w:rPr>
          <w:rFonts w:cstheme="minorHAnsi"/>
          <w:sz w:val="20"/>
          <w:szCs w:val="20"/>
        </w:rPr>
      </w:pPr>
      <w:r w:rsidRPr="00074839">
        <w:rPr>
          <w:rFonts w:cstheme="minorHAnsi"/>
          <w:sz w:val="20"/>
          <w:szCs w:val="20"/>
        </w:rPr>
        <w:t>ПОСТАНОВЛЯЮ:</w:t>
      </w:r>
    </w:p>
    <w:p w:rsidR="00074839" w:rsidRPr="00074839" w:rsidRDefault="00074839" w:rsidP="00074839">
      <w:pPr>
        <w:widowControl w:val="0"/>
        <w:autoSpaceDE w:val="0"/>
        <w:autoSpaceDN w:val="0"/>
        <w:adjustRightInd w:val="0"/>
        <w:rPr>
          <w:rFonts w:cstheme="minorHAnsi"/>
          <w:sz w:val="20"/>
          <w:szCs w:val="20"/>
        </w:rPr>
      </w:pPr>
    </w:p>
    <w:p w:rsidR="00074839" w:rsidRPr="00074839" w:rsidRDefault="00074839" w:rsidP="00074839">
      <w:pPr>
        <w:autoSpaceDE w:val="0"/>
        <w:autoSpaceDN w:val="0"/>
        <w:adjustRightInd w:val="0"/>
        <w:ind w:firstLine="540"/>
        <w:jc w:val="both"/>
        <w:rPr>
          <w:rFonts w:cstheme="minorHAnsi"/>
          <w:sz w:val="20"/>
          <w:szCs w:val="20"/>
        </w:rPr>
      </w:pPr>
      <w:r w:rsidRPr="00074839">
        <w:rPr>
          <w:rFonts w:cstheme="minorHAnsi"/>
          <w:sz w:val="20"/>
          <w:szCs w:val="20"/>
        </w:rPr>
        <w:t>1. Утвердить Положение об обязательном экземпляре документов муниципального образования «Олонки»</w:t>
      </w:r>
    </w:p>
    <w:p w:rsidR="00074839" w:rsidRPr="00074839" w:rsidRDefault="00074839" w:rsidP="00074839">
      <w:pPr>
        <w:widowControl w:val="0"/>
        <w:autoSpaceDE w:val="0"/>
        <w:autoSpaceDN w:val="0"/>
        <w:adjustRightInd w:val="0"/>
        <w:ind w:firstLine="540"/>
        <w:jc w:val="both"/>
        <w:rPr>
          <w:rFonts w:cstheme="minorHAnsi"/>
          <w:sz w:val="20"/>
          <w:szCs w:val="20"/>
        </w:rPr>
      </w:pPr>
      <w:r w:rsidRPr="00074839">
        <w:rPr>
          <w:rFonts w:cstheme="minorHAnsi"/>
          <w:sz w:val="20"/>
          <w:szCs w:val="20"/>
        </w:rPr>
        <w:t>2. Настоящее постановление подлежит официальному опубликованию.</w:t>
      </w:r>
    </w:p>
    <w:p w:rsidR="00074839" w:rsidRPr="00074839" w:rsidRDefault="00074839" w:rsidP="00074839">
      <w:pPr>
        <w:widowControl w:val="0"/>
        <w:autoSpaceDE w:val="0"/>
        <w:autoSpaceDN w:val="0"/>
        <w:adjustRightInd w:val="0"/>
        <w:ind w:firstLine="540"/>
        <w:jc w:val="both"/>
        <w:rPr>
          <w:rFonts w:cstheme="minorHAnsi"/>
          <w:sz w:val="20"/>
          <w:szCs w:val="20"/>
        </w:rPr>
      </w:pPr>
      <w:r w:rsidRPr="00074839">
        <w:rPr>
          <w:rFonts w:cstheme="minorHAnsi"/>
          <w:sz w:val="20"/>
          <w:szCs w:val="20"/>
        </w:rPr>
        <w:t xml:space="preserve">3. </w:t>
      </w:r>
      <w:proofErr w:type="gramStart"/>
      <w:r w:rsidRPr="00074839">
        <w:rPr>
          <w:rFonts w:cstheme="minorHAnsi"/>
          <w:sz w:val="20"/>
          <w:szCs w:val="20"/>
        </w:rPr>
        <w:t>Контроль за</w:t>
      </w:r>
      <w:proofErr w:type="gramEnd"/>
      <w:r w:rsidRPr="00074839">
        <w:rPr>
          <w:rFonts w:cstheme="minorHAnsi"/>
          <w:sz w:val="20"/>
          <w:szCs w:val="20"/>
        </w:rPr>
        <w:t xml:space="preserve"> исполнением настоящего постановления оставляю за собой.</w:t>
      </w:r>
    </w:p>
    <w:p w:rsidR="00074839" w:rsidRPr="00074839" w:rsidRDefault="00074839" w:rsidP="00074839">
      <w:pPr>
        <w:widowControl w:val="0"/>
        <w:autoSpaceDE w:val="0"/>
        <w:autoSpaceDN w:val="0"/>
        <w:adjustRightInd w:val="0"/>
        <w:rPr>
          <w:rFonts w:cstheme="minorHAnsi"/>
          <w:sz w:val="20"/>
          <w:szCs w:val="20"/>
        </w:rPr>
      </w:pPr>
    </w:p>
    <w:p w:rsidR="00074839" w:rsidRPr="00074839" w:rsidRDefault="00074839" w:rsidP="00074839">
      <w:pPr>
        <w:widowControl w:val="0"/>
        <w:autoSpaceDE w:val="0"/>
        <w:autoSpaceDN w:val="0"/>
        <w:adjustRightInd w:val="0"/>
        <w:rPr>
          <w:rFonts w:cstheme="minorHAnsi"/>
          <w:sz w:val="20"/>
          <w:szCs w:val="20"/>
        </w:rPr>
      </w:pPr>
    </w:p>
    <w:p w:rsidR="00074839" w:rsidRPr="00074839" w:rsidRDefault="00074839" w:rsidP="00074839">
      <w:pPr>
        <w:rPr>
          <w:rFonts w:cstheme="minorHAnsi"/>
          <w:sz w:val="20"/>
          <w:szCs w:val="20"/>
        </w:rPr>
      </w:pPr>
    </w:p>
    <w:p w:rsidR="00074839" w:rsidRPr="00074839" w:rsidRDefault="00074839" w:rsidP="00074839">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Pr="00074839">
        <w:rPr>
          <w:rFonts w:cstheme="minorHAnsi"/>
          <w:sz w:val="20"/>
          <w:szCs w:val="20"/>
        </w:rPr>
        <w:tab/>
      </w:r>
      <w:r w:rsidRPr="00074839">
        <w:rPr>
          <w:rFonts w:cstheme="minorHAnsi"/>
          <w:sz w:val="20"/>
          <w:szCs w:val="20"/>
        </w:rPr>
        <w:tab/>
        <w:t>С.Н. Нефедьев</w:t>
      </w:r>
    </w:p>
    <w:p w:rsidR="00074839" w:rsidRPr="00074839" w:rsidRDefault="00074839" w:rsidP="00074839">
      <w:pPr>
        <w:rPr>
          <w:rFonts w:cstheme="minorHAnsi"/>
          <w:sz w:val="20"/>
          <w:szCs w:val="20"/>
        </w:rPr>
      </w:pPr>
    </w:p>
    <w:p w:rsidR="00074839" w:rsidRPr="00074839" w:rsidRDefault="00074839" w:rsidP="00074839">
      <w:pPr>
        <w:rPr>
          <w:rFonts w:cstheme="minorHAnsi"/>
          <w:sz w:val="20"/>
          <w:szCs w:val="20"/>
        </w:rPr>
      </w:pPr>
    </w:p>
    <w:p w:rsidR="00074839" w:rsidRPr="00074839" w:rsidRDefault="00074839" w:rsidP="00074839">
      <w:pPr>
        <w:rPr>
          <w:rFonts w:cstheme="minorHAnsi"/>
          <w:sz w:val="20"/>
          <w:szCs w:val="20"/>
        </w:rPr>
      </w:pPr>
    </w:p>
    <w:p w:rsidR="00074839" w:rsidRPr="00074839" w:rsidRDefault="00074839" w:rsidP="00074839">
      <w:pPr>
        <w:rPr>
          <w:rFonts w:cstheme="minorHAnsi"/>
          <w:sz w:val="20"/>
          <w:szCs w:val="20"/>
        </w:rPr>
      </w:pPr>
      <w:r w:rsidRPr="00074839">
        <w:rPr>
          <w:rFonts w:cstheme="minorHAnsi"/>
          <w:sz w:val="20"/>
          <w:szCs w:val="20"/>
        </w:rPr>
        <w:t xml:space="preserve"> </w:t>
      </w:r>
    </w:p>
    <w:p w:rsidR="00074839" w:rsidRPr="00074839" w:rsidRDefault="00074839" w:rsidP="00074839">
      <w:pPr>
        <w:rPr>
          <w:rFonts w:cstheme="minorHAnsi"/>
          <w:sz w:val="20"/>
          <w:szCs w:val="20"/>
        </w:rPr>
      </w:pPr>
    </w:p>
    <w:p w:rsidR="00074839" w:rsidRPr="00074839" w:rsidRDefault="00074839" w:rsidP="00074839">
      <w:pPr>
        <w:rPr>
          <w:rFonts w:cstheme="minorHAnsi"/>
          <w:sz w:val="20"/>
          <w:szCs w:val="20"/>
        </w:rPr>
      </w:pPr>
    </w:p>
    <w:p w:rsidR="00074839" w:rsidRPr="00074839" w:rsidRDefault="00074839" w:rsidP="00074839">
      <w:pPr>
        <w:rPr>
          <w:rFonts w:cstheme="minorHAnsi"/>
          <w:sz w:val="20"/>
          <w:szCs w:val="20"/>
        </w:rPr>
      </w:pPr>
    </w:p>
    <w:p w:rsidR="00074839" w:rsidRPr="00074839" w:rsidRDefault="00074839" w:rsidP="00074839">
      <w:pPr>
        <w:rPr>
          <w:rFonts w:cstheme="minorHAnsi"/>
          <w:sz w:val="20"/>
          <w:szCs w:val="20"/>
        </w:rPr>
      </w:pPr>
    </w:p>
    <w:p w:rsidR="00074839" w:rsidRPr="00074839" w:rsidRDefault="00074839" w:rsidP="00074839">
      <w:pPr>
        <w:pStyle w:val="ConsPlusNormal"/>
        <w:jc w:val="right"/>
        <w:rPr>
          <w:rFonts w:asciiTheme="minorHAnsi" w:hAnsiTheme="minorHAnsi" w:cstheme="minorHAnsi"/>
        </w:rPr>
      </w:pPr>
      <w:r w:rsidRPr="00074839">
        <w:rPr>
          <w:rFonts w:asciiTheme="minorHAnsi" w:hAnsiTheme="minorHAnsi" w:cstheme="minorHAnsi"/>
        </w:rPr>
        <w:lastRenderedPageBreak/>
        <w:t>Приложение к постановлению</w:t>
      </w:r>
    </w:p>
    <w:p w:rsidR="00074839" w:rsidRPr="00074839" w:rsidRDefault="00074839" w:rsidP="00074839">
      <w:pPr>
        <w:pStyle w:val="ConsPlusNormal"/>
        <w:jc w:val="right"/>
        <w:rPr>
          <w:rFonts w:asciiTheme="minorHAnsi" w:hAnsiTheme="minorHAnsi" w:cstheme="minorHAnsi"/>
        </w:rPr>
      </w:pPr>
      <w:r w:rsidRPr="00074839">
        <w:rPr>
          <w:rFonts w:asciiTheme="minorHAnsi" w:hAnsiTheme="minorHAnsi" w:cstheme="minorHAnsi"/>
        </w:rPr>
        <w:t xml:space="preserve">                                                              № 122 от 30.10.2015 г.</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Title"/>
        <w:jc w:val="center"/>
        <w:rPr>
          <w:rFonts w:asciiTheme="minorHAnsi" w:hAnsiTheme="minorHAnsi" w:cstheme="minorHAnsi"/>
          <w:sz w:val="20"/>
          <w:szCs w:val="20"/>
        </w:rPr>
      </w:pPr>
      <w:bookmarkStart w:id="64" w:name="P37"/>
      <w:bookmarkEnd w:id="64"/>
      <w:r w:rsidRPr="00074839">
        <w:rPr>
          <w:rFonts w:asciiTheme="minorHAnsi" w:hAnsiTheme="minorHAnsi" w:cstheme="minorHAnsi"/>
          <w:sz w:val="20"/>
          <w:szCs w:val="20"/>
        </w:rPr>
        <w:t>ПОЛОЖЕНИЕ</w:t>
      </w:r>
    </w:p>
    <w:p w:rsidR="00074839" w:rsidRPr="00074839" w:rsidRDefault="00074839" w:rsidP="00074839">
      <w:pPr>
        <w:pStyle w:val="ConsPlusTitle"/>
        <w:jc w:val="center"/>
        <w:rPr>
          <w:rFonts w:asciiTheme="minorHAnsi" w:hAnsiTheme="minorHAnsi" w:cstheme="minorHAnsi"/>
          <w:sz w:val="20"/>
          <w:szCs w:val="20"/>
        </w:rPr>
      </w:pPr>
      <w:r w:rsidRPr="00074839">
        <w:rPr>
          <w:rFonts w:asciiTheme="minorHAnsi" w:hAnsiTheme="minorHAnsi" w:cstheme="minorHAnsi"/>
          <w:sz w:val="20"/>
          <w:szCs w:val="20"/>
        </w:rPr>
        <w:t xml:space="preserve">ОБ ОБЯЗАТЕЛЬНОМ ЭКЗЕМПЛЯРЕ ДОКУМЕНТОВ  </w:t>
      </w:r>
    </w:p>
    <w:p w:rsidR="00074839" w:rsidRPr="00074839" w:rsidRDefault="00074839" w:rsidP="00074839">
      <w:pPr>
        <w:pStyle w:val="ConsPlusTitle"/>
        <w:jc w:val="center"/>
        <w:rPr>
          <w:rFonts w:asciiTheme="minorHAnsi" w:hAnsiTheme="minorHAnsi" w:cstheme="minorHAnsi"/>
          <w:sz w:val="20"/>
          <w:szCs w:val="20"/>
        </w:rPr>
      </w:pPr>
      <w:r w:rsidRPr="00074839">
        <w:rPr>
          <w:rFonts w:asciiTheme="minorHAnsi" w:hAnsiTheme="minorHAnsi" w:cstheme="minorHAnsi"/>
          <w:sz w:val="20"/>
          <w:szCs w:val="20"/>
        </w:rPr>
        <w:t xml:space="preserve">МУНИЦИПАЛЬНОГО ОБРАЗОВАНИЯ </w:t>
      </w:r>
    </w:p>
    <w:p w:rsidR="00074839" w:rsidRPr="00074839" w:rsidRDefault="00074839" w:rsidP="00074839">
      <w:pPr>
        <w:pStyle w:val="ConsPlusTitle"/>
        <w:jc w:val="center"/>
        <w:rPr>
          <w:rFonts w:asciiTheme="minorHAnsi" w:hAnsiTheme="minorHAnsi" w:cstheme="minorHAnsi"/>
          <w:sz w:val="20"/>
          <w:szCs w:val="20"/>
        </w:rPr>
      </w:pPr>
      <w:r w:rsidRPr="00074839">
        <w:rPr>
          <w:rFonts w:asciiTheme="minorHAnsi" w:hAnsiTheme="minorHAnsi" w:cstheme="minorHAnsi"/>
          <w:sz w:val="20"/>
          <w:szCs w:val="20"/>
        </w:rPr>
        <w:t>«ОЛОНКИ»</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jc w:val="center"/>
        <w:rPr>
          <w:rFonts w:asciiTheme="minorHAnsi" w:hAnsiTheme="minorHAnsi" w:cstheme="minorHAnsi"/>
        </w:rPr>
      </w:pPr>
      <w:r w:rsidRPr="00074839">
        <w:rPr>
          <w:rFonts w:asciiTheme="minorHAnsi" w:hAnsiTheme="minorHAnsi" w:cstheme="minorHAnsi"/>
        </w:rPr>
        <w:t>1. ОБЩИЕ ПОЛОЖЕНИЯ</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 xml:space="preserve">1.1. </w:t>
      </w:r>
      <w:proofErr w:type="gramStart"/>
      <w:r w:rsidRPr="00074839">
        <w:rPr>
          <w:rFonts w:asciiTheme="minorHAnsi" w:hAnsiTheme="minorHAnsi" w:cstheme="minorHAnsi"/>
        </w:rPr>
        <w:t xml:space="preserve">Настоящее Положение об обязательном экземпляре документов муниципального образования "Олонки" (далее по тексту - Положение) разработано в соответствии с Федеральным </w:t>
      </w:r>
      <w:hyperlink r:id="rId75" w:history="1">
        <w:r w:rsidRPr="00074839">
          <w:rPr>
            <w:rFonts w:asciiTheme="minorHAnsi" w:hAnsiTheme="minorHAnsi" w:cstheme="minorHAnsi"/>
            <w:color w:val="0000FF"/>
          </w:rPr>
          <w:t>законом</w:t>
        </w:r>
      </w:hyperlink>
      <w:r w:rsidRPr="00074839">
        <w:rPr>
          <w:rFonts w:asciiTheme="minorHAnsi" w:hAnsiTheme="minorHAnsi" w:cstheme="minorHAnsi"/>
        </w:rPr>
        <w:t xml:space="preserve"> от 29.12.1994 N 77-ФЗ "Об обязательном экземпляре документов", </w:t>
      </w:r>
      <w:hyperlink r:id="rId76" w:history="1">
        <w:r w:rsidRPr="00074839">
          <w:rPr>
            <w:rFonts w:asciiTheme="minorHAnsi" w:hAnsiTheme="minorHAnsi" w:cstheme="minorHAnsi"/>
            <w:color w:val="0000FF"/>
          </w:rPr>
          <w:t>Законом</w:t>
        </w:r>
      </w:hyperlink>
      <w:r w:rsidRPr="00074839">
        <w:rPr>
          <w:rFonts w:asciiTheme="minorHAnsi" w:hAnsiTheme="minorHAnsi" w:cstheme="minorHAnsi"/>
        </w:rPr>
        <w:t xml:space="preserve"> Иркутской области от 04.12.2008 N 98-оз "Об обязательном экземпляре документов Иркутской области", создает правовые основы комплектования библиотечных фондов библиотек муниципального образования "Олонки" (далее - муниципальное образование), предусматривает обеспечение сохранности обязательного экземпляра документов, его</w:t>
      </w:r>
      <w:proofErr w:type="gramEnd"/>
      <w:r w:rsidRPr="00074839">
        <w:rPr>
          <w:rFonts w:asciiTheme="minorHAnsi" w:hAnsiTheme="minorHAnsi" w:cstheme="minorHAnsi"/>
        </w:rPr>
        <w:t xml:space="preserve"> общественное использование.</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1.2. Настоящее Положение устанавливает виды обязательного экземпляра документов муниципального образования "Олонки", категории их производителей и получателей, сроки и порядок доставки обязательного экземпляра документов.</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jc w:val="center"/>
        <w:rPr>
          <w:rFonts w:asciiTheme="minorHAnsi" w:hAnsiTheme="minorHAnsi" w:cstheme="minorHAnsi"/>
        </w:rPr>
      </w:pPr>
      <w:r w:rsidRPr="00074839">
        <w:rPr>
          <w:rFonts w:asciiTheme="minorHAnsi" w:hAnsiTheme="minorHAnsi" w:cstheme="minorHAnsi"/>
        </w:rPr>
        <w:t>2. ОСНОВНЫЕ ПОНЯТИЯ</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2.1. В Положении применяются следующие основные понятия:</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2.1.1. 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2.1.2. Обязательный экземпляр документов муниципального образования - экземпляр, изготовленный на территории муниципального образования или за пределами его территории по заказу организаций, находящихся в ведении муниципального образования, различных видов документов, подлежащие безвозмездной передаче производителями документов в Муниципальное бюджетное учреждение "</w:t>
      </w:r>
      <w:proofErr w:type="spellStart"/>
      <w:r w:rsidRPr="00074839">
        <w:rPr>
          <w:rFonts w:asciiTheme="minorHAnsi" w:hAnsiTheme="minorHAnsi" w:cstheme="minorHAnsi"/>
        </w:rPr>
        <w:t>Олонская</w:t>
      </w:r>
      <w:proofErr w:type="spellEnd"/>
      <w:r w:rsidRPr="00074839">
        <w:rPr>
          <w:rFonts w:asciiTheme="minorHAnsi" w:hAnsiTheme="minorHAnsi" w:cstheme="minorHAnsi"/>
        </w:rPr>
        <w:t xml:space="preserve"> сельская библиотека", в порядке и количестве, установленных настоящим Положением.</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lastRenderedPageBreak/>
        <w:t>2.1.3. Получатель документов - Муниципальное бюджетное учреждение "</w:t>
      </w:r>
      <w:proofErr w:type="spellStart"/>
      <w:r w:rsidRPr="00074839">
        <w:rPr>
          <w:rFonts w:asciiTheme="minorHAnsi" w:hAnsiTheme="minorHAnsi" w:cstheme="minorHAnsi"/>
        </w:rPr>
        <w:t>Олонская</w:t>
      </w:r>
      <w:proofErr w:type="spellEnd"/>
      <w:r w:rsidRPr="00074839">
        <w:rPr>
          <w:rFonts w:asciiTheme="minorHAnsi" w:hAnsiTheme="minorHAnsi" w:cstheme="minorHAnsi"/>
        </w:rPr>
        <w:t xml:space="preserve"> сельская библиотека", наделенное правом получения, хранения и общественного использования обязательного экземпляра на безвозмездной основе.</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 xml:space="preserve">2.1.4. </w:t>
      </w:r>
      <w:proofErr w:type="gramStart"/>
      <w:r w:rsidRPr="00074839">
        <w:rPr>
          <w:rFonts w:asciiTheme="minorHAnsi" w:hAnsiTheme="minorHAnsi" w:cstheme="minorHAnsi"/>
        </w:rPr>
        <w:t>Производитель документов -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осуществляющее подготовку, публикацию (выпуск) и рассылку (передачу, доставку) обязательного экземпляра (издатель, редакция, средства массовой информации и иные лица, осуществляющие подготовку, публикацию (выпуск) и рассылку (передачу, доставку) обязательного экземпляра).</w:t>
      </w:r>
      <w:proofErr w:type="gramEnd"/>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2.1.5. Экземпляр - образец тиражированного документа, идентичный оригиналу.</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jc w:val="center"/>
        <w:rPr>
          <w:rFonts w:asciiTheme="minorHAnsi" w:hAnsiTheme="minorHAnsi" w:cstheme="minorHAnsi"/>
        </w:rPr>
      </w:pPr>
      <w:r w:rsidRPr="00074839">
        <w:rPr>
          <w:rFonts w:asciiTheme="minorHAnsi" w:hAnsiTheme="minorHAnsi" w:cstheme="minorHAnsi"/>
        </w:rPr>
        <w:t>3. СОСТАВ ОБЯЗАТЕЛЬНОГО ЭКЗЕМПЛЯРА ДОКУМЕНТОВ</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3.1. В состав обязательного экземпляра документов входят следующие виды документов:</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 периодические печатные издания, предназначенные для распространения на территории муниципального образования "Олонки", а также периодические печатные издания, учрежденные органами местного самоуправления муниципального образования " Олонки ".</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jc w:val="center"/>
        <w:rPr>
          <w:rFonts w:asciiTheme="minorHAnsi" w:hAnsiTheme="minorHAnsi" w:cstheme="minorHAnsi"/>
        </w:rPr>
      </w:pPr>
      <w:r w:rsidRPr="00074839">
        <w:rPr>
          <w:rFonts w:asciiTheme="minorHAnsi" w:hAnsiTheme="minorHAnsi" w:cstheme="minorHAnsi"/>
        </w:rPr>
        <w:t>4. ДОСТАВКА ОБЯЗАТЕЛЬНОГО ЭКЗЕМПЛЯРА ДОКУМЕНТОВ</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4.1. Производители документов доставляют по два обязательных экземпляра муниципального образования всех видов печатных изданий получателю документов в день выхода в свет первой партии тиража.</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4.2. Производители документов обязаны передавать обязательный экземпляр получателю документов безвозмездно.</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4.3. Производители документов относят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4.4. Дефектные обязательные экземпляры по запросам получателей документов заменяются производителями документов в месячный срок.</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4.5. Получатели документов имеют право докупать обязательные экземпляры, не доставленные производителями документов, за счет последних.</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jc w:val="center"/>
        <w:rPr>
          <w:rFonts w:asciiTheme="minorHAnsi" w:hAnsiTheme="minorHAnsi" w:cstheme="minorHAnsi"/>
        </w:rPr>
      </w:pPr>
      <w:r w:rsidRPr="00074839">
        <w:rPr>
          <w:rFonts w:asciiTheme="minorHAnsi" w:hAnsiTheme="minorHAnsi" w:cstheme="minorHAnsi"/>
        </w:rPr>
        <w:lastRenderedPageBreak/>
        <w:t>5. ОБЯЗАННОСТИ ПОЛУЧАТЕЛЯ</w:t>
      </w:r>
    </w:p>
    <w:p w:rsidR="00074839" w:rsidRPr="00074839" w:rsidRDefault="00074839" w:rsidP="00074839">
      <w:pPr>
        <w:pStyle w:val="ConsPlusNormal"/>
        <w:jc w:val="center"/>
        <w:rPr>
          <w:rFonts w:asciiTheme="minorHAnsi" w:hAnsiTheme="minorHAnsi" w:cstheme="minorHAnsi"/>
        </w:rPr>
      </w:pPr>
      <w:r w:rsidRPr="00074839">
        <w:rPr>
          <w:rFonts w:asciiTheme="minorHAnsi" w:hAnsiTheme="minorHAnsi" w:cstheme="minorHAnsi"/>
        </w:rPr>
        <w:t>ОБЯЗАТЕЛЬНОГО ЭКЗЕМПЛЯРА ДОКУМЕНТОВ</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5.1. Получатель обязательного экземпляра документов:</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5.1.1. Получает, регистрирует и ведет учет обязательного экземпляра документов.</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5.1.2. Контролирует полноту и оперативность доставки обязательного экземпляра документов.</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5.1.3. Готовит библиографическую и статистическую информацию об обязательном экземпляре документов.</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5.1.4. Информирует население муниципального образования об обязательном экземпляре документов.</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5.1.5. Обеспечивает постоянное хранение и использование обязательного экземпляра документов.</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5.1.6. Несет ответственность за обеспечение сохранности фонда документов, входящих в состав обязательного экземпляра документов, в соответствии с действующим законодательством.</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jc w:val="center"/>
        <w:rPr>
          <w:rFonts w:asciiTheme="minorHAnsi" w:hAnsiTheme="minorHAnsi" w:cstheme="minorHAnsi"/>
        </w:rPr>
      </w:pPr>
      <w:r w:rsidRPr="00074839">
        <w:rPr>
          <w:rFonts w:asciiTheme="minorHAnsi" w:hAnsiTheme="minorHAnsi" w:cstheme="minorHAnsi"/>
        </w:rPr>
        <w:t>6. ЗАКЛЮЧИТЕЛЬНЫЕ ПОЛОЖЕНИЯ</w:t>
      </w:r>
    </w:p>
    <w:p w:rsidR="00074839" w:rsidRPr="00074839" w:rsidRDefault="00074839" w:rsidP="00074839">
      <w:pPr>
        <w:pStyle w:val="ConsPlusNormal"/>
        <w:jc w:val="both"/>
        <w:rPr>
          <w:rFonts w:asciiTheme="minorHAnsi" w:hAnsiTheme="minorHAnsi" w:cstheme="minorHAnsi"/>
        </w:rPr>
      </w:pP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6.1. Права и обязанности производителей документов определяются в соответствии с действующим законодательством.</w:t>
      </w:r>
    </w:p>
    <w:p w:rsidR="00074839" w:rsidRPr="00074839" w:rsidRDefault="00074839" w:rsidP="00074839">
      <w:pPr>
        <w:pStyle w:val="ConsPlusNormal"/>
        <w:ind w:firstLine="540"/>
        <w:jc w:val="both"/>
        <w:rPr>
          <w:rFonts w:asciiTheme="minorHAnsi" w:hAnsiTheme="minorHAnsi" w:cstheme="minorHAnsi"/>
        </w:rPr>
      </w:pPr>
      <w:r w:rsidRPr="00074839">
        <w:rPr>
          <w:rFonts w:asciiTheme="minorHAnsi" w:hAnsiTheme="minorHAnsi" w:cstheme="minorHAnsi"/>
        </w:rPr>
        <w:t>6.2. За несвоевременную и неполную доставку обязательного бесплатного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w:t>
      </w:r>
    </w:p>
    <w:p w:rsidR="00074839" w:rsidRPr="00074839" w:rsidRDefault="00074839" w:rsidP="00074839">
      <w:pPr>
        <w:pStyle w:val="ConsPlusNormal"/>
        <w:jc w:val="both"/>
        <w:rPr>
          <w:rFonts w:asciiTheme="minorHAnsi" w:hAnsiTheme="minorHAnsi" w:cstheme="minorHAnsi"/>
        </w:rPr>
      </w:pPr>
    </w:p>
    <w:p w:rsidR="00074839" w:rsidRPr="00921538" w:rsidRDefault="00074839" w:rsidP="00074839">
      <w:pPr>
        <w:rPr>
          <w:color w:val="000000"/>
          <w:sz w:val="28"/>
          <w:szCs w:val="28"/>
          <w:shd w:val="clear" w:color="auto" w:fill="FFFFFF"/>
        </w:rPr>
      </w:pPr>
    </w:p>
    <w:p w:rsidR="00074839" w:rsidRDefault="00074839" w:rsidP="00074839"/>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p w:rsidR="00D07E3A" w:rsidRPr="0055309B" w:rsidRDefault="00D07E3A" w:rsidP="00D07E3A">
      <w:pPr>
        <w:rPr>
          <w:rFonts w:cstheme="minorHAnsi"/>
          <w:sz w:val="20"/>
          <w:szCs w:val="20"/>
        </w:rPr>
      </w:pPr>
    </w:p>
    <w:tbl>
      <w:tblPr>
        <w:tblpPr w:leftFromText="180" w:rightFromText="180" w:vertAnchor="text" w:horzAnchor="margin" w:tblpY="52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D07E3A" w:rsidRPr="0055309B" w:rsidTr="00D07E3A">
        <w:trPr>
          <w:cantSplit/>
        </w:trPr>
        <w:tc>
          <w:tcPr>
            <w:tcW w:w="10188" w:type="dxa"/>
            <w:tcBorders>
              <w:top w:val="nil"/>
              <w:left w:val="nil"/>
              <w:bottom w:val="nil"/>
              <w:right w:val="nil"/>
            </w:tcBorders>
          </w:tcPr>
          <w:p w:rsidR="00D07E3A" w:rsidRPr="0055309B" w:rsidRDefault="00D07E3A" w:rsidP="00D07E3A">
            <w:pPr>
              <w:rPr>
                <w:rFonts w:cstheme="minorHAnsi"/>
                <w:b/>
                <w:sz w:val="20"/>
                <w:szCs w:val="20"/>
              </w:rPr>
            </w:pPr>
          </w:p>
        </w:tc>
      </w:tr>
    </w:tbl>
    <w:p w:rsidR="007B2C9A" w:rsidRPr="0055309B" w:rsidRDefault="007B2C9A" w:rsidP="00D07E3A">
      <w:pPr>
        <w:jc w:val="right"/>
        <w:rPr>
          <w:rStyle w:val="a9"/>
          <w:rFonts w:cstheme="minorHAnsi"/>
          <w:b w:val="0"/>
          <w:bCs/>
          <w:color w:val="auto"/>
          <w:szCs w:val="20"/>
        </w:rPr>
      </w:pPr>
    </w:p>
    <w:p w:rsidR="000472B1" w:rsidRPr="0055309B" w:rsidRDefault="000472B1">
      <w:pPr>
        <w:rPr>
          <w:rFonts w:cstheme="minorHAnsi"/>
          <w:sz w:val="20"/>
          <w:szCs w:val="20"/>
        </w:rPr>
      </w:pPr>
    </w:p>
    <w:p w:rsidR="000472B1" w:rsidRPr="0055309B" w:rsidRDefault="000472B1">
      <w:pPr>
        <w:rPr>
          <w:rFonts w:cstheme="minorHAnsi"/>
          <w:sz w:val="20"/>
          <w:szCs w:val="20"/>
        </w:rPr>
      </w:pPr>
    </w:p>
    <w:p w:rsidR="000472B1" w:rsidRPr="0055309B"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74839" w:rsidRDefault="00074839" w:rsidP="00074839">
      <w:pPr>
        <w:pStyle w:val="a5"/>
        <w:framePr w:w="6174" w:h="1459" w:hRule="exact" w:hSpace="180" w:wrap="around" w:vAnchor="text" w:hAnchor="page" w:x="1042" w:y="460"/>
        <w:jc w:val="center"/>
        <w:rPr>
          <w:rFonts w:ascii="Times New Roman" w:hAnsi="Times New Roman"/>
          <w:sz w:val="12"/>
          <w:szCs w:val="12"/>
        </w:rPr>
      </w:pPr>
    </w:p>
    <w:p w:rsidR="00074839" w:rsidRPr="00945C27" w:rsidRDefault="00074839" w:rsidP="00074839">
      <w:pPr>
        <w:pStyle w:val="a5"/>
        <w:framePr w:w="6174" w:h="1459" w:hRule="exact" w:hSpace="180" w:wrap="around" w:vAnchor="text" w:hAnchor="page" w:x="1042" w:y="46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074839" w:rsidRPr="00945C27" w:rsidRDefault="00074839" w:rsidP="00074839">
      <w:pPr>
        <w:pStyle w:val="a5"/>
        <w:framePr w:w="6174" w:h="1459" w:hRule="exact" w:hSpace="180" w:wrap="around" w:vAnchor="text" w:hAnchor="page" w:x="1042" w:y="46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074839" w:rsidRPr="00945C27" w:rsidRDefault="00074839" w:rsidP="00074839">
      <w:pPr>
        <w:pStyle w:val="a5"/>
        <w:framePr w:w="6174" w:h="1459" w:hRule="exact" w:hSpace="180" w:wrap="around" w:vAnchor="text" w:hAnchor="page" w:x="1042" w:y="46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074839" w:rsidRPr="00945C27" w:rsidRDefault="00074839" w:rsidP="00074839">
      <w:pPr>
        <w:pStyle w:val="a5"/>
        <w:framePr w:w="6174" w:h="1459" w:hRule="exact" w:hSpace="180" w:wrap="around" w:vAnchor="text" w:hAnchor="page" w:x="1042" w:y="460"/>
        <w:jc w:val="center"/>
        <w:rPr>
          <w:rFonts w:ascii="Times New Roman" w:hAnsi="Times New Roman"/>
          <w:sz w:val="12"/>
          <w:szCs w:val="12"/>
        </w:rPr>
      </w:pPr>
      <w:r w:rsidRPr="00945C27">
        <w:rPr>
          <w:rFonts w:ascii="Times New Roman" w:hAnsi="Times New Roman"/>
          <w:sz w:val="12"/>
          <w:szCs w:val="12"/>
        </w:rPr>
        <w:t>8(39538) 92-237</w:t>
      </w:r>
    </w:p>
    <w:p w:rsidR="00074839" w:rsidRPr="00945C27" w:rsidRDefault="00074839" w:rsidP="00074839">
      <w:pPr>
        <w:pStyle w:val="a5"/>
        <w:framePr w:w="6174" w:h="1459" w:hRule="exact" w:hSpace="180" w:wrap="around" w:vAnchor="text" w:hAnchor="page" w:x="1042" w:y="46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074839" w:rsidRDefault="00074839" w:rsidP="00074839">
      <w:pPr>
        <w:pStyle w:val="a5"/>
        <w:framePr w:w="6174" w:h="1459" w:hRule="exact" w:hSpace="180" w:wrap="around" w:vAnchor="text" w:hAnchor="page" w:x="1042" w:y="460"/>
        <w:jc w:val="center"/>
        <w:rPr>
          <w:rFonts w:ascii="Times New Roman" w:hAnsi="Times New Roman"/>
          <w:sz w:val="12"/>
          <w:szCs w:val="12"/>
        </w:rPr>
      </w:pPr>
      <w:r w:rsidRPr="00945C27">
        <w:rPr>
          <w:rFonts w:ascii="Times New Roman" w:hAnsi="Times New Roman"/>
          <w:sz w:val="12"/>
          <w:szCs w:val="12"/>
        </w:rPr>
        <w:t>с. Олонки, ул. Калинина, д. 5</w:t>
      </w:r>
    </w:p>
    <w:p w:rsidR="00074839" w:rsidRPr="003B4723" w:rsidRDefault="00074839" w:rsidP="00074839">
      <w:pPr>
        <w:framePr w:w="6174" w:h="1459" w:hRule="exact" w:hSpace="180" w:wrap="around" w:vAnchor="text" w:hAnchor="page" w:x="1042" w:y="460"/>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31.10.2015</w:t>
      </w:r>
      <w:r w:rsidRPr="00945C27">
        <w:rPr>
          <w:rFonts w:ascii="Times New Roman" w:hAnsi="Times New Roman"/>
          <w:sz w:val="12"/>
          <w:szCs w:val="12"/>
        </w:rPr>
        <w:t xml:space="preserve"> г.</w:t>
      </w:r>
    </w:p>
    <w:p w:rsidR="00074839" w:rsidRPr="00945C27" w:rsidRDefault="00074839" w:rsidP="00074839">
      <w:pPr>
        <w:pStyle w:val="a5"/>
        <w:framePr w:w="6174" w:h="1459" w:hRule="exact" w:hSpace="180" w:wrap="around" w:vAnchor="text" w:hAnchor="page" w:x="1042" w:y="460"/>
        <w:jc w:val="center"/>
        <w:rPr>
          <w:rFonts w:ascii="Times New Roman" w:hAnsi="Times New Roman"/>
          <w:sz w:val="12"/>
          <w:szCs w:val="12"/>
        </w:rPr>
      </w:pPr>
      <w:r w:rsidRPr="00945C27">
        <w:rPr>
          <w:rFonts w:ascii="Times New Roman" w:hAnsi="Times New Roman"/>
          <w:sz w:val="12"/>
          <w:szCs w:val="12"/>
        </w:rPr>
        <w:t xml:space="preserve"> </w:t>
      </w:r>
    </w:p>
    <w:p w:rsidR="000472B1" w:rsidRPr="005E5B3C"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74839" w:rsidRDefault="00074839" w:rsidP="000472B1">
      <w:pPr>
        <w:rPr>
          <w:rFonts w:cstheme="minorHAnsi"/>
          <w:sz w:val="20"/>
          <w:szCs w:val="20"/>
        </w:rPr>
      </w:pPr>
    </w:p>
    <w:p w:rsidR="00074839" w:rsidRPr="003B4723" w:rsidRDefault="00074839" w:rsidP="000472B1">
      <w:pPr>
        <w:rPr>
          <w:rFonts w:cstheme="minorHAnsi"/>
          <w:sz w:val="20"/>
          <w:szCs w:val="20"/>
        </w:rPr>
      </w:pPr>
    </w:p>
    <w:sectPr w:rsidR="00074839"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2">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76759B"/>
    <w:multiLevelType w:val="hybridMultilevel"/>
    <w:tmpl w:val="34F4026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7"/>
  </w:num>
  <w:num w:numId="3">
    <w:abstractNumId w:val="1"/>
  </w:num>
  <w:num w:numId="4">
    <w:abstractNumId w:val="15"/>
  </w:num>
  <w:num w:numId="5">
    <w:abstractNumId w:val="21"/>
  </w:num>
  <w:num w:numId="6">
    <w:abstractNumId w:val="13"/>
  </w:num>
  <w:num w:numId="7">
    <w:abstractNumId w:val="6"/>
  </w:num>
  <w:num w:numId="8">
    <w:abstractNumId w:val="19"/>
  </w:num>
  <w:num w:numId="9">
    <w:abstractNumId w:val="18"/>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8"/>
  </w:num>
  <w:num w:numId="16">
    <w:abstractNumId w:val="16"/>
  </w:num>
  <w:num w:numId="17">
    <w:abstractNumId w:val="14"/>
  </w:num>
  <w:num w:numId="18">
    <w:abstractNumId w:val="11"/>
  </w:num>
  <w:num w:numId="19">
    <w:abstractNumId w:val="3"/>
  </w:num>
  <w:num w:numId="20">
    <w:abstractNumId w:val="10"/>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compat/>
  <w:rsids>
    <w:rsidRoot w:val="00765F14"/>
    <w:rsid w:val="000472B1"/>
    <w:rsid w:val="00074839"/>
    <w:rsid w:val="00075A6C"/>
    <w:rsid w:val="000A7CB1"/>
    <w:rsid w:val="000E60ED"/>
    <w:rsid w:val="00263163"/>
    <w:rsid w:val="002B0189"/>
    <w:rsid w:val="00361332"/>
    <w:rsid w:val="003B4723"/>
    <w:rsid w:val="003C14CD"/>
    <w:rsid w:val="00417C7F"/>
    <w:rsid w:val="00432FF2"/>
    <w:rsid w:val="004C413A"/>
    <w:rsid w:val="0055309B"/>
    <w:rsid w:val="00583C26"/>
    <w:rsid w:val="005B5A7E"/>
    <w:rsid w:val="005E5B3C"/>
    <w:rsid w:val="006D2520"/>
    <w:rsid w:val="00765F14"/>
    <w:rsid w:val="007B2C9A"/>
    <w:rsid w:val="00846388"/>
    <w:rsid w:val="008C4024"/>
    <w:rsid w:val="0094414F"/>
    <w:rsid w:val="00980A1E"/>
    <w:rsid w:val="009A28BB"/>
    <w:rsid w:val="009A6B9F"/>
    <w:rsid w:val="00A00ABA"/>
    <w:rsid w:val="00A96D6F"/>
    <w:rsid w:val="00AA6F81"/>
    <w:rsid w:val="00AD02DB"/>
    <w:rsid w:val="00AD0CBF"/>
    <w:rsid w:val="00CD5D8C"/>
    <w:rsid w:val="00CF6943"/>
    <w:rsid w:val="00D07E3A"/>
    <w:rsid w:val="00D10869"/>
    <w:rsid w:val="00D55ECC"/>
    <w:rsid w:val="00DD3A51"/>
    <w:rsid w:val="00E766D5"/>
    <w:rsid w:val="00E82650"/>
    <w:rsid w:val="00EF6F48"/>
    <w:rsid w:val="00F06E2B"/>
    <w:rsid w:val="00F16D2A"/>
    <w:rsid w:val="00F638D3"/>
    <w:rsid w:val="00F7253B"/>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qFormat/>
    <w:rsid w:val="0055309B"/>
    <w:pPr>
      <w:keepNext/>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5309B"/>
    <w:pPr>
      <w:keepNext/>
      <w:outlineLvl w:val="3"/>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semiHidden/>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tekstob">
    <w:name w:val="tekstob"/>
    <w:basedOn w:val="a"/>
    <w:rsid w:val="00583C26"/>
    <w:pPr>
      <w:spacing w:before="100" w:beforeAutospacing="1" w:after="100" w:afterAutospacing="1"/>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55309B"/>
    <w:pPr>
      <w:spacing w:after="120" w:line="480" w:lineRule="auto"/>
      <w:ind w:left="283"/>
    </w:pPr>
  </w:style>
  <w:style w:type="character" w:customStyle="1" w:styleId="25">
    <w:name w:val="Основной текст с отступом 2 Знак"/>
    <w:basedOn w:val="a1"/>
    <w:link w:val="24"/>
    <w:uiPriority w:val="99"/>
    <w:semiHidden/>
    <w:rsid w:val="0055309B"/>
  </w:style>
  <w:style w:type="paragraph" w:styleId="26">
    <w:name w:val="Body Text First Indent 2"/>
    <w:basedOn w:val="a7"/>
    <w:link w:val="27"/>
    <w:rsid w:val="0055309B"/>
    <w:pPr>
      <w:suppressAutoHyphens w:val="0"/>
      <w:spacing w:after="120" w:line="240" w:lineRule="auto"/>
      <w:ind w:firstLine="210"/>
      <w:jc w:val="left"/>
    </w:pPr>
    <w:rPr>
      <w:b w:val="0"/>
      <w:kern w:val="0"/>
      <w:sz w:val="24"/>
      <w:szCs w:val="24"/>
      <w:lang w:val="en-US" w:eastAsia="en-US"/>
    </w:rPr>
  </w:style>
  <w:style w:type="character" w:customStyle="1" w:styleId="27">
    <w:name w:val="Красная строка 2 Знак"/>
    <w:basedOn w:val="a8"/>
    <w:link w:val="26"/>
    <w:rsid w:val="0055309B"/>
    <w:rPr>
      <w:sz w:val="24"/>
      <w:szCs w:val="24"/>
      <w:lang w:val="en-US"/>
    </w:rPr>
  </w:style>
  <w:style w:type="character" w:customStyle="1" w:styleId="30">
    <w:name w:val="Заголовок 3 Знак"/>
    <w:basedOn w:val="a1"/>
    <w:link w:val="3"/>
    <w:rsid w:val="0055309B"/>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55309B"/>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2D513673A00F89707C2C0D9F63B6265C9E719569C50F94F767E3C36F6FD6724CFD2F7v9T0G" TargetMode="External"/><Relationship Id="rId18" Type="http://schemas.openxmlformats.org/officeDocument/2006/relationships/hyperlink" Target="consultantplus://offline/ref=8B02D513673A00F89707C2C0D9F63B6265C9E719569C50F94F767E3C36F6FD6724CFD2F7v9T4G" TargetMode="External"/><Relationship Id="rId26" Type="http://schemas.openxmlformats.org/officeDocument/2006/relationships/hyperlink" Target="consultantplus://offline/ref=E5D5572E9318D135823CFFFB995740354FD2DC1AC76641F3A65105FCA666188341E07E2C58146A05c3qDG" TargetMode="External"/><Relationship Id="rId39"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8B02D513673A00F89707C2C0D9F63B6265C9E719569C50F94F767E3C36F6FD6724CFD2F290v9TBG" TargetMode="External"/><Relationship Id="rId34" Type="http://schemas.openxmlformats.org/officeDocument/2006/relationships/hyperlink" Target="consultantplus://offline/ref=865765996940E60F3DAB4A1F663733A97150A935F818153DB2B2146994Q0IAG" TargetMode="External"/><Relationship Id="rId42" Type="http://schemas.openxmlformats.org/officeDocument/2006/relationships/hyperlink" Target="consultantplus://offline/ref=865765996940E60F3DAB4A1F663733A97150A935F818153DB2B2146994Q0IA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473D4E73EFD2A8B087E6D9C812903D763E25D42FEA728C9265C149EE84i6SAI" TargetMode="External"/><Relationship Id="rId55" Type="http://schemas.openxmlformats.org/officeDocument/2006/relationships/hyperlink" Target="consultantplus://offline/ref=865765996940E60F3DAB5412705B69A5715EFE3FF8101E6EE6ED4F34C303DD0A8D82DF3BCB3EA48301C943Q0IEG" TargetMode="External"/><Relationship Id="rId63" Type="http://schemas.openxmlformats.org/officeDocument/2006/relationships/hyperlink" Target="consultantplus://offline/ref=865765996940E60F3DAB4A1F663733A97153A43BF01B153DB2B2146994Q0IAG" TargetMode="External"/><Relationship Id="rId68" Type="http://schemas.openxmlformats.org/officeDocument/2006/relationships/hyperlink" Target="consultantplus://offline/ref=865765996940E60F3DAB4A1F663733A9725DA737FB4E423FE3E71AQ6ICG" TargetMode="External"/><Relationship Id="rId76" Type="http://schemas.openxmlformats.org/officeDocument/2006/relationships/hyperlink" Target="consultantplus://offline/ref=C522CDD7EC34063D71E6916205DF19FFF2AA172DADABAA7E155A68C8B4FA9221R6rEH" TargetMode="External"/><Relationship Id="rId7" Type="http://schemas.openxmlformats.org/officeDocument/2006/relationships/hyperlink" Target="garantf1://95552.3/" TargetMode="External"/><Relationship Id="rId71" Type="http://schemas.openxmlformats.org/officeDocument/2006/relationships/hyperlink" Target="consultantplus://offline/ref=865765996940E60F3DAB5412705B69A5715EFE3FF8101E6EE6ED4F34C303DD0A8D82DF3BCB3EA48301C943Q0IEG" TargetMode="External"/><Relationship Id="rId2" Type="http://schemas.openxmlformats.org/officeDocument/2006/relationships/styles" Target="styles.xml"/><Relationship Id="rId16" Type="http://schemas.openxmlformats.org/officeDocument/2006/relationships/hyperlink" Target="consultantplus://offline/ref=8B02D513673A00F89707C2C0D9F63B6265C9E719569C50F94F767E3C36F6FD6724CFD2F7v9T1G" TargetMode="External"/><Relationship Id="rId29" Type="http://schemas.openxmlformats.org/officeDocument/2006/relationships/hyperlink" Target="consultantplus://offline/ref=E5D5572E9318D135823CFFFB995740354FD2DC1AC76641F3A65105FCA6c6q6G" TargetMode="External"/><Relationship Id="rId11" Type="http://schemas.openxmlformats.org/officeDocument/2006/relationships/hyperlink" Target="consultantplus://offline/ref=07FADCAD374D790D5E20E9B07D39EEE0DE83829AD9E147D038084B3B3B696F2304000E8D5C85FA4E968BCC30U0I" TargetMode="External"/><Relationship Id="rId24" Type="http://schemas.openxmlformats.org/officeDocument/2006/relationships/hyperlink" Target="consultantplus://offline/ref=E5D5572E9318D135823CFFFB995740354FD2DC1AC76641F3A65105FCA6c6q6G"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B5AF0BCC393CB497E0F91D5BDAC1C783AB87807348D8708723CFA5A4BEE7xFJ"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865765996940E60F3DAB4A1F663733A97153A43BF01B153DB2B2146994Q0IAG" TargetMode="External"/><Relationship Id="rId66" Type="http://schemas.openxmlformats.org/officeDocument/2006/relationships/hyperlink" Target="consultantplus://offline/ref=865765996940E60F3DAB4A1F663733A97153A43BF01B153DB2B2146994Q0IAG" TargetMode="External"/><Relationship Id="rId74" Type="http://schemas.openxmlformats.org/officeDocument/2006/relationships/hyperlink" Target="consultantplus://offline/ref=C649C117F07478B97D2527F1FDF92A1649DE7265E2746EC1E76035F35055A5497BD35CD9E6AED7BAfC7BL" TargetMode="External"/><Relationship Id="rId5" Type="http://schemas.openxmlformats.org/officeDocument/2006/relationships/hyperlink" Target="garantf1://12052272.15/" TargetMode="External"/><Relationship Id="rId15" Type="http://schemas.openxmlformats.org/officeDocument/2006/relationships/hyperlink" Target="consultantplus://offline/ref=8B02D513673A00F89707C2C0D9F63B6265C9E719569C50F94F767E3C36vFT6G" TargetMode="External"/><Relationship Id="rId23" Type="http://schemas.openxmlformats.org/officeDocument/2006/relationships/hyperlink" Target="consultantplus://offline/ref=E5D5572E9318D135823CFFFB995740354FD2DC1AC76641F3A65105FCA6c6q6G" TargetMode="External"/><Relationship Id="rId28" Type="http://schemas.openxmlformats.org/officeDocument/2006/relationships/hyperlink" Target="consultantplus://offline/ref=E5D5572E9318D135823CFFFB995740354FD2DC1FCA6441F3A65105FCA666188341E07E2C58146A06c3q2G"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865765996940E60F3DAB4A1F663733A97153A43BF01B153DB2B2146994Q0IAG" TargetMode="External"/><Relationship Id="rId57" Type="http://schemas.openxmlformats.org/officeDocument/2006/relationships/hyperlink" Target="consultantplus://offline/ref=865765996940E60F3DAB5412705B69A5715EFE3FF8101E6EE6ED4F34C303DD0A8D82DF3BCB3EA48301C943Q0IEG" TargetMode="External"/><Relationship Id="rId61" Type="http://schemas.openxmlformats.org/officeDocument/2006/relationships/hyperlink" Target="consultantplus://offline/ref=3B6A61F9D71FA9DF8005025F4A7012A76617A42ADD278029EA207EE222A1A5464151C3398C6098A5HDy5J" TargetMode="External"/><Relationship Id="rId10" Type="http://schemas.openxmlformats.org/officeDocument/2006/relationships/hyperlink" Target="consultantplus://offline/ref=07FADCAD374D790D5E20E9B07D39EEE0DE83829AD9E147D038084B3B3B696F2304000E8D5C85FA4E968BCE30U9I" TargetMode="External"/><Relationship Id="rId19" Type="http://schemas.openxmlformats.org/officeDocument/2006/relationships/hyperlink" Target="consultantplus://offline/ref=8B02D513673A00F89707C2C0D9F63B6265C9E7165E9850F94F767E3C36F6FD6724CFD2F2909B6299v6T5G"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4A1F663733A97153A43BF01B153DB2B2146994Q0IAG" TargetMode="External"/><Relationship Id="rId60" Type="http://schemas.openxmlformats.org/officeDocument/2006/relationships/hyperlink" Target="consultantplus://offline/ref=865765996940E60F3DAB5412705B69A5715EFE3FF8101E6EE6ED4F34C303DD0A8D82DF3BCB3EA48301C943Q0IEG" TargetMode="External"/><Relationship Id="rId65" Type="http://schemas.openxmlformats.org/officeDocument/2006/relationships/hyperlink" Target="consultantplus://offline/ref=865765996940E60F3DAB4A1F663733A97153A43BF01B153DB2B21469940AD75DCACD867A8935QAI5G" TargetMode="External"/><Relationship Id="rId73" Type="http://schemas.openxmlformats.org/officeDocument/2006/relationships/hyperlink" Target="consultantplus://offline/ref=865765996940E60F3DAB4A1F663733A97153A43BF01B153DB2B2146994Q0IA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FADCAD374D790D5E20F7BD6B55B4ECDE8ADE9ED9EB4E80615710666C606574434F57CF188AFA4D39U5I" TargetMode="External"/><Relationship Id="rId14" Type="http://schemas.openxmlformats.org/officeDocument/2006/relationships/hyperlink" Target="consultantplus://offline/ref=8B02D513673A00F89707C2C0D9F63B6265C9E719569C50F94F767E3C36F6FD6724CFD2F290996398v6T5G" TargetMode="External"/><Relationship Id="rId22" Type="http://schemas.openxmlformats.org/officeDocument/2006/relationships/hyperlink" Target="consultantplus://offline/ref=8B02D513673A00F89707C2C0D9F63B6265C9E719569C50F94F767E3C36vFT6G" TargetMode="External"/><Relationship Id="rId27" Type="http://schemas.openxmlformats.org/officeDocument/2006/relationships/hyperlink" Target="consultantplus://offline/ref=E5D5572E9318D135823CFFFB995740354FD2DC1AC76641F3A65105FCA6c6q6G" TargetMode="External"/><Relationship Id="rId30" Type="http://schemas.openxmlformats.org/officeDocument/2006/relationships/hyperlink" Target="consultantplus://offline/ref=07FADCAD374D790D5E20F7BD6B55B4ECDE8ADE90D4EE4E80615710666C606574434F57CF1938U1I" TargetMode="External"/><Relationship Id="rId35" Type="http://schemas.openxmlformats.org/officeDocument/2006/relationships/hyperlink" Target="consultantplus://offline/ref=865765996940E60F3DAB5412705B69A5715EFE3FF81D1E6FE8ED4F34C303DD0AQ8ID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865765996940E60F3DAB5412705B69A5715EFE3FF8101E6EE6ED4F34C303DD0A8D82DF3BCB3EA48301C943Q0IEG" TargetMode="External"/><Relationship Id="rId64" Type="http://schemas.openxmlformats.org/officeDocument/2006/relationships/hyperlink" Target="consultantplus://offline/ref=865765996940E60F3DAB4A1F663733A97153A43BF01B153DB2B2146994Q0IAG" TargetMode="External"/><Relationship Id="rId69" Type="http://schemas.openxmlformats.org/officeDocument/2006/relationships/hyperlink" Target="consultantplus://offline/ref=865765996940E60F3DAB4A1F663733A97153A43BF01B153DB2B2146994Q0IAG" TargetMode="External"/><Relationship Id="rId77" Type="http://schemas.openxmlformats.org/officeDocument/2006/relationships/fontTable" Target="fontTable.xml"/><Relationship Id="rId8" Type="http://schemas.openxmlformats.org/officeDocument/2006/relationships/hyperlink" Target="consultantplus://offline/ref=C2B04D536F06DD290E9E4D83F04388C9C27A4E2E662422E7C9594F4911q2S0J" TargetMode="External"/><Relationship Id="rId51" Type="http://schemas.openxmlformats.org/officeDocument/2006/relationships/hyperlink" Target="consultantplus://offline/ref=473D4E73EFD2A8B087E6D9C812903D763E21D72DE1778C9265C149EE84i6SAI" TargetMode="External"/><Relationship Id="rId72" Type="http://schemas.openxmlformats.org/officeDocument/2006/relationships/hyperlink" Target="consultantplus://offline/ref=865765996940E60F3DAB4A1F663733A97150A935F818153DB2B2146994Q0IAG" TargetMode="External"/><Relationship Id="rId3" Type="http://schemas.openxmlformats.org/officeDocument/2006/relationships/settings" Target="settings.xml"/><Relationship Id="rId12" Type="http://schemas.openxmlformats.org/officeDocument/2006/relationships/hyperlink" Target="consultantplus://offline/ref=8B02D513673A00F89707C2C0D9F63B6265C9E719569C50F94F767E3C36vFT6G" TargetMode="External"/><Relationship Id="rId17" Type="http://schemas.openxmlformats.org/officeDocument/2006/relationships/hyperlink" Target="consultantplus://offline/ref=8B02D513673A00F89707C2C0D9F63B6265C9E719569C50F94F767E3C36vFT6G" TargetMode="External"/><Relationship Id="rId25" Type="http://schemas.openxmlformats.org/officeDocument/2006/relationships/hyperlink" Target="consultantplus://offline/ref=E5D5572E9318D135823CFFFB995740354FD2DC1AC76641F3A65105FCA6c6q6G" TargetMode="External"/><Relationship Id="rId33" Type="http://schemas.openxmlformats.org/officeDocument/2006/relationships/hyperlink" Target="consultantplus://offline/ref=865765996940E60F3DAB4A1F663733A97153A434F21D153DB2B2146994Q0IAG"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865765996940E60F3DAB5412705B69A5715EFE3FF8101E6EE6ED4F34C303DD0A8D82DF3BCB3EA48301C943Q0IEG" TargetMode="External"/><Relationship Id="rId67"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8B02D513673A00F89707C2C0D9F63B6265C9E21C5F9A50F94F767E3C36F6FD6724CFD2F7v9T4G" TargetMode="External"/><Relationship Id="rId41" Type="http://schemas.openxmlformats.org/officeDocument/2006/relationships/hyperlink" Target="consultantplus://offline/ref=865765996940E60F3DAB4A1F663733A97150A935F818153DB2B2146994Q0IAG" TargetMode="External"/><Relationship Id="rId54" Type="http://schemas.openxmlformats.org/officeDocument/2006/relationships/hyperlink" Target="consultantplus://offline/ref=865765996940E60F3DAB4A1F663733A97153A43BF01B153DB2B2146994Q0IAG" TargetMode="External"/><Relationship Id="rId62" Type="http://schemas.openxmlformats.org/officeDocument/2006/relationships/hyperlink" Target="consultantplus://offline/ref=865765996940E60F3DAB4A1F663733A97153A43BF01B153DB2B2146994Q0IAG" TargetMode="External"/><Relationship Id="rId70" Type="http://schemas.openxmlformats.org/officeDocument/2006/relationships/hyperlink" Target="consultantplus://offline/ref=865765996940E60F3DAB5412705B69A5715EFE3FF8101E6EE6ED4F34C303DD0A8D82DF3BCB3EA48301C943Q0IEG" TargetMode="External"/><Relationship Id="rId75" Type="http://schemas.openxmlformats.org/officeDocument/2006/relationships/hyperlink" Target="consultantplus://offline/ref=C522CDD7EC34063D71E68F6F13B343F3F2A74B26A6A9A92E4F053395E3RFr3H" TargetMode="External"/><Relationship Id="rId1" Type="http://schemas.openxmlformats.org/officeDocument/2006/relationships/numbering" Target="numbering.xml"/><Relationship Id="rId6"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97</Pages>
  <Words>26793</Words>
  <Characters>152721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МО Олонки</cp:lastModifiedBy>
  <cp:revision>12</cp:revision>
  <dcterms:created xsi:type="dcterms:W3CDTF">2014-11-24T11:39:00Z</dcterms:created>
  <dcterms:modified xsi:type="dcterms:W3CDTF">2016-02-02T06:59:00Z</dcterms:modified>
</cp:coreProperties>
</file>