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62" w:rsidRDefault="00202CA6" w:rsidP="00D23A62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02.02.</w:t>
      </w:r>
      <w:r w:rsidR="00D23A6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2017г. №2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</w:p>
    <w:p w:rsidR="00D23A62" w:rsidRDefault="00D23A62" w:rsidP="00D23A62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D23A62" w:rsidRDefault="00D23A62" w:rsidP="00D23A62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D23A62" w:rsidRDefault="00D23A62" w:rsidP="00D23A62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D23A62" w:rsidRDefault="00D23A62" w:rsidP="00D23A62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D23A62" w:rsidRDefault="00D23A62" w:rsidP="00D23A62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D23A62" w:rsidRDefault="00D23A62" w:rsidP="00D23A62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D23A62" w:rsidRPr="00202CA6" w:rsidRDefault="00D23A62" w:rsidP="00D23A62">
      <w:pPr>
        <w:widowControl w:val="0"/>
        <w:suppressAutoHyphens/>
        <w:mirrorIndents/>
        <w:rPr>
          <w:rFonts w:ascii="Arial" w:hAnsi="Arial" w:cs="Arial"/>
          <w:b/>
          <w:sz w:val="32"/>
          <w:szCs w:val="32"/>
        </w:rPr>
      </w:pPr>
    </w:p>
    <w:p w:rsidR="00D23A62" w:rsidRDefault="00202CA6" w:rsidP="00202CA6">
      <w:pPr>
        <w:pStyle w:val="Heading"/>
        <w:jc w:val="center"/>
        <w:rPr>
          <w:sz w:val="32"/>
          <w:szCs w:val="32"/>
        </w:rPr>
      </w:pPr>
      <w:r w:rsidRPr="00D23A62">
        <w:rPr>
          <w:sz w:val="32"/>
          <w:szCs w:val="32"/>
        </w:rPr>
        <w:t>ОБ</w:t>
      </w:r>
      <w:r w:rsidRPr="00D23A62">
        <w:rPr>
          <w:rFonts w:ascii="Arial Rounded MT Bold" w:hAnsi="Arial Rounded MT Bold"/>
          <w:sz w:val="32"/>
          <w:szCs w:val="32"/>
        </w:rPr>
        <w:t xml:space="preserve"> </w:t>
      </w:r>
      <w:r w:rsidRPr="00D23A62">
        <w:rPr>
          <w:sz w:val="32"/>
          <w:szCs w:val="32"/>
        </w:rPr>
        <w:t>УТВЕРЖДЕНИИ</w:t>
      </w:r>
      <w:r w:rsidRPr="00D23A62">
        <w:rPr>
          <w:rFonts w:ascii="Arial Rounded MT Bold" w:hAnsi="Arial Rounded MT Bold"/>
          <w:sz w:val="32"/>
          <w:szCs w:val="32"/>
        </w:rPr>
        <w:t xml:space="preserve"> </w:t>
      </w:r>
      <w:r w:rsidRPr="00D23A62">
        <w:rPr>
          <w:sz w:val="32"/>
          <w:szCs w:val="32"/>
        </w:rPr>
        <w:t>АДМИНИСТРАТИВНОГО</w:t>
      </w:r>
      <w:r w:rsidRPr="00D23A62">
        <w:rPr>
          <w:rFonts w:ascii="Arial Rounded MT Bold" w:hAnsi="Arial Rounded MT Bold"/>
          <w:sz w:val="32"/>
          <w:szCs w:val="32"/>
        </w:rPr>
        <w:t xml:space="preserve"> </w:t>
      </w:r>
      <w:r w:rsidRPr="00D23A62">
        <w:rPr>
          <w:sz w:val="32"/>
          <w:szCs w:val="32"/>
        </w:rPr>
        <w:t>РЕГЛАМЕНТА</w:t>
      </w:r>
      <w:r w:rsidRPr="00D23A62">
        <w:rPr>
          <w:rFonts w:ascii="Arial Rounded MT Bold" w:hAnsi="Arial Rounded MT Bold"/>
          <w:sz w:val="32"/>
          <w:szCs w:val="32"/>
        </w:rPr>
        <w:t xml:space="preserve"> </w:t>
      </w:r>
      <w:r w:rsidRPr="00D23A62">
        <w:rPr>
          <w:sz w:val="32"/>
          <w:szCs w:val="32"/>
        </w:rPr>
        <w:t>ПРЕДОСТАВЛЕНИЯ</w:t>
      </w:r>
      <w:r w:rsidRPr="00D23A62">
        <w:rPr>
          <w:rFonts w:ascii="Arial Rounded MT Bold" w:hAnsi="Arial Rounded MT Bold"/>
          <w:sz w:val="32"/>
          <w:szCs w:val="32"/>
        </w:rPr>
        <w:t xml:space="preserve"> </w:t>
      </w:r>
      <w:r w:rsidRPr="00D23A62">
        <w:rPr>
          <w:sz w:val="32"/>
          <w:szCs w:val="32"/>
        </w:rPr>
        <w:t>МУНИЦИПАЛЬНОЙ</w:t>
      </w:r>
      <w:r w:rsidRPr="00D23A62">
        <w:rPr>
          <w:rFonts w:ascii="Arial Rounded MT Bold" w:hAnsi="Arial Rounded MT Bold"/>
          <w:sz w:val="32"/>
          <w:szCs w:val="32"/>
        </w:rPr>
        <w:t xml:space="preserve"> </w:t>
      </w:r>
      <w:r w:rsidRPr="00D23A62">
        <w:rPr>
          <w:sz w:val="32"/>
          <w:szCs w:val="32"/>
        </w:rPr>
        <w:t>УСЛУГИ</w:t>
      </w:r>
      <w:r>
        <w:rPr>
          <w:rFonts w:asciiTheme="minorHAnsi" w:hAnsiTheme="minorHAnsi"/>
          <w:sz w:val="32"/>
          <w:szCs w:val="32"/>
        </w:rPr>
        <w:t xml:space="preserve"> </w:t>
      </w:r>
      <w:r w:rsidRPr="00D23A62">
        <w:rPr>
          <w:rFonts w:ascii="Arial Rounded MT Bold" w:hAnsi="Arial Rounded MT Bold"/>
          <w:sz w:val="32"/>
          <w:szCs w:val="32"/>
        </w:rPr>
        <w:t>«</w:t>
      </w:r>
      <w:r w:rsidRPr="00D23A62">
        <w:rPr>
          <w:sz w:val="32"/>
          <w:szCs w:val="32"/>
        </w:rPr>
        <w:t>РЕЗЕРВИРОВАНИЕ</w:t>
      </w:r>
      <w:r w:rsidRPr="00D23A62">
        <w:rPr>
          <w:rFonts w:ascii="Arial Rounded MT Bold" w:hAnsi="Arial Rounded MT Bold"/>
          <w:sz w:val="32"/>
          <w:szCs w:val="32"/>
        </w:rPr>
        <w:t xml:space="preserve"> </w:t>
      </w:r>
      <w:r w:rsidRPr="00D23A62">
        <w:rPr>
          <w:sz w:val="32"/>
          <w:szCs w:val="32"/>
        </w:rPr>
        <w:t>И</w:t>
      </w:r>
      <w:r w:rsidRPr="00D23A62">
        <w:rPr>
          <w:rFonts w:ascii="Arial Rounded MT Bold" w:hAnsi="Arial Rounded MT Bold"/>
          <w:sz w:val="32"/>
          <w:szCs w:val="32"/>
        </w:rPr>
        <w:t xml:space="preserve"> </w:t>
      </w:r>
      <w:r w:rsidRPr="00D23A62">
        <w:rPr>
          <w:sz w:val="32"/>
          <w:szCs w:val="32"/>
        </w:rPr>
        <w:t>ИЗЪЯТИЕ</w:t>
      </w:r>
      <w:r w:rsidRPr="00D23A62">
        <w:rPr>
          <w:rFonts w:ascii="Arial Rounded MT Bold" w:hAnsi="Arial Rounded MT Bold"/>
          <w:sz w:val="32"/>
          <w:szCs w:val="32"/>
        </w:rPr>
        <w:t xml:space="preserve">, </w:t>
      </w:r>
      <w:r w:rsidRPr="00D23A62">
        <w:rPr>
          <w:sz w:val="32"/>
          <w:szCs w:val="32"/>
        </w:rPr>
        <w:t>В</w:t>
      </w:r>
      <w:r w:rsidRPr="00D23A62">
        <w:rPr>
          <w:rFonts w:ascii="Arial Rounded MT Bold" w:hAnsi="Arial Rounded MT Bold"/>
          <w:sz w:val="32"/>
          <w:szCs w:val="32"/>
        </w:rPr>
        <w:t xml:space="preserve"> </w:t>
      </w:r>
      <w:r w:rsidRPr="00D23A62">
        <w:rPr>
          <w:sz w:val="32"/>
          <w:szCs w:val="32"/>
        </w:rPr>
        <w:t>ТОМ</w:t>
      </w:r>
      <w:r w:rsidRPr="00D23A62">
        <w:rPr>
          <w:rFonts w:ascii="Arial Rounded MT Bold" w:hAnsi="Arial Rounded MT Bold"/>
          <w:sz w:val="32"/>
          <w:szCs w:val="32"/>
        </w:rPr>
        <w:t xml:space="preserve"> </w:t>
      </w:r>
      <w:r w:rsidRPr="00D23A62">
        <w:rPr>
          <w:sz w:val="32"/>
          <w:szCs w:val="32"/>
        </w:rPr>
        <w:t>ЧИСЛЕ</w:t>
      </w:r>
      <w:r w:rsidRPr="00D23A62">
        <w:rPr>
          <w:rFonts w:ascii="Arial Rounded MT Bold" w:hAnsi="Arial Rounded MT Bold"/>
          <w:sz w:val="32"/>
          <w:szCs w:val="32"/>
        </w:rPr>
        <w:t xml:space="preserve"> </w:t>
      </w:r>
      <w:r w:rsidRPr="00D23A62">
        <w:rPr>
          <w:sz w:val="32"/>
          <w:szCs w:val="32"/>
        </w:rPr>
        <w:t>ПУТЕМ</w:t>
      </w:r>
      <w:r>
        <w:rPr>
          <w:sz w:val="32"/>
          <w:szCs w:val="32"/>
        </w:rPr>
        <w:t xml:space="preserve"> </w:t>
      </w:r>
      <w:r w:rsidRPr="00D23A62">
        <w:rPr>
          <w:sz w:val="32"/>
          <w:szCs w:val="32"/>
        </w:rPr>
        <w:t>ВЫКУПА, ЗЕМЕЛЬНЫХ УЧАСТКОВ ДЛЯ МУНИЦИПАЛЬНЫХ НУЖД»</w:t>
      </w:r>
    </w:p>
    <w:p w:rsidR="00202CA6" w:rsidRPr="00202CA6" w:rsidRDefault="00202CA6" w:rsidP="00202CA6">
      <w:pPr>
        <w:pStyle w:val="Heading"/>
        <w:jc w:val="center"/>
        <w:rPr>
          <w:sz w:val="24"/>
          <w:szCs w:val="24"/>
        </w:rPr>
      </w:pPr>
    </w:p>
    <w:p w:rsidR="00D23A62" w:rsidRPr="00943B5F" w:rsidRDefault="00D23A62" w:rsidP="00202CA6">
      <w:pPr>
        <w:pStyle w:val="Heading"/>
        <w:ind w:firstLine="709"/>
        <w:jc w:val="both"/>
        <w:rPr>
          <w:b w:val="0"/>
          <w:sz w:val="24"/>
          <w:szCs w:val="24"/>
        </w:rPr>
      </w:pPr>
      <w:r w:rsidRPr="00943B5F">
        <w:rPr>
          <w:b w:val="0"/>
          <w:sz w:val="24"/>
          <w:szCs w:val="24"/>
        </w:rPr>
        <w:t>В соответствии с</w:t>
      </w:r>
      <w:r>
        <w:rPr>
          <w:b w:val="0"/>
          <w:sz w:val="24"/>
          <w:szCs w:val="24"/>
        </w:rPr>
        <w:t xml:space="preserve"> </w:t>
      </w:r>
      <w:r w:rsidRPr="00943B5F">
        <w:rPr>
          <w:b w:val="0"/>
          <w:sz w:val="24"/>
          <w:szCs w:val="24"/>
        </w:rPr>
        <w:t>Земельн</w:t>
      </w:r>
      <w:r>
        <w:rPr>
          <w:b w:val="0"/>
          <w:sz w:val="24"/>
          <w:szCs w:val="24"/>
        </w:rPr>
        <w:t>ым кодексом Российской Федерации;</w:t>
      </w:r>
      <w:r w:rsidRPr="00943B5F">
        <w:rPr>
          <w:b w:val="0"/>
          <w:sz w:val="24"/>
          <w:szCs w:val="24"/>
        </w:rPr>
        <w:t xml:space="preserve"> </w:t>
      </w:r>
      <w:proofErr w:type="gramStart"/>
      <w:r w:rsidRPr="00943B5F">
        <w:rPr>
          <w:b w:val="0"/>
          <w:sz w:val="24"/>
          <w:szCs w:val="24"/>
        </w:rPr>
        <w:t>Федеральным Законом от 27.07.2010 года №210-ФЗ «Об организации предоставления государственных и муниципальных услуг», от 06.10.2003</w:t>
      </w:r>
      <w:r w:rsidR="00202CA6">
        <w:rPr>
          <w:b w:val="0"/>
          <w:sz w:val="24"/>
          <w:szCs w:val="24"/>
        </w:rPr>
        <w:t xml:space="preserve"> года</w:t>
      </w:r>
      <w:r w:rsidRPr="00943B5F">
        <w:rPr>
          <w:b w:val="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Федерации»,.</w:t>
      </w:r>
      <w:r w:rsidRPr="00943B5F">
        <w:rPr>
          <w:rFonts w:eastAsia="Calibri"/>
          <w:b w:val="0"/>
          <w:sz w:val="24"/>
          <w:szCs w:val="24"/>
        </w:rPr>
        <w:t xml:space="preserve"> Устава муниципального образования «Олонки», в соответствии с постановлениями администрации муниципального образования «Олонки» от 08.06.2011 г</w:t>
      </w:r>
      <w:r w:rsidR="00202CA6">
        <w:rPr>
          <w:rFonts w:eastAsia="Calibri"/>
          <w:b w:val="0"/>
          <w:sz w:val="24"/>
          <w:szCs w:val="24"/>
        </w:rPr>
        <w:t>ода</w:t>
      </w:r>
      <w:r w:rsidRPr="00943B5F">
        <w:rPr>
          <w:rFonts w:eastAsia="Calibri"/>
          <w:b w:val="0"/>
          <w:sz w:val="24"/>
          <w:szCs w:val="24"/>
        </w:rPr>
        <w:t xml:space="preserve"> №21-4 «Об  утверждении Порядка разработки и утверждения административных регламентов исполнения муниципальных функций (предоставление муниципальных услуг)», от 08.06.2011 г</w:t>
      </w:r>
      <w:r w:rsidR="00202CA6">
        <w:rPr>
          <w:rFonts w:eastAsia="Calibri"/>
          <w:b w:val="0"/>
          <w:sz w:val="24"/>
          <w:szCs w:val="24"/>
        </w:rPr>
        <w:t>ода</w:t>
      </w:r>
      <w:r w:rsidRPr="00943B5F">
        <w:rPr>
          <w:rFonts w:eastAsia="Calibri"/>
          <w:b w:val="0"/>
          <w:sz w:val="24"/>
          <w:szCs w:val="24"/>
        </w:rPr>
        <w:t xml:space="preserve"> №21-3</w:t>
      </w:r>
      <w:proofErr w:type="gramEnd"/>
      <w:r w:rsidRPr="00943B5F">
        <w:rPr>
          <w:rFonts w:eastAsia="Calibri"/>
          <w:b w:val="0"/>
          <w:sz w:val="24"/>
          <w:szCs w:val="24"/>
        </w:rPr>
        <w:t xml:space="preserve"> «</w:t>
      </w:r>
      <w:proofErr w:type="gramStart"/>
      <w:r w:rsidRPr="00943B5F">
        <w:rPr>
          <w:rFonts w:eastAsia="Calibri"/>
          <w:b w:val="0"/>
          <w:sz w:val="24"/>
          <w:szCs w:val="24"/>
        </w:rPr>
        <w:t xml:space="preserve">Об утверждении реестра муниципальных услуг на территории </w:t>
      </w:r>
      <w:r w:rsidR="00202CA6" w:rsidRPr="00943B5F">
        <w:rPr>
          <w:rFonts w:eastAsia="Calibri"/>
          <w:b w:val="0"/>
          <w:sz w:val="24"/>
          <w:szCs w:val="24"/>
        </w:rPr>
        <w:t xml:space="preserve">муниципального образования </w:t>
      </w:r>
      <w:r w:rsidRPr="00943B5F">
        <w:rPr>
          <w:rFonts w:eastAsia="Calibri"/>
          <w:b w:val="0"/>
          <w:sz w:val="24"/>
          <w:szCs w:val="24"/>
        </w:rPr>
        <w:t xml:space="preserve">«Олонки», исполняемых администрацией и муниципальными предприятиями  муниципального образования «Олонки»» и повышения эффективности деятельности органов местного самоуправления, настоящим Регламентом, иными нормативными правовыми актами Российской Федерации, Иркутской области, </w:t>
      </w:r>
      <w:r w:rsidR="00202CA6" w:rsidRPr="00943B5F">
        <w:rPr>
          <w:rFonts w:eastAsia="Calibri"/>
          <w:b w:val="0"/>
          <w:sz w:val="24"/>
          <w:szCs w:val="24"/>
        </w:rPr>
        <w:t xml:space="preserve">муниципального образования </w:t>
      </w:r>
      <w:r w:rsidRPr="00943B5F">
        <w:rPr>
          <w:rFonts w:eastAsia="Calibri"/>
          <w:b w:val="0"/>
          <w:sz w:val="24"/>
          <w:szCs w:val="24"/>
        </w:rPr>
        <w:t xml:space="preserve">«Олонки», </w:t>
      </w:r>
      <w:r w:rsidRPr="00943B5F">
        <w:rPr>
          <w:b w:val="0"/>
          <w:sz w:val="24"/>
          <w:szCs w:val="24"/>
        </w:rPr>
        <w:t xml:space="preserve">в целях повышения качества предоставления и доступности получения муниципальной услуги </w:t>
      </w:r>
      <w:r>
        <w:rPr>
          <w:b w:val="0"/>
          <w:sz w:val="24"/>
          <w:szCs w:val="24"/>
        </w:rPr>
        <w:t>«Резервирование и изъятие, в том числе путем выкупа, земельных участков для муниципальных</w:t>
      </w:r>
      <w:proofErr w:type="gramEnd"/>
      <w:r>
        <w:rPr>
          <w:b w:val="0"/>
          <w:sz w:val="24"/>
          <w:szCs w:val="24"/>
        </w:rPr>
        <w:t xml:space="preserve"> нужд»</w:t>
      </w:r>
    </w:p>
    <w:p w:rsidR="00D23A62" w:rsidRPr="00943B5F" w:rsidRDefault="00D23A62" w:rsidP="00D23A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3A62" w:rsidRDefault="00D23A62" w:rsidP="00D23A62">
      <w:pPr>
        <w:suppressAutoHyphens/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23A62" w:rsidRPr="00202CA6" w:rsidRDefault="00D23A62" w:rsidP="00D23A62">
      <w:pPr>
        <w:suppressAutoHyphens/>
        <w:autoSpaceDE w:val="0"/>
        <w:rPr>
          <w:rFonts w:ascii="Arial" w:hAnsi="Arial" w:cs="Arial"/>
          <w:sz w:val="24"/>
          <w:szCs w:val="24"/>
        </w:rPr>
      </w:pPr>
    </w:p>
    <w:p w:rsidR="00D23A62" w:rsidRPr="00D23A62" w:rsidRDefault="00D23A62" w:rsidP="00202CA6">
      <w:pPr>
        <w:pStyle w:val="Heading"/>
        <w:ind w:firstLine="709"/>
        <w:jc w:val="both"/>
        <w:rPr>
          <w:b w:val="0"/>
          <w:sz w:val="24"/>
          <w:szCs w:val="24"/>
        </w:rPr>
      </w:pPr>
      <w:r w:rsidRPr="00943B5F">
        <w:rPr>
          <w:b w:val="0"/>
          <w:sz w:val="24"/>
          <w:szCs w:val="24"/>
        </w:rPr>
        <w:t>1. Утвердить административный регламент муниципального образования «Олонки» предоставления муниципальной услуги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«Резервирование и изъятие, в том числе путем выкупа, земельных участков для муниципальных нужд».</w:t>
      </w:r>
    </w:p>
    <w:p w:rsidR="00202CA6" w:rsidRDefault="00202CA6" w:rsidP="00202CA6">
      <w:pPr>
        <w:tabs>
          <w:tab w:val="left" w:pos="1218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51000B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>подлежит</w:t>
      </w:r>
      <w:r w:rsidRPr="0051000B">
        <w:rPr>
          <w:rFonts w:ascii="Arial" w:hAnsi="Arial" w:cs="Arial"/>
          <w:sz w:val="24"/>
          <w:szCs w:val="24"/>
        </w:rPr>
        <w:t xml:space="preserve"> официально</w:t>
      </w:r>
      <w:r>
        <w:rPr>
          <w:rFonts w:ascii="Arial" w:hAnsi="Arial" w:cs="Arial"/>
          <w:sz w:val="24"/>
          <w:szCs w:val="24"/>
        </w:rPr>
        <w:t>му</w:t>
      </w:r>
      <w:r w:rsidRPr="0051000B">
        <w:rPr>
          <w:rFonts w:ascii="Arial" w:hAnsi="Arial" w:cs="Arial"/>
          <w:sz w:val="24"/>
          <w:szCs w:val="24"/>
        </w:rPr>
        <w:t xml:space="preserve"> опубликовани</w:t>
      </w:r>
      <w:r>
        <w:rPr>
          <w:rFonts w:ascii="Arial" w:hAnsi="Arial" w:cs="Arial"/>
          <w:sz w:val="24"/>
          <w:szCs w:val="24"/>
        </w:rPr>
        <w:t>ю</w:t>
      </w:r>
      <w:r w:rsidRPr="0051000B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004F4A">
        <w:rPr>
          <w:rFonts w:ascii="Arial" w:eastAsia="Calibri" w:hAnsi="Arial" w:cs="Arial"/>
          <w:sz w:val="24"/>
          <w:szCs w:val="24"/>
        </w:rPr>
        <w:t xml:space="preserve"> </w:t>
      </w:r>
      <w:r w:rsidRPr="0051000B">
        <w:rPr>
          <w:rFonts w:ascii="Arial" w:hAnsi="Arial" w:cs="Arial"/>
          <w:sz w:val="24"/>
          <w:szCs w:val="24"/>
        </w:rPr>
        <w:t>«Боханский район» и в информационном бюллетене муниципального образования «Олонки».</w:t>
      </w:r>
    </w:p>
    <w:p w:rsidR="00D23A62" w:rsidRDefault="00D23A62" w:rsidP="00202CA6">
      <w:pPr>
        <w:tabs>
          <w:tab w:val="left" w:pos="1218"/>
        </w:tabs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202CA6">
        <w:rPr>
          <w:rFonts w:ascii="Arial" w:eastAsia="Calibri" w:hAnsi="Arial" w:cs="Arial"/>
          <w:bCs/>
          <w:sz w:val="24"/>
          <w:szCs w:val="24"/>
        </w:rPr>
        <w:t>3.</w:t>
      </w:r>
      <w:r w:rsidRPr="00202CA6">
        <w:rPr>
          <w:rFonts w:ascii="Arial" w:eastAsia="Calibri" w:hAnsi="Arial" w:cs="Arial"/>
          <w:sz w:val="24"/>
          <w:szCs w:val="24"/>
        </w:rPr>
        <w:t xml:space="preserve"> Контроль над исполнением данного постановления оставляю за собой.</w:t>
      </w:r>
    </w:p>
    <w:p w:rsidR="00202CA6" w:rsidRDefault="00202CA6" w:rsidP="00202CA6">
      <w:pPr>
        <w:tabs>
          <w:tab w:val="left" w:pos="1218"/>
        </w:tabs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202CA6" w:rsidRPr="00202CA6" w:rsidRDefault="00202CA6" w:rsidP="00202CA6">
      <w:pPr>
        <w:tabs>
          <w:tab w:val="left" w:pos="1218"/>
        </w:tabs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D23A62" w:rsidRDefault="00D23A62" w:rsidP="00D23A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23A62" w:rsidRDefault="00D23A62" w:rsidP="00D23A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«Олонки»  </w:t>
      </w:r>
    </w:p>
    <w:p w:rsidR="00D23A62" w:rsidRDefault="00D23A62" w:rsidP="00D23A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Нефедьев</w:t>
      </w:r>
    </w:p>
    <w:p w:rsidR="00D23A62" w:rsidRDefault="00D23A62" w:rsidP="00D23A62">
      <w:pPr>
        <w:jc w:val="both"/>
        <w:rPr>
          <w:rFonts w:ascii="Arial" w:hAnsi="Arial" w:cs="Arial"/>
          <w:sz w:val="24"/>
          <w:szCs w:val="24"/>
        </w:rPr>
      </w:pPr>
    </w:p>
    <w:p w:rsidR="00CD72A0" w:rsidRPr="00202CA6" w:rsidRDefault="00CD72A0" w:rsidP="00CD72A0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</w:rPr>
      </w:pPr>
      <w:r w:rsidRPr="00202CA6">
        <w:rPr>
          <w:rFonts w:ascii="Courier New" w:eastAsia="Calibri" w:hAnsi="Courier New" w:cs="Courier New"/>
        </w:rPr>
        <w:lastRenderedPageBreak/>
        <w:t>Приложение</w:t>
      </w:r>
    </w:p>
    <w:p w:rsidR="00CD72A0" w:rsidRPr="00202CA6" w:rsidRDefault="00CD72A0" w:rsidP="00CD72A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202CA6">
        <w:rPr>
          <w:rFonts w:ascii="Courier New" w:eastAsia="Calibri" w:hAnsi="Courier New" w:cs="Courier New"/>
        </w:rPr>
        <w:t>к постановлению</w:t>
      </w:r>
    </w:p>
    <w:p w:rsidR="00CD72A0" w:rsidRPr="00202CA6" w:rsidRDefault="00CD72A0" w:rsidP="00CD72A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202CA6">
        <w:rPr>
          <w:rFonts w:ascii="Courier New" w:eastAsia="Calibri" w:hAnsi="Courier New" w:cs="Courier New"/>
        </w:rPr>
        <w:t>муниципального образования «Олонки»</w:t>
      </w:r>
    </w:p>
    <w:p w:rsidR="00CD72A0" w:rsidRPr="00202CA6" w:rsidRDefault="00CD72A0" w:rsidP="00CD72A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02CA6">
        <w:rPr>
          <w:rFonts w:ascii="Courier New" w:eastAsia="Calibri" w:hAnsi="Courier New" w:cs="Courier New"/>
        </w:rPr>
        <w:t xml:space="preserve">от  </w:t>
      </w:r>
      <w:r w:rsidR="00202CA6" w:rsidRPr="00202CA6">
        <w:rPr>
          <w:rFonts w:ascii="Courier New" w:eastAsia="Calibri" w:hAnsi="Courier New" w:cs="Courier New"/>
        </w:rPr>
        <w:t>02.02.2017 г.</w:t>
      </w:r>
      <w:r w:rsidRPr="00202CA6">
        <w:rPr>
          <w:rFonts w:ascii="Courier New" w:eastAsia="Calibri" w:hAnsi="Courier New" w:cs="Courier New"/>
        </w:rPr>
        <w:t xml:space="preserve"> №2</w:t>
      </w:r>
      <w:r w:rsidR="00202CA6" w:rsidRPr="00202CA6">
        <w:rPr>
          <w:rFonts w:ascii="Courier New" w:eastAsia="Calibri" w:hAnsi="Courier New" w:cs="Courier New"/>
        </w:rPr>
        <w:t>4</w:t>
      </w:r>
    </w:p>
    <w:p w:rsidR="00D23A62" w:rsidRDefault="00D23A62" w:rsidP="00D23A62">
      <w:pPr>
        <w:jc w:val="both"/>
        <w:rPr>
          <w:rFonts w:ascii="Arial" w:hAnsi="Arial" w:cs="Arial"/>
          <w:sz w:val="24"/>
          <w:szCs w:val="24"/>
        </w:rPr>
      </w:pPr>
    </w:p>
    <w:p w:rsidR="00C65E70" w:rsidRPr="00202CA6" w:rsidRDefault="00C65E70" w:rsidP="00C65E70">
      <w:pPr>
        <w:pStyle w:val="20"/>
        <w:shd w:val="clear" w:color="auto" w:fill="auto"/>
        <w:spacing w:before="0" w:after="0" w:line="274" w:lineRule="exact"/>
        <w:ind w:firstLine="0"/>
        <w:rPr>
          <w:rFonts w:ascii="Arial" w:hAnsi="Arial" w:cs="Arial"/>
          <w:sz w:val="30"/>
          <w:szCs w:val="30"/>
        </w:rPr>
      </w:pPr>
      <w:r w:rsidRPr="00202CA6">
        <w:rPr>
          <w:rFonts w:ascii="Arial" w:hAnsi="Arial" w:cs="Arial"/>
          <w:sz w:val="30"/>
          <w:szCs w:val="30"/>
        </w:rPr>
        <w:t xml:space="preserve">Административный регламент предоставления муниципальной услуги «Резервирование и изъятие, в том числе путем выкупа, земельных участков для муниципальных нужд» </w:t>
      </w:r>
      <w:bookmarkStart w:id="0" w:name="bookmark2"/>
    </w:p>
    <w:p w:rsidR="00C65E70" w:rsidRPr="00202CA6" w:rsidRDefault="00C65E70" w:rsidP="00C65E70">
      <w:pPr>
        <w:pStyle w:val="20"/>
        <w:shd w:val="clear" w:color="auto" w:fill="auto"/>
        <w:spacing w:before="0" w:after="0" w:line="274" w:lineRule="exact"/>
        <w:ind w:firstLine="0"/>
      </w:pPr>
    </w:p>
    <w:p w:rsidR="00C65E70" w:rsidRPr="00933D85" w:rsidRDefault="00C65E70" w:rsidP="00C65E70">
      <w:pPr>
        <w:pStyle w:val="20"/>
        <w:shd w:val="clear" w:color="auto" w:fill="auto"/>
        <w:spacing w:before="0" w:after="0" w:line="274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933D85">
        <w:rPr>
          <w:rFonts w:ascii="Arial" w:hAnsi="Arial" w:cs="Arial"/>
          <w:b w:val="0"/>
          <w:sz w:val="24"/>
          <w:szCs w:val="24"/>
        </w:rPr>
        <w:t>Общие положения</w:t>
      </w:r>
      <w:bookmarkEnd w:id="0"/>
    </w:p>
    <w:p w:rsidR="00C65E70" w:rsidRPr="00933D85" w:rsidRDefault="00C65E70" w:rsidP="001820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Административный регламент осуществления Администрацией муниципального образования «Олонки» услуги по изъятию, в том числе путем выкупа, и резервированию земельных участков для муниципальных нужд (далее - Административный регламент) разработан в целях повышения качества осуществления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данной муниципальной услуги.</w:t>
      </w:r>
    </w:p>
    <w:p w:rsidR="00C65E70" w:rsidRPr="00933D85" w:rsidRDefault="00C65E70" w:rsidP="001820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Муниципальная услуга осуществляется в отношении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муниципального образования «Олонки».</w:t>
      </w:r>
    </w:p>
    <w:p w:rsidR="00C65E70" w:rsidRPr="00933D85" w:rsidRDefault="00C65E70" w:rsidP="00D23A62">
      <w:pPr>
        <w:rPr>
          <w:rFonts w:ascii="Arial" w:hAnsi="Arial" w:cs="Arial"/>
          <w:sz w:val="24"/>
          <w:szCs w:val="24"/>
        </w:rPr>
      </w:pPr>
    </w:p>
    <w:p w:rsidR="00C65E70" w:rsidRPr="00933D85" w:rsidRDefault="001820CE" w:rsidP="001820CE">
      <w:pPr>
        <w:pStyle w:val="20"/>
        <w:shd w:val="clear" w:color="auto" w:fill="auto"/>
        <w:tabs>
          <w:tab w:val="left" w:pos="426"/>
        </w:tabs>
        <w:spacing w:before="0" w:after="192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1" w:name="bookmark3"/>
      <w:r w:rsidRPr="00933D85">
        <w:rPr>
          <w:rFonts w:ascii="Arial" w:hAnsi="Arial" w:cs="Arial"/>
          <w:b w:val="0"/>
          <w:sz w:val="24"/>
          <w:szCs w:val="24"/>
        </w:rPr>
        <w:t xml:space="preserve">1.1 </w:t>
      </w:r>
      <w:r w:rsidR="00C65E70" w:rsidRPr="00933D85">
        <w:rPr>
          <w:rFonts w:ascii="Arial" w:hAnsi="Arial" w:cs="Arial"/>
          <w:b w:val="0"/>
          <w:sz w:val="24"/>
          <w:szCs w:val="24"/>
        </w:rPr>
        <w:t>Наименование муниципальной услуги</w:t>
      </w:r>
      <w:bookmarkEnd w:id="1"/>
    </w:p>
    <w:p w:rsidR="00C65E70" w:rsidRPr="00933D85" w:rsidRDefault="00C65E70" w:rsidP="00C65E70">
      <w:pPr>
        <w:spacing w:after="331" w:line="278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Изъятие, в том числе путем выкупа, и резервирование земельных участков для муниципальных нужд (далее по тексту </w:t>
      </w:r>
      <w:r w:rsidR="001820CE" w:rsidRPr="00933D85">
        <w:rPr>
          <w:rFonts w:ascii="Arial" w:hAnsi="Arial" w:cs="Arial"/>
          <w:sz w:val="24"/>
          <w:szCs w:val="24"/>
        </w:rPr>
        <w:t>–</w:t>
      </w:r>
      <w:r w:rsidRPr="00933D85">
        <w:rPr>
          <w:rFonts w:ascii="Arial" w:hAnsi="Arial" w:cs="Arial"/>
          <w:sz w:val="24"/>
          <w:szCs w:val="24"/>
        </w:rPr>
        <w:t xml:space="preserve"> муниципальная услуга).</w:t>
      </w:r>
    </w:p>
    <w:p w:rsidR="00C65E70" w:rsidRPr="00933D85" w:rsidRDefault="001820CE" w:rsidP="001820CE">
      <w:pPr>
        <w:pStyle w:val="20"/>
        <w:shd w:val="clear" w:color="auto" w:fill="auto"/>
        <w:tabs>
          <w:tab w:val="left" w:pos="426"/>
        </w:tabs>
        <w:spacing w:before="0" w:after="192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2" w:name="bookmark4"/>
      <w:r w:rsidRPr="00933D85">
        <w:rPr>
          <w:rFonts w:ascii="Arial" w:hAnsi="Arial" w:cs="Arial"/>
          <w:b w:val="0"/>
          <w:sz w:val="24"/>
          <w:szCs w:val="24"/>
        </w:rPr>
        <w:t xml:space="preserve">1.2 </w:t>
      </w:r>
      <w:r w:rsidR="00C65E70" w:rsidRPr="00933D85">
        <w:rPr>
          <w:rFonts w:ascii="Arial" w:hAnsi="Arial" w:cs="Arial"/>
          <w:b w:val="0"/>
          <w:sz w:val="24"/>
          <w:szCs w:val="24"/>
        </w:rPr>
        <w:t>Наименование органа, осуществляющего муниципальную услугу</w:t>
      </w:r>
      <w:bookmarkEnd w:id="2"/>
    </w:p>
    <w:p w:rsidR="00C65E70" w:rsidRPr="00933D85" w:rsidRDefault="00C65E70" w:rsidP="00C65E70">
      <w:pPr>
        <w:spacing w:after="304" w:line="278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Муниципальную услугу осуществляет администрация муниципального образования «Олонки» </w:t>
      </w:r>
      <w:proofErr w:type="gramStart"/>
      <w:r w:rsidRPr="00933D85">
        <w:rPr>
          <w:rFonts w:ascii="Arial" w:hAnsi="Arial" w:cs="Arial"/>
          <w:sz w:val="24"/>
          <w:szCs w:val="24"/>
        </w:rPr>
        <w:t>с</w:t>
      </w:r>
      <w:proofErr w:type="gramEnd"/>
      <w:r w:rsidRPr="00933D85">
        <w:rPr>
          <w:rFonts w:ascii="Arial" w:hAnsi="Arial" w:cs="Arial"/>
          <w:sz w:val="24"/>
          <w:szCs w:val="24"/>
        </w:rPr>
        <w:t xml:space="preserve"> (далее по тексту </w:t>
      </w:r>
      <w:r w:rsidR="001820CE" w:rsidRPr="00933D85">
        <w:rPr>
          <w:rFonts w:ascii="Arial" w:hAnsi="Arial" w:cs="Arial"/>
          <w:sz w:val="24"/>
          <w:szCs w:val="24"/>
        </w:rPr>
        <w:t>–</w:t>
      </w:r>
      <w:r w:rsidRPr="00933D85">
        <w:rPr>
          <w:rFonts w:ascii="Arial" w:hAnsi="Arial" w:cs="Arial"/>
          <w:sz w:val="24"/>
          <w:szCs w:val="24"/>
        </w:rPr>
        <w:t xml:space="preserve"> Администрация).</w:t>
      </w:r>
    </w:p>
    <w:p w:rsidR="00C65E70" w:rsidRPr="00933D85" w:rsidRDefault="001820CE" w:rsidP="001820CE">
      <w:pPr>
        <w:pStyle w:val="20"/>
        <w:shd w:val="clear" w:color="auto" w:fill="auto"/>
        <w:tabs>
          <w:tab w:val="left" w:pos="567"/>
        </w:tabs>
        <w:spacing w:before="0" w:after="0" w:line="274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3" w:name="bookmark5"/>
      <w:r w:rsidRPr="00933D85">
        <w:rPr>
          <w:rFonts w:ascii="Arial" w:hAnsi="Arial" w:cs="Arial"/>
          <w:b w:val="0"/>
          <w:sz w:val="24"/>
          <w:szCs w:val="24"/>
        </w:rPr>
        <w:t xml:space="preserve">1.3 </w:t>
      </w:r>
      <w:r w:rsidR="00C65E70" w:rsidRPr="00933D85">
        <w:rPr>
          <w:rFonts w:ascii="Arial" w:hAnsi="Arial" w:cs="Arial"/>
          <w:b w:val="0"/>
          <w:sz w:val="24"/>
          <w:szCs w:val="24"/>
        </w:rPr>
        <w:t>Перечень нормативных правовых актов, регулирующих осуществление</w:t>
      </w:r>
      <w:bookmarkEnd w:id="3"/>
    </w:p>
    <w:p w:rsidR="00C65E70" w:rsidRPr="00933D85" w:rsidRDefault="00C65E70" w:rsidP="00C65E70">
      <w:pPr>
        <w:pStyle w:val="20"/>
        <w:shd w:val="clear" w:color="auto" w:fill="auto"/>
        <w:spacing w:before="0" w:after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bookmarkStart w:id="4" w:name="bookmark6"/>
      <w:r w:rsidRPr="00933D85">
        <w:rPr>
          <w:rFonts w:ascii="Arial" w:hAnsi="Arial" w:cs="Arial"/>
          <w:b w:val="0"/>
          <w:sz w:val="24"/>
          <w:szCs w:val="24"/>
        </w:rPr>
        <w:t>муниципальной услуги</w:t>
      </w:r>
      <w:bookmarkEnd w:id="4"/>
    </w:p>
    <w:p w:rsidR="00C65E70" w:rsidRPr="00933D85" w:rsidRDefault="001820CE" w:rsidP="001820CE">
      <w:pPr>
        <w:widowControl w:val="0"/>
        <w:tabs>
          <w:tab w:val="left" w:pos="1271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1.</w:t>
      </w:r>
      <w:r w:rsidR="008648FE" w:rsidRPr="00933D85">
        <w:rPr>
          <w:rFonts w:ascii="Arial" w:hAnsi="Arial" w:cs="Arial"/>
          <w:sz w:val="24"/>
          <w:szCs w:val="24"/>
        </w:rPr>
        <w:t>3</w:t>
      </w:r>
      <w:r w:rsidRPr="00933D85">
        <w:rPr>
          <w:rFonts w:ascii="Arial" w:hAnsi="Arial" w:cs="Arial"/>
          <w:sz w:val="24"/>
          <w:szCs w:val="24"/>
        </w:rPr>
        <w:t xml:space="preserve">.1 </w:t>
      </w:r>
      <w:r w:rsidR="00C65E70" w:rsidRPr="00933D85">
        <w:rPr>
          <w:rFonts w:ascii="Arial" w:hAnsi="Arial" w:cs="Arial"/>
          <w:sz w:val="24"/>
          <w:szCs w:val="24"/>
        </w:rPr>
        <w:t>Земельный кодекс Российской Федерации</w:t>
      </w:r>
    </w:p>
    <w:p w:rsidR="00C65E70" w:rsidRPr="00933D85" w:rsidRDefault="001820CE" w:rsidP="001820CE">
      <w:pPr>
        <w:widowControl w:val="0"/>
        <w:tabs>
          <w:tab w:val="left" w:pos="1271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1.</w:t>
      </w:r>
      <w:r w:rsidR="008648FE" w:rsidRPr="00933D85">
        <w:rPr>
          <w:rFonts w:ascii="Arial" w:hAnsi="Arial" w:cs="Arial"/>
          <w:sz w:val="24"/>
          <w:szCs w:val="24"/>
        </w:rPr>
        <w:t>3</w:t>
      </w:r>
      <w:r w:rsidRPr="00933D85">
        <w:rPr>
          <w:rFonts w:ascii="Arial" w:hAnsi="Arial" w:cs="Arial"/>
          <w:sz w:val="24"/>
          <w:szCs w:val="24"/>
        </w:rPr>
        <w:t>.2</w:t>
      </w:r>
      <w:r w:rsidR="00C65E70" w:rsidRPr="00933D85">
        <w:rPr>
          <w:rFonts w:ascii="Arial" w:hAnsi="Arial" w:cs="Arial"/>
          <w:sz w:val="24"/>
          <w:szCs w:val="24"/>
        </w:rPr>
        <w:t>Градостроительный кодекс Российской Федерации от 29 декабря 2004 года № 190-ФЗ.</w:t>
      </w:r>
    </w:p>
    <w:p w:rsidR="00C65E70" w:rsidRPr="00933D85" w:rsidRDefault="001820CE" w:rsidP="001820CE">
      <w:pPr>
        <w:widowControl w:val="0"/>
        <w:tabs>
          <w:tab w:val="left" w:pos="1271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1.</w:t>
      </w:r>
      <w:r w:rsidR="008648FE" w:rsidRPr="00933D85">
        <w:rPr>
          <w:rFonts w:ascii="Arial" w:hAnsi="Arial" w:cs="Arial"/>
          <w:sz w:val="24"/>
          <w:szCs w:val="24"/>
        </w:rPr>
        <w:t>3</w:t>
      </w:r>
      <w:r w:rsidRPr="00933D85">
        <w:rPr>
          <w:rFonts w:ascii="Arial" w:hAnsi="Arial" w:cs="Arial"/>
          <w:sz w:val="24"/>
          <w:szCs w:val="24"/>
        </w:rPr>
        <w:t>.3</w:t>
      </w:r>
      <w:r w:rsidR="00C65E70" w:rsidRPr="00933D85">
        <w:rPr>
          <w:rFonts w:ascii="Arial" w:hAnsi="Arial" w:cs="Arial"/>
          <w:sz w:val="24"/>
          <w:szCs w:val="24"/>
        </w:rPr>
        <w:t>Гражданский кодекс Российской Федерации от 30 ноября 1994 года № 51-ФЗ.</w:t>
      </w:r>
    </w:p>
    <w:p w:rsidR="00C65E70" w:rsidRPr="00933D85" w:rsidRDefault="001820CE" w:rsidP="001820CE">
      <w:pPr>
        <w:widowControl w:val="0"/>
        <w:tabs>
          <w:tab w:val="left" w:pos="1271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1.</w:t>
      </w:r>
      <w:r w:rsidR="008648FE" w:rsidRPr="00933D85">
        <w:rPr>
          <w:rFonts w:ascii="Arial" w:hAnsi="Arial" w:cs="Arial"/>
          <w:sz w:val="24"/>
          <w:szCs w:val="24"/>
        </w:rPr>
        <w:t>3</w:t>
      </w:r>
      <w:r w:rsidRPr="00933D85">
        <w:rPr>
          <w:rFonts w:ascii="Arial" w:hAnsi="Arial" w:cs="Arial"/>
          <w:sz w:val="24"/>
          <w:szCs w:val="24"/>
        </w:rPr>
        <w:t xml:space="preserve">.4 </w:t>
      </w:r>
      <w:r w:rsidR="00C65E70" w:rsidRPr="00933D85">
        <w:rPr>
          <w:rFonts w:ascii="Arial" w:hAnsi="Arial" w:cs="Arial"/>
          <w:sz w:val="24"/>
          <w:szCs w:val="24"/>
        </w:rPr>
        <w:t>Жилищный кодекс Российской Федерации от 29 декабря 2004 года № 188-ФЗ.</w:t>
      </w:r>
    </w:p>
    <w:p w:rsidR="00C65E70" w:rsidRPr="00933D85" w:rsidRDefault="001820CE" w:rsidP="001820CE">
      <w:pPr>
        <w:widowControl w:val="0"/>
        <w:tabs>
          <w:tab w:val="left" w:pos="1271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1.</w:t>
      </w:r>
      <w:r w:rsidR="008648FE" w:rsidRPr="00933D85">
        <w:rPr>
          <w:rFonts w:ascii="Arial" w:hAnsi="Arial" w:cs="Arial"/>
          <w:sz w:val="24"/>
          <w:szCs w:val="24"/>
        </w:rPr>
        <w:t>3</w:t>
      </w:r>
      <w:r w:rsidRPr="00933D85">
        <w:rPr>
          <w:rFonts w:ascii="Arial" w:hAnsi="Arial" w:cs="Arial"/>
          <w:sz w:val="24"/>
          <w:szCs w:val="24"/>
        </w:rPr>
        <w:t xml:space="preserve">.5 </w:t>
      </w:r>
      <w:r w:rsidR="00C65E70" w:rsidRPr="00933D85">
        <w:rPr>
          <w:rFonts w:ascii="Arial" w:hAnsi="Arial" w:cs="Arial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C65E70" w:rsidRPr="00933D85" w:rsidRDefault="001820CE" w:rsidP="001820CE">
      <w:pPr>
        <w:widowControl w:val="0"/>
        <w:tabs>
          <w:tab w:val="left" w:pos="1271"/>
        </w:tabs>
        <w:spacing w:after="327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1.</w:t>
      </w:r>
      <w:r w:rsidR="008648FE" w:rsidRPr="00933D85">
        <w:rPr>
          <w:rFonts w:ascii="Arial" w:hAnsi="Arial" w:cs="Arial"/>
          <w:sz w:val="24"/>
          <w:szCs w:val="24"/>
        </w:rPr>
        <w:t>3</w:t>
      </w:r>
      <w:r w:rsidRPr="00933D85">
        <w:rPr>
          <w:rFonts w:ascii="Arial" w:hAnsi="Arial" w:cs="Arial"/>
          <w:sz w:val="24"/>
          <w:szCs w:val="24"/>
        </w:rPr>
        <w:t xml:space="preserve">.6 </w:t>
      </w:r>
      <w:r w:rsidR="00C65E70" w:rsidRPr="00933D85">
        <w:rPr>
          <w:rFonts w:ascii="Arial" w:hAnsi="Arial" w:cs="Arial"/>
          <w:sz w:val="24"/>
          <w:szCs w:val="24"/>
        </w:rPr>
        <w:t>Положение о резервировании земель для государственных или муниципальных нужд, утвержденное постановлением Правительства Российской Федерации от 22 июля 2008 года № 561.</w:t>
      </w:r>
    </w:p>
    <w:p w:rsidR="00C65E70" w:rsidRPr="00933D85" w:rsidRDefault="001820CE" w:rsidP="001820CE">
      <w:pPr>
        <w:pStyle w:val="20"/>
        <w:shd w:val="clear" w:color="auto" w:fill="auto"/>
        <w:spacing w:before="0" w:after="201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5" w:name="bookmark7"/>
      <w:r w:rsidRPr="00933D85">
        <w:rPr>
          <w:rFonts w:ascii="Arial" w:hAnsi="Arial" w:cs="Arial"/>
          <w:b w:val="0"/>
          <w:sz w:val="24"/>
          <w:szCs w:val="24"/>
        </w:rPr>
        <w:t xml:space="preserve">1.4 </w:t>
      </w:r>
      <w:r w:rsidR="00C65E70" w:rsidRPr="00933D85">
        <w:rPr>
          <w:rFonts w:ascii="Arial" w:hAnsi="Arial" w:cs="Arial"/>
          <w:b w:val="0"/>
          <w:sz w:val="24"/>
          <w:szCs w:val="24"/>
        </w:rPr>
        <w:t>Описание результатов осуществления муниципальной услуги</w:t>
      </w:r>
      <w:bookmarkEnd w:id="5"/>
    </w:p>
    <w:p w:rsidR="00C65E70" w:rsidRPr="00933D85" w:rsidRDefault="00C65E70" w:rsidP="00C65E70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lastRenderedPageBreak/>
        <w:t>Результатом осуществления муниципальной услуги является постановление Администрации муниципального образования «Олонки» об изъятии, в том числе путем выкупа, и резервировании земельных участков для муниципальных нужд.</w:t>
      </w:r>
    </w:p>
    <w:p w:rsidR="00C65E70" w:rsidRPr="00933D85" w:rsidRDefault="00C65E70" w:rsidP="00D23A62">
      <w:pPr>
        <w:rPr>
          <w:rFonts w:ascii="Arial" w:hAnsi="Arial" w:cs="Arial"/>
          <w:sz w:val="24"/>
          <w:szCs w:val="24"/>
        </w:rPr>
      </w:pPr>
    </w:p>
    <w:p w:rsidR="00C65E70" w:rsidRPr="00933D85" w:rsidRDefault="008648FE" w:rsidP="008648FE">
      <w:pPr>
        <w:pStyle w:val="20"/>
        <w:shd w:val="clear" w:color="auto" w:fill="auto"/>
        <w:tabs>
          <w:tab w:val="left" w:pos="2377"/>
        </w:tabs>
        <w:spacing w:before="0"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  <w:bookmarkStart w:id="6" w:name="bookmark8"/>
      <w:r w:rsidRPr="00933D85">
        <w:rPr>
          <w:rFonts w:ascii="Arial" w:hAnsi="Arial" w:cs="Arial"/>
          <w:b w:val="0"/>
          <w:sz w:val="24"/>
          <w:szCs w:val="24"/>
        </w:rPr>
        <w:t xml:space="preserve">2. </w:t>
      </w:r>
      <w:r w:rsidR="00C65E70" w:rsidRPr="00933D85">
        <w:rPr>
          <w:rFonts w:ascii="Arial" w:hAnsi="Arial" w:cs="Arial"/>
          <w:b w:val="0"/>
          <w:sz w:val="24"/>
          <w:szCs w:val="24"/>
        </w:rPr>
        <w:t>Требования к порядку осуществления муниципальной услуги</w:t>
      </w:r>
      <w:bookmarkEnd w:id="6"/>
    </w:p>
    <w:p w:rsidR="00C65E70" w:rsidRPr="00933D85" w:rsidRDefault="008648FE" w:rsidP="008648FE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left="1080" w:firstLine="0"/>
        <w:rPr>
          <w:rFonts w:ascii="Arial" w:hAnsi="Arial" w:cs="Arial"/>
          <w:b w:val="0"/>
          <w:sz w:val="24"/>
          <w:szCs w:val="24"/>
        </w:rPr>
      </w:pPr>
      <w:bookmarkStart w:id="7" w:name="bookmark9"/>
      <w:r w:rsidRPr="00933D85">
        <w:rPr>
          <w:rFonts w:ascii="Arial" w:hAnsi="Arial" w:cs="Arial"/>
          <w:b w:val="0"/>
          <w:sz w:val="24"/>
          <w:szCs w:val="24"/>
        </w:rPr>
        <w:t xml:space="preserve">2.1 </w:t>
      </w:r>
      <w:r w:rsidR="00C65E70" w:rsidRPr="00933D85">
        <w:rPr>
          <w:rFonts w:ascii="Arial" w:hAnsi="Arial" w:cs="Arial"/>
          <w:b w:val="0"/>
          <w:sz w:val="24"/>
          <w:szCs w:val="24"/>
        </w:rPr>
        <w:t>Порядок информирования о правилах осуществления муниципальной услуги</w:t>
      </w:r>
      <w:bookmarkEnd w:id="7"/>
    </w:p>
    <w:p w:rsidR="00C65E70" w:rsidRPr="00933D85" w:rsidRDefault="008648FE" w:rsidP="008648FE">
      <w:pPr>
        <w:widowControl w:val="0"/>
        <w:tabs>
          <w:tab w:val="left" w:pos="1267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2.1.1 </w:t>
      </w:r>
      <w:r w:rsidR="00C65E70" w:rsidRPr="00933D85">
        <w:rPr>
          <w:rFonts w:ascii="Arial" w:hAnsi="Arial" w:cs="Arial"/>
          <w:sz w:val="24"/>
          <w:szCs w:val="24"/>
        </w:rPr>
        <w:t>Информацию по вопросам осуществления муниципальной услуги можно</w:t>
      </w:r>
    </w:p>
    <w:p w:rsidR="00C65E70" w:rsidRPr="00933D85" w:rsidRDefault="00C65E70" w:rsidP="008648FE">
      <w:pPr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получить в Администрации муниципального образования «Олонки» по адресу:</w:t>
      </w:r>
    </w:p>
    <w:p w:rsidR="00C65E70" w:rsidRPr="00933D85" w:rsidRDefault="00C65E70" w:rsidP="008648FE">
      <w:pPr>
        <w:ind w:right="1660"/>
        <w:jc w:val="left"/>
        <w:rPr>
          <w:rFonts w:ascii="Arial" w:hAnsi="Arial" w:cs="Arial"/>
          <w:sz w:val="24"/>
          <w:szCs w:val="24"/>
        </w:rPr>
      </w:pPr>
      <w:proofErr w:type="gramStart"/>
      <w:r w:rsidRPr="00933D85">
        <w:rPr>
          <w:rFonts w:ascii="Arial" w:hAnsi="Arial" w:cs="Arial"/>
          <w:sz w:val="24"/>
          <w:szCs w:val="24"/>
        </w:rPr>
        <w:t xml:space="preserve">669341, Иркутская область, Боханский район, с. Олонки, ул. Калинина, 5; телефон: </w:t>
      </w:r>
      <w:proofErr w:type="gramEnd"/>
    </w:p>
    <w:p w:rsidR="00C65E70" w:rsidRPr="00933D85" w:rsidRDefault="00C65E70" w:rsidP="008648FE">
      <w:pPr>
        <w:ind w:right="1660"/>
        <w:jc w:val="left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8(395 38) 92-2-37;</w:t>
      </w:r>
    </w:p>
    <w:p w:rsidR="00C65E70" w:rsidRPr="00933D85" w:rsidRDefault="00C65E70" w:rsidP="008648FE">
      <w:pPr>
        <w:ind w:right="680"/>
        <w:jc w:val="left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адреса электронной почты: </w:t>
      </w:r>
      <w:hyperlink r:id="rId6" w:history="1">
        <w:r w:rsidRPr="00933D8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olonki</w:t>
        </w:r>
        <w:r w:rsidRPr="00933D85">
          <w:rPr>
            <w:rStyle w:val="a3"/>
            <w:rFonts w:ascii="Arial" w:hAnsi="Arial" w:cs="Arial"/>
            <w:color w:val="auto"/>
            <w:sz w:val="24"/>
            <w:szCs w:val="24"/>
          </w:rPr>
          <w:t>2011@</w:t>
        </w:r>
        <w:r w:rsidRPr="00933D8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933D8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33D8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3D85">
        <w:rPr>
          <w:rFonts w:ascii="Arial" w:hAnsi="Arial" w:cs="Arial"/>
          <w:sz w:val="24"/>
          <w:szCs w:val="24"/>
        </w:rPr>
        <w:t xml:space="preserve"> </w:t>
      </w:r>
    </w:p>
    <w:p w:rsidR="00C65E70" w:rsidRPr="00933D85" w:rsidRDefault="00C65E70" w:rsidP="008648FE">
      <w:pPr>
        <w:ind w:right="680"/>
        <w:jc w:val="left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График приема граждан: понедельник-пятница: с 8-00 до 12-00 часов, с 13-00 до 16-00 часов.</w:t>
      </w:r>
    </w:p>
    <w:p w:rsidR="00C65E70" w:rsidRPr="00933D85" w:rsidRDefault="008648FE" w:rsidP="008648FE">
      <w:pPr>
        <w:widowControl w:val="0"/>
        <w:tabs>
          <w:tab w:val="left" w:pos="122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2.1.2 </w:t>
      </w:r>
      <w:r w:rsidR="00C65E70" w:rsidRPr="00933D85">
        <w:rPr>
          <w:rFonts w:ascii="Arial" w:hAnsi="Arial" w:cs="Arial"/>
          <w:sz w:val="24"/>
          <w:szCs w:val="24"/>
        </w:rPr>
        <w:t>Информация о порядке осуществления муниципальной услуги предоставляется бесплатно.</w:t>
      </w:r>
    </w:p>
    <w:p w:rsidR="00C65E70" w:rsidRPr="00933D85" w:rsidRDefault="008648FE" w:rsidP="008648FE">
      <w:pPr>
        <w:widowControl w:val="0"/>
        <w:tabs>
          <w:tab w:val="left" w:pos="1197"/>
        </w:tabs>
        <w:spacing w:line="274" w:lineRule="exact"/>
        <w:ind w:firstLine="709"/>
        <w:jc w:val="left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2.1.3 </w:t>
      </w:r>
      <w:r w:rsidR="00C65E70" w:rsidRPr="00933D85">
        <w:rPr>
          <w:rFonts w:ascii="Arial" w:hAnsi="Arial" w:cs="Arial"/>
          <w:sz w:val="24"/>
          <w:szCs w:val="24"/>
        </w:rPr>
        <w:t>Информирование об исполнении муниципальной услуги осуществляется должностными лицами, ответственными за исполнение муниципальной функции.</w:t>
      </w:r>
    </w:p>
    <w:p w:rsidR="00C65E70" w:rsidRPr="00933D85" w:rsidRDefault="008648FE" w:rsidP="008648FE">
      <w:pPr>
        <w:widowControl w:val="0"/>
        <w:tabs>
          <w:tab w:val="left" w:pos="122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2.1.4 </w:t>
      </w:r>
      <w:r w:rsidR="00C65E70" w:rsidRPr="00933D85">
        <w:rPr>
          <w:rFonts w:ascii="Arial" w:hAnsi="Arial" w:cs="Arial"/>
          <w:sz w:val="24"/>
          <w:szCs w:val="24"/>
        </w:rPr>
        <w:t>Лица, ответственные за исполнение муниципальной услуги, осуществляют информирование по следующим направлениям:</w:t>
      </w:r>
    </w:p>
    <w:p w:rsidR="00C65E70" w:rsidRPr="00933D85" w:rsidRDefault="008648FE" w:rsidP="008648FE">
      <w:pPr>
        <w:widowControl w:val="0"/>
        <w:tabs>
          <w:tab w:val="left" w:pos="84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- </w:t>
      </w:r>
      <w:r w:rsidR="00C65E70" w:rsidRPr="00933D85">
        <w:rPr>
          <w:rFonts w:ascii="Arial" w:hAnsi="Arial" w:cs="Arial"/>
          <w:sz w:val="24"/>
          <w:szCs w:val="24"/>
        </w:rPr>
        <w:t>местонахождение и график работы Администрации;</w:t>
      </w:r>
    </w:p>
    <w:p w:rsidR="00C65E70" w:rsidRPr="00933D85" w:rsidRDefault="008648FE" w:rsidP="008648FE">
      <w:pPr>
        <w:widowControl w:val="0"/>
        <w:tabs>
          <w:tab w:val="left" w:pos="84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- </w:t>
      </w:r>
      <w:r w:rsidR="00C65E70" w:rsidRPr="00933D85">
        <w:rPr>
          <w:rFonts w:ascii="Arial" w:hAnsi="Arial" w:cs="Arial"/>
          <w:sz w:val="24"/>
          <w:szCs w:val="24"/>
        </w:rPr>
        <w:t>справочные телефоны Администрации;</w:t>
      </w:r>
    </w:p>
    <w:p w:rsidR="00C65E70" w:rsidRPr="00933D85" w:rsidRDefault="008648FE" w:rsidP="008648FE">
      <w:pPr>
        <w:widowControl w:val="0"/>
        <w:tabs>
          <w:tab w:val="left" w:pos="84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- </w:t>
      </w:r>
      <w:r w:rsidR="00C65E70" w:rsidRPr="00933D85">
        <w:rPr>
          <w:rFonts w:ascii="Arial" w:hAnsi="Arial" w:cs="Arial"/>
          <w:sz w:val="24"/>
          <w:szCs w:val="24"/>
        </w:rPr>
        <w:t>адрес официального сайта Администрации в сети Интернет, адрес электронной почты Администрации;</w:t>
      </w:r>
    </w:p>
    <w:p w:rsidR="00C65E70" w:rsidRPr="00933D85" w:rsidRDefault="008648FE" w:rsidP="008648FE">
      <w:pPr>
        <w:widowControl w:val="0"/>
        <w:tabs>
          <w:tab w:val="left" w:pos="84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- </w:t>
      </w:r>
      <w:r w:rsidR="00C65E70" w:rsidRPr="00933D85">
        <w:rPr>
          <w:rFonts w:ascii="Arial" w:hAnsi="Arial" w:cs="Arial"/>
          <w:sz w:val="24"/>
          <w:szCs w:val="24"/>
        </w:rPr>
        <w:t>порядок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C65E70" w:rsidRPr="00933D85" w:rsidRDefault="004F2897" w:rsidP="004F2897">
      <w:pPr>
        <w:widowControl w:val="0"/>
        <w:tabs>
          <w:tab w:val="left" w:pos="122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2.1.5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C65E70" w:rsidRPr="00933D85">
        <w:rPr>
          <w:rFonts w:ascii="Arial" w:hAnsi="Arial" w:cs="Arial"/>
          <w:sz w:val="24"/>
          <w:szCs w:val="24"/>
        </w:rPr>
        <w:t>П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>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специалиста, принявшего телефонный звонок.</w:t>
      </w:r>
    </w:p>
    <w:p w:rsidR="00C65E70" w:rsidRPr="00933D85" w:rsidRDefault="00C65E70" w:rsidP="004F28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Устное информирование об исполнении муниципальной услуги должно проводиться с использованием официально-делового стиля речи. Во время телефонного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 w:rsidRPr="00933D85">
        <w:rPr>
          <w:rStyle w:val="21"/>
          <w:rFonts w:ascii="Arial" w:eastAsiaTheme="minorHAnsi" w:hAnsi="Arial" w:cs="Arial"/>
          <w:color w:val="auto"/>
          <w:lang w:val="ru-RU"/>
        </w:rPr>
        <w:t>.</w:t>
      </w:r>
    </w:p>
    <w:p w:rsidR="00C65E70" w:rsidRPr="00933D85" w:rsidRDefault="004F2897" w:rsidP="004F2897">
      <w:pPr>
        <w:widowControl w:val="0"/>
        <w:tabs>
          <w:tab w:val="left" w:pos="122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2.1 6 </w:t>
      </w:r>
      <w:r w:rsidR="00C65E70" w:rsidRPr="00933D85">
        <w:rPr>
          <w:rFonts w:ascii="Arial" w:hAnsi="Arial" w:cs="Arial"/>
          <w:sz w:val="24"/>
          <w:szCs w:val="24"/>
        </w:rPr>
        <w:t>Ответ на письменное обращение и обращение по электронной почте дается в простой, четкой и понятной форме с указанием фамилии и инициалов, номера телефона должностного лица Отдела, подготовившего ответ на обращение. Ответ на письменное обращение подписывается Главой администрации и направляется заявителю почтовым отправлением с уведомлением о вручении. Ответ на письменное обращение и обращение по электронной почте дается в срок, не превышающий 30 календарных дней со дня регистрации обращения.</w:t>
      </w:r>
    </w:p>
    <w:p w:rsidR="00C65E70" w:rsidRPr="00933D85" w:rsidRDefault="004F2897" w:rsidP="004F2897">
      <w:pPr>
        <w:widowControl w:val="0"/>
        <w:tabs>
          <w:tab w:val="left" w:pos="1267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2.1.9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C65E70" w:rsidRPr="00933D85">
        <w:rPr>
          <w:rFonts w:ascii="Arial" w:hAnsi="Arial" w:cs="Arial"/>
          <w:sz w:val="24"/>
          <w:szCs w:val="24"/>
        </w:rPr>
        <w:t>Н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>а информационных стендах размещаются следующие информационные материалы:</w:t>
      </w:r>
    </w:p>
    <w:p w:rsidR="00C65E70" w:rsidRPr="00933D85" w:rsidRDefault="004F2897" w:rsidP="004F2897">
      <w:pPr>
        <w:widowControl w:val="0"/>
        <w:tabs>
          <w:tab w:val="left" w:pos="84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- </w:t>
      </w:r>
      <w:r w:rsidR="00C65E70" w:rsidRPr="00933D85">
        <w:rPr>
          <w:rFonts w:ascii="Arial" w:hAnsi="Arial" w:cs="Arial"/>
          <w:sz w:val="24"/>
          <w:szCs w:val="24"/>
        </w:rPr>
        <w:t>сведения о муниципальной услуге;</w:t>
      </w:r>
    </w:p>
    <w:p w:rsidR="00C65E70" w:rsidRPr="00933D85" w:rsidRDefault="004F2897" w:rsidP="004F2897">
      <w:pPr>
        <w:widowControl w:val="0"/>
        <w:tabs>
          <w:tab w:val="left" w:pos="84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- </w:t>
      </w:r>
      <w:r w:rsidR="00C65E70" w:rsidRPr="00933D85">
        <w:rPr>
          <w:rFonts w:ascii="Arial" w:hAnsi="Arial" w:cs="Arial"/>
          <w:sz w:val="24"/>
          <w:szCs w:val="24"/>
        </w:rPr>
        <w:t>адреса, номера телефонов и факса, график работы, адрес электронной почты Администрации;</w:t>
      </w:r>
    </w:p>
    <w:p w:rsidR="00C65E70" w:rsidRPr="00933D85" w:rsidRDefault="004F2897" w:rsidP="004F2897">
      <w:pPr>
        <w:widowControl w:val="0"/>
        <w:tabs>
          <w:tab w:val="left" w:pos="84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lastRenderedPageBreak/>
        <w:t xml:space="preserve">- </w:t>
      </w:r>
      <w:r w:rsidR="00C65E70" w:rsidRPr="00933D85">
        <w:rPr>
          <w:rFonts w:ascii="Arial" w:hAnsi="Arial" w:cs="Arial"/>
          <w:sz w:val="24"/>
          <w:szCs w:val="24"/>
        </w:rPr>
        <w:t>настоящий Административный регламент;</w:t>
      </w:r>
    </w:p>
    <w:p w:rsidR="00C65E70" w:rsidRPr="00933D85" w:rsidRDefault="004F2897" w:rsidP="004F2897">
      <w:pPr>
        <w:widowControl w:val="0"/>
        <w:tabs>
          <w:tab w:val="left" w:pos="84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- </w:t>
      </w:r>
      <w:r w:rsidR="00C65E70" w:rsidRPr="00933D85">
        <w:rPr>
          <w:rFonts w:ascii="Arial" w:hAnsi="Arial" w:cs="Arial"/>
          <w:sz w:val="24"/>
          <w:szCs w:val="24"/>
        </w:rPr>
        <w:t>необходимая оперативная информация об исполнении муниципальной функции;</w:t>
      </w:r>
    </w:p>
    <w:p w:rsidR="00C65E70" w:rsidRPr="00933D85" w:rsidRDefault="004F2897" w:rsidP="004F2897">
      <w:pPr>
        <w:widowControl w:val="0"/>
        <w:tabs>
          <w:tab w:val="left" w:pos="84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- </w:t>
      </w:r>
      <w:r w:rsidR="00C65E70" w:rsidRPr="00933D85">
        <w:rPr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(принятых) в ходе исполнения муниципальной услуги.</w:t>
      </w:r>
    </w:p>
    <w:p w:rsidR="00C65E70" w:rsidRPr="00933D85" w:rsidRDefault="00C65E70" w:rsidP="004F2897">
      <w:pPr>
        <w:spacing w:after="267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 тексте должны быть выделены.</w:t>
      </w:r>
    </w:p>
    <w:p w:rsidR="00C65E70" w:rsidRPr="00933D85" w:rsidRDefault="00077E7D" w:rsidP="00077E7D">
      <w:pPr>
        <w:pStyle w:val="20"/>
        <w:shd w:val="clear" w:color="auto" w:fill="auto"/>
        <w:tabs>
          <w:tab w:val="left" w:pos="2939"/>
        </w:tabs>
        <w:spacing w:before="0" w:after="0" w:line="240" w:lineRule="exact"/>
        <w:ind w:left="2420" w:firstLine="0"/>
        <w:jc w:val="both"/>
        <w:rPr>
          <w:rFonts w:ascii="Arial" w:hAnsi="Arial" w:cs="Arial"/>
          <w:b w:val="0"/>
          <w:sz w:val="24"/>
          <w:szCs w:val="24"/>
        </w:rPr>
      </w:pPr>
      <w:bookmarkStart w:id="8" w:name="bookmark10"/>
      <w:r w:rsidRPr="00933D85">
        <w:rPr>
          <w:rFonts w:ascii="Arial" w:hAnsi="Arial" w:cs="Arial"/>
          <w:b w:val="0"/>
          <w:sz w:val="24"/>
          <w:szCs w:val="24"/>
        </w:rPr>
        <w:t xml:space="preserve">2.2 </w:t>
      </w:r>
      <w:r w:rsidR="00C65E70" w:rsidRPr="00933D85">
        <w:rPr>
          <w:rFonts w:ascii="Arial" w:hAnsi="Arial" w:cs="Arial"/>
          <w:b w:val="0"/>
          <w:sz w:val="24"/>
          <w:szCs w:val="24"/>
        </w:rPr>
        <w:t>Сроки осуществления муниципальной услуги</w:t>
      </w:r>
      <w:bookmarkEnd w:id="8"/>
    </w:p>
    <w:p w:rsidR="00C65E70" w:rsidRPr="00933D85" w:rsidRDefault="00C65E70" w:rsidP="00D23A62">
      <w:pPr>
        <w:rPr>
          <w:rFonts w:ascii="Arial" w:hAnsi="Arial" w:cs="Arial"/>
          <w:sz w:val="24"/>
          <w:szCs w:val="24"/>
        </w:rPr>
      </w:pPr>
    </w:p>
    <w:p w:rsidR="00C65E70" w:rsidRPr="00933D85" w:rsidRDefault="00C65E70" w:rsidP="00C65E70">
      <w:pPr>
        <w:spacing w:line="278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Муниципальная функция осуществляется в интересах муниципального образования постоянно.</w:t>
      </w:r>
    </w:p>
    <w:p w:rsidR="00C65E70" w:rsidRPr="00933D85" w:rsidRDefault="00C65E70" w:rsidP="00D23A62">
      <w:pPr>
        <w:rPr>
          <w:rFonts w:ascii="Arial" w:hAnsi="Arial" w:cs="Arial"/>
          <w:sz w:val="24"/>
          <w:szCs w:val="24"/>
        </w:rPr>
      </w:pPr>
    </w:p>
    <w:p w:rsidR="00C65E70" w:rsidRPr="00933D85" w:rsidRDefault="00077E7D" w:rsidP="00077E7D">
      <w:pPr>
        <w:pStyle w:val="20"/>
        <w:shd w:val="clear" w:color="auto" w:fill="auto"/>
        <w:tabs>
          <w:tab w:val="left" w:pos="1806"/>
        </w:tabs>
        <w:spacing w:before="0" w:after="0" w:line="274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9" w:name="bookmark11"/>
      <w:r w:rsidRPr="00933D85">
        <w:rPr>
          <w:rFonts w:ascii="Arial" w:hAnsi="Arial" w:cs="Arial"/>
          <w:b w:val="0"/>
          <w:sz w:val="24"/>
          <w:szCs w:val="24"/>
        </w:rPr>
        <w:t xml:space="preserve">3. </w:t>
      </w:r>
      <w:r w:rsidR="00C65E70" w:rsidRPr="00933D85">
        <w:rPr>
          <w:rFonts w:ascii="Arial" w:hAnsi="Arial" w:cs="Arial"/>
          <w:b w:val="0"/>
          <w:sz w:val="24"/>
          <w:szCs w:val="24"/>
        </w:rPr>
        <w:t>Административные процедуры осуществления муниципальной услуги</w:t>
      </w:r>
      <w:bookmarkEnd w:id="9"/>
    </w:p>
    <w:p w:rsidR="00077E7D" w:rsidRPr="00933D85" w:rsidRDefault="00077E7D" w:rsidP="00077E7D">
      <w:pPr>
        <w:pStyle w:val="20"/>
        <w:shd w:val="clear" w:color="auto" w:fill="auto"/>
        <w:tabs>
          <w:tab w:val="left" w:pos="1806"/>
        </w:tabs>
        <w:spacing w:before="0" w:after="0" w:line="274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C65E70" w:rsidRPr="00933D85" w:rsidRDefault="00C65E70" w:rsidP="00C65E70">
      <w:pPr>
        <w:ind w:firstLine="580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Административные процедуры осуществления муниципальной услуги состоят из следующих административных действий:</w:t>
      </w:r>
    </w:p>
    <w:p w:rsidR="00C65E70" w:rsidRPr="00933D85" w:rsidRDefault="00077E7D" w:rsidP="00077E7D">
      <w:pPr>
        <w:widowControl w:val="0"/>
        <w:tabs>
          <w:tab w:val="left" w:pos="905"/>
        </w:tabs>
        <w:spacing w:line="274" w:lineRule="exact"/>
        <w:ind w:left="580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1. </w:t>
      </w:r>
      <w:r w:rsidR="00C65E70" w:rsidRPr="00933D85">
        <w:rPr>
          <w:rFonts w:ascii="Arial" w:hAnsi="Arial" w:cs="Arial"/>
          <w:sz w:val="24"/>
          <w:szCs w:val="24"/>
        </w:rPr>
        <w:t>Изъятие, в том числе путем выкупа, земельных участков для муниципальных нужд.</w:t>
      </w:r>
    </w:p>
    <w:p w:rsidR="00C65E70" w:rsidRPr="00933D85" w:rsidRDefault="00077E7D" w:rsidP="00077E7D">
      <w:pPr>
        <w:widowControl w:val="0"/>
        <w:tabs>
          <w:tab w:val="left" w:pos="905"/>
        </w:tabs>
        <w:spacing w:after="236" w:line="274" w:lineRule="exact"/>
        <w:ind w:left="580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2. </w:t>
      </w:r>
      <w:r w:rsidR="00C65E70" w:rsidRPr="00933D85">
        <w:rPr>
          <w:rFonts w:ascii="Arial" w:hAnsi="Arial" w:cs="Arial"/>
          <w:sz w:val="24"/>
          <w:szCs w:val="24"/>
        </w:rPr>
        <w:t>Резервирование земельных участков для муниципальных нужд.</w:t>
      </w:r>
    </w:p>
    <w:p w:rsidR="00C65E70" w:rsidRPr="00933D85" w:rsidRDefault="00077E7D" w:rsidP="00077E7D">
      <w:pPr>
        <w:pStyle w:val="20"/>
        <w:shd w:val="clear" w:color="auto" w:fill="auto"/>
        <w:tabs>
          <w:tab w:val="left" w:pos="2568"/>
        </w:tabs>
        <w:spacing w:before="0" w:after="240" w:line="278" w:lineRule="exact"/>
        <w:ind w:left="-11" w:right="-8" w:firstLine="0"/>
        <w:rPr>
          <w:rFonts w:ascii="Arial" w:hAnsi="Arial" w:cs="Arial"/>
          <w:b w:val="0"/>
          <w:sz w:val="24"/>
          <w:szCs w:val="24"/>
        </w:rPr>
      </w:pPr>
      <w:bookmarkStart w:id="10" w:name="bookmark12"/>
      <w:r w:rsidRPr="00933D85">
        <w:rPr>
          <w:rFonts w:ascii="Arial" w:hAnsi="Arial" w:cs="Arial"/>
          <w:b w:val="0"/>
          <w:sz w:val="24"/>
          <w:szCs w:val="24"/>
        </w:rPr>
        <w:t xml:space="preserve">3.1 </w:t>
      </w:r>
      <w:r w:rsidR="00C65E70" w:rsidRPr="00933D85">
        <w:rPr>
          <w:rFonts w:ascii="Arial" w:hAnsi="Arial" w:cs="Arial"/>
          <w:b w:val="0"/>
          <w:sz w:val="24"/>
          <w:szCs w:val="24"/>
        </w:rPr>
        <w:t>Изъятие, в том числе путем выкупа, земельных участков для муниципальных нужд</w:t>
      </w:r>
      <w:bookmarkEnd w:id="10"/>
    </w:p>
    <w:p w:rsidR="00C65E70" w:rsidRPr="00933D85" w:rsidRDefault="008613E9" w:rsidP="008613E9">
      <w:pPr>
        <w:widowControl w:val="0"/>
        <w:tabs>
          <w:tab w:val="left" w:pos="1224"/>
        </w:tabs>
        <w:spacing w:line="27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3.1.1 </w:t>
      </w:r>
      <w:r w:rsidR="00C65E70" w:rsidRPr="00933D85">
        <w:rPr>
          <w:rFonts w:ascii="Arial" w:hAnsi="Arial" w:cs="Arial"/>
          <w:sz w:val="24"/>
          <w:szCs w:val="24"/>
        </w:rPr>
        <w:t>Изъятие, в том числе путем выкупа, земельных участков для муниципальных нужд осуществляется в исключительных случаях:</w:t>
      </w:r>
    </w:p>
    <w:p w:rsidR="00C65E70" w:rsidRPr="00933D85" w:rsidRDefault="008613E9" w:rsidP="008613E9">
      <w:pPr>
        <w:widowControl w:val="0"/>
        <w:tabs>
          <w:tab w:val="left" w:pos="90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- </w:t>
      </w:r>
      <w:r w:rsidR="00C65E70" w:rsidRPr="00933D85">
        <w:rPr>
          <w:rFonts w:ascii="Arial" w:hAnsi="Arial" w:cs="Arial"/>
          <w:sz w:val="24"/>
          <w:szCs w:val="24"/>
        </w:rPr>
        <w:t>связанных с размещением объектов электр</w:t>
      </w:r>
      <w:proofErr w:type="gramStart"/>
      <w:r w:rsidR="00C65E70" w:rsidRPr="00933D85">
        <w:rPr>
          <w:rFonts w:ascii="Arial" w:hAnsi="Arial" w:cs="Arial"/>
          <w:sz w:val="24"/>
          <w:szCs w:val="24"/>
        </w:rPr>
        <w:t>о-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>, газо-, тепло-, водоснабжения муниципального значения и автомобильных дорог местного значения, при отсутствии других вариантов возможного размещения данных объектов.</w:t>
      </w:r>
    </w:p>
    <w:p w:rsidR="00C65E70" w:rsidRPr="00933D85" w:rsidRDefault="008613E9" w:rsidP="008613E9">
      <w:pPr>
        <w:widowControl w:val="0"/>
        <w:tabs>
          <w:tab w:val="left" w:pos="743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- </w:t>
      </w:r>
      <w:r w:rsidR="00C65E70" w:rsidRPr="00933D85">
        <w:rPr>
          <w:rFonts w:ascii="Arial" w:hAnsi="Arial" w:cs="Arial"/>
          <w:sz w:val="24"/>
          <w:szCs w:val="24"/>
        </w:rPr>
        <w:t>в иных случаях, установленных федеральными законами и законами субъектов Российской Федерации.</w:t>
      </w:r>
    </w:p>
    <w:p w:rsidR="00C65E70" w:rsidRPr="00933D85" w:rsidRDefault="008613E9" w:rsidP="008613E9">
      <w:pPr>
        <w:widowControl w:val="0"/>
        <w:tabs>
          <w:tab w:val="left" w:pos="1227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3.1.2 </w:t>
      </w:r>
      <w:r w:rsidR="00C65E70" w:rsidRPr="00933D85">
        <w:rPr>
          <w:rFonts w:ascii="Arial" w:hAnsi="Arial" w:cs="Arial"/>
          <w:sz w:val="24"/>
          <w:szCs w:val="24"/>
        </w:rPr>
        <w:t>Подготовка проекта постановления об изъятии, в том числе путем выкупа, земельных участков для муниципальных нужд осуществляется на основании решения главы муниципального образования «Олонки».</w:t>
      </w:r>
    </w:p>
    <w:p w:rsidR="00C65E70" w:rsidRPr="00933D85" w:rsidRDefault="008613E9" w:rsidP="008613E9">
      <w:pPr>
        <w:widowControl w:val="0"/>
        <w:tabs>
          <w:tab w:val="left" w:pos="122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3.1.3 </w:t>
      </w:r>
      <w:r w:rsidR="00C65E70" w:rsidRPr="00933D85">
        <w:rPr>
          <w:rFonts w:ascii="Arial" w:hAnsi="Arial" w:cs="Arial"/>
          <w:sz w:val="24"/>
          <w:szCs w:val="24"/>
        </w:rPr>
        <w:t>Решения об изъятии, в том числе путем выкупа, земельных участков для муниципальных нужд принимается, если расходы, связанные с изъятием земельных участков, предусмотрены в бюджете на соответствующий финансовый год.</w:t>
      </w:r>
    </w:p>
    <w:p w:rsidR="00C65E70" w:rsidRPr="00933D85" w:rsidRDefault="008613E9" w:rsidP="008613E9">
      <w:pPr>
        <w:widowControl w:val="0"/>
        <w:tabs>
          <w:tab w:val="left" w:pos="122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3.1.4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C65E70" w:rsidRPr="00933D85">
        <w:rPr>
          <w:rFonts w:ascii="Arial" w:hAnsi="Arial" w:cs="Arial"/>
          <w:sz w:val="24"/>
          <w:szCs w:val="24"/>
        </w:rPr>
        <w:t>П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>ри изъятии, в том числе путем выкупа, земельных участков для муниципальных нужд соблюдаются следующие условия:</w:t>
      </w:r>
    </w:p>
    <w:p w:rsidR="00C65E70" w:rsidRPr="00933D85" w:rsidRDefault="008613E9" w:rsidP="008613E9">
      <w:pPr>
        <w:widowControl w:val="0"/>
        <w:tabs>
          <w:tab w:val="left" w:pos="93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1) </w:t>
      </w:r>
      <w:r w:rsidR="00C65E70" w:rsidRPr="00933D85">
        <w:rPr>
          <w:rFonts w:ascii="Arial" w:hAnsi="Arial" w:cs="Arial"/>
          <w:sz w:val="24"/>
          <w:szCs w:val="24"/>
        </w:rPr>
        <w:t>в случае, если для размещения объекта необходима только часть земельного участка, а оставшаяся часть земельного участка не позволяет его собственнику, землепользователю, землевладельцу или арендатору использовать ее в дальнейшем в соответствии с разрешенным использованием, то изъятию, в том числе путем выкупа, подлежит весь земельный участок;</w:t>
      </w:r>
    </w:p>
    <w:p w:rsidR="00C65E70" w:rsidRPr="00933D85" w:rsidRDefault="008613E9" w:rsidP="008613E9">
      <w:pPr>
        <w:widowControl w:val="0"/>
        <w:tabs>
          <w:tab w:val="left" w:pos="90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3D85">
        <w:rPr>
          <w:rFonts w:ascii="Arial" w:hAnsi="Arial" w:cs="Arial"/>
          <w:sz w:val="24"/>
          <w:szCs w:val="24"/>
        </w:rPr>
        <w:t xml:space="preserve">2) </w:t>
      </w:r>
      <w:r w:rsidR="00C65E70" w:rsidRPr="00933D85">
        <w:rPr>
          <w:rFonts w:ascii="Arial" w:hAnsi="Arial" w:cs="Arial"/>
          <w:sz w:val="24"/>
          <w:szCs w:val="24"/>
        </w:rPr>
        <w:t>к, находящийся на праве собственности, и такое изъятие невозможно без прекращения права собственности на находящееся на нем недвижимое имущество, то в расчет стоимости включаются:</w:t>
      </w:r>
      <w:proofErr w:type="gramEnd"/>
    </w:p>
    <w:p w:rsidR="00C65E70" w:rsidRPr="00933D85" w:rsidRDefault="00C65E70" w:rsidP="008613E9">
      <w:pPr>
        <w:tabs>
          <w:tab w:val="left" w:pos="9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а)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рыночная стоимость земельного участка,</w:t>
      </w:r>
    </w:p>
    <w:p w:rsidR="00C65E70" w:rsidRPr="00933D85" w:rsidRDefault="00C65E70" w:rsidP="008613E9">
      <w:pPr>
        <w:tabs>
          <w:tab w:val="left" w:pos="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б)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рыночная стоимость находящегося на земельном участке недвижимого имущества,</w:t>
      </w:r>
    </w:p>
    <w:p w:rsidR="00C65E70" w:rsidRPr="00933D85" w:rsidRDefault="00C65E70" w:rsidP="008613E9">
      <w:pPr>
        <w:tabs>
          <w:tab w:val="left" w:pos="9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lastRenderedPageBreak/>
        <w:t>в)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убытки, причиненные собственнику изъятием земельного участка и находящегося на нем недвижимого имущества, в том числе убытки, которые несет собственник в связи с досрочным прекращением своих обязательств перед третьими лицами, в том числе упущенная выгода;</w:t>
      </w:r>
    </w:p>
    <w:p w:rsidR="00C65E70" w:rsidRPr="00933D85" w:rsidRDefault="008613E9" w:rsidP="008613E9">
      <w:pPr>
        <w:widowControl w:val="0"/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3)</w:t>
      </w:r>
      <w:r w:rsidR="00C65E70" w:rsidRPr="00933D85">
        <w:rPr>
          <w:rFonts w:ascii="Arial" w:hAnsi="Arial" w:cs="Arial"/>
          <w:sz w:val="24"/>
          <w:szCs w:val="24"/>
        </w:rPr>
        <w:t xml:space="preserve"> в случае, если изъятию для муниципальных нужд подлежит земельный участок, находящийся на праве собственности, то в расчет стоимости изымаемого земельного участка включаются:</w:t>
      </w:r>
    </w:p>
    <w:p w:rsidR="00C65E70" w:rsidRPr="00933D85" w:rsidRDefault="00C65E70" w:rsidP="008613E9">
      <w:pPr>
        <w:tabs>
          <w:tab w:val="left" w:pos="9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а)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рыночная стоимость земельного участка,</w:t>
      </w:r>
    </w:p>
    <w:p w:rsidR="00C65E70" w:rsidRPr="00933D85" w:rsidRDefault="00C65E70" w:rsidP="008613E9">
      <w:pPr>
        <w:tabs>
          <w:tab w:val="left" w:pos="9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б)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убытки, причиненные собственнику изъятием земельного участка, в том числе убытки, которые несет собственник земельного участка в связи с досрочным прекращением своих обязательств перед третьими лицами, в том числе упущенная выгода;</w:t>
      </w:r>
    </w:p>
    <w:p w:rsidR="00C65E70" w:rsidRPr="00933D85" w:rsidRDefault="00C65E70" w:rsidP="008613E9">
      <w:pPr>
        <w:widowControl w:val="0"/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13E9" w:rsidRPr="00933D85">
        <w:rPr>
          <w:rFonts w:ascii="Arial" w:hAnsi="Arial" w:cs="Arial"/>
          <w:sz w:val="24"/>
          <w:szCs w:val="24"/>
        </w:rPr>
        <w:t xml:space="preserve">4) </w:t>
      </w:r>
      <w:r w:rsidRPr="00933D85">
        <w:rPr>
          <w:rFonts w:ascii="Arial" w:hAnsi="Arial" w:cs="Arial"/>
          <w:sz w:val="24"/>
          <w:szCs w:val="24"/>
        </w:rPr>
        <w:t>в случае,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на праве аренды, и такое изъятие влечет за собой прекращение права собственности на находящееся на нем недвижимое имущество, то в расчет стоимости изымаемого земельного участка включаются:</w:t>
      </w:r>
      <w:proofErr w:type="gramEnd"/>
    </w:p>
    <w:p w:rsidR="00C65E70" w:rsidRPr="00933D85" w:rsidRDefault="00C65E70" w:rsidP="008613E9">
      <w:pPr>
        <w:tabs>
          <w:tab w:val="left" w:pos="9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а)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рыночная стоимость находящегося на земельном участке недвижимого имущества,</w:t>
      </w:r>
    </w:p>
    <w:p w:rsidR="00C65E70" w:rsidRPr="00933D85" w:rsidRDefault="00C65E70" w:rsidP="008613E9">
      <w:pPr>
        <w:tabs>
          <w:tab w:val="left" w:pos="8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б)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убытки, причиненные землепользователю, землевладельцу, арендатору изъятием земельного участка, в том числе убытки, которые они несут в связи с досрочным прекращением своих обязательств перед третьими лицами, и упущенная выгода;</w:t>
      </w:r>
    </w:p>
    <w:p w:rsidR="00C65E70" w:rsidRPr="00933D85" w:rsidRDefault="008613E9" w:rsidP="008613E9">
      <w:pPr>
        <w:widowControl w:val="0"/>
        <w:tabs>
          <w:tab w:val="left" w:pos="89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3D85">
        <w:rPr>
          <w:rFonts w:ascii="Arial" w:hAnsi="Arial" w:cs="Arial"/>
          <w:sz w:val="24"/>
          <w:szCs w:val="24"/>
        </w:rPr>
        <w:t xml:space="preserve">5) </w:t>
      </w:r>
      <w:r w:rsidR="00C65E70" w:rsidRPr="00933D85">
        <w:rPr>
          <w:rFonts w:ascii="Arial" w:hAnsi="Arial" w:cs="Arial"/>
          <w:sz w:val="24"/>
          <w:szCs w:val="24"/>
        </w:rPr>
        <w:t>в случае,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по договору аренды, и такое изъятие влечет за собой прекращение права пользования на находящееся на данном участке недвижимое имущество, то в расчет стоимости изымаемого земельного участка включаются убытки, причиненные землепользователю, землевладельцу, арендатору изъятием земельного участка, а также убытки, связанные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 xml:space="preserve"> с прекращением прав на недвижимое имущество, в том числе убытки, которые несут землепользователь, землевладелец, арендатор земельного участка, а также пользователь объекта недвижимости в связи с досрочным прекращением своих обязательств перед третьими лицами, и упущенная выгода;</w:t>
      </w:r>
    </w:p>
    <w:p w:rsidR="00C65E70" w:rsidRPr="00933D85" w:rsidRDefault="008613E9" w:rsidP="008613E9">
      <w:pPr>
        <w:widowControl w:val="0"/>
        <w:tabs>
          <w:tab w:val="left" w:pos="89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6) </w:t>
      </w:r>
      <w:r w:rsidR="00C65E70" w:rsidRPr="00933D85">
        <w:rPr>
          <w:rFonts w:ascii="Arial" w:hAnsi="Arial" w:cs="Arial"/>
          <w:sz w:val="24"/>
          <w:szCs w:val="24"/>
        </w:rPr>
        <w:t>по соглашению с собственником земельного участка ему может быть предоставлен взамен участка, изымаемого для муниципальных нужд, другой земельный участок с зачетом его стоимости в выкупную цену.</w:t>
      </w:r>
    </w:p>
    <w:p w:rsidR="00C65E70" w:rsidRPr="00933D85" w:rsidRDefault="008613E9" w:rsidP="008613E9">
      <w:pPr>
        <w:widowControl w:val="0"/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3D85">
        <w:rPr>
          <w:rFonts w:ascii="Arial" w:hAnsi="Arial" w:cs="Arial"/>
          <w:sz w:val="24"/>
          <w:szCs w:val="24"/>
        </w:rPr>
        <w:t xml:space="preserve">3.1.5 </w:t>
      </w:r>
      <w:r w:rsidR="00C65E70" w:rsidRPr="00933D85">
        <w:rPr>
          <w:rFonts w:ascii="Arial" w:hAnsi="Arial" w:cs="Arial"/>
          <w:sz w:val="24"/>
          <w:szCs w:val="24"/>
        </w:rPr>
        <w:t xml:space="preserve"> Государственная регистрация права собственности или прекращение прав на земельные участки, изымаемые, в том числе путем выкупа, для муниципальных нужд, осуществляется территориальным отделом №7 Управления Федеральной службы государственной регистрации, кадастра и картографии по Иркутской области, осуществляющим регистрацию прав на недвижимое имущество и сделок с ним, после окончания расчетов с правообладателями изымаемых земельных участков.</w:t>
      </w:r>
      <w:proofErr w:type="gramEnd"/>
    </w:p>
    <w:p w:rsidR="00C65E70" w:rsidRPr="00933D85" w:rsidRDefault="008613E9" w:rsidP="008613E9">
      <w:pPr>
        <w:widowControl w:val="0"/>
        <w:tabs>
          <w:tab w:val="left" w:pos="1236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3.1.6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C65E70" w:rsidRPr="00933D85">
        <w:rPr>
          <w:rFonts w:ascii="Arial" w:hAnsi="Arial" w:cs="Arial"/>
          <w:sz w:val="24"/>
          <w:szCs w:val="24"/>
        </w:rPr>
        <w:t>Н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>а основании решения главы муниципального образования «Олонки» специалист обеспечивает изготовление схем изымаемых земельных участков и направляет на утверждение главе муниципального образования «Олонки». Срок исполнения действия - 30 календарных дней.</w:t>
      </w:r>
    </w:p>
    <w:p w:rsidR="00C65E70" w:rsidRPr="00933D85" w:rsidRDefault="008613E9" w:rsidP="008613E9">
      <w:pPr>
        <w:widowControl w:val="0"/>
        <w:tabs>
          <w:tab w:val="left" w:pos="1236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3.1.7 </w:t>
      </w:r>
      <w:r w:rsidR="00C65E70" w:rsidRPr="00933D85">
        <w:rPr>
          <w:rFonts w:ascii="Arial" w:hAnsi="Arial" w:cs="Arial"/>
          <w:sz w:val="24"/>
          <w:szCs w:val="24"/>
        </w:rPr>
        <w:t>Лицо, ответственное за осуществление муниципальной услуги:</w:t>
      </w:r>
    </w:p>
    <w:p w:rsidR="00C65E70" w:rsidRPr="00933D85" w:rsidRDefault="008613E9" w:rsidP="008613E9">
      <w:pPr>
        <w:widowControl w:val="0"/>
        <w:tabs>
          <w:tab w:val="left" w:pos="89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1) </w:t>
      </w:r>
      <w:r w:rsidR="00C65E70" w:rsidRPr="00933D85">
        <w:rPr>
          <w:rFonts w:ascii="Arial" w:hAnsi="Arial" w:cs="Arial"/>
          <w:sz w:val="24"/>
          <w:szCs w:val="24"/>
        </w:rPr>
        <w:t xml:space="preserve">с момента утверждения схемы изымаемых земельных участков письменно не </w:t>
      </w:r>
      <w:proofErr w:type="gramStart"/>
      <w:r w:rsidR="00C65E70" w:rsidRPr="00933D85">
        <w:rPr>
          <w:rFonts w:ascii="Arial" w:hAnsi="Arial" w:cs="Arial"/>
          <w:sz w:val="24"/>
          <w:szCs w:val="24"/>
        </w:rPr>
        <w:t>позднее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 xml:space="preserve"> чем за год до предстоящего изъятия, в том числе путем выкупа, земельных участков для муниципальных нужд уведомляет собственников, землепользователей, землевладельцев и арендаторов земельных участков, </w:t>
      </w:r>
      <w:r w:rsidR="00C65E70" w:rsidRPr="00933D85">
        <w:rPr>
          <w:rFonts w:ascii="Arial" w:hAnsi="Arial" w:cs="Arial"/>
          <w:sz w:val="24"/>
          <w:szCs w:val="24"/>
        </w:rPr>
        <w:lastRenderedPageBreak/>
        <w:t>законные интересы которых могут быть затронуты в результате изъятия для муниципальных нужд находящихся соответственно в их собственности, пользовании и владении земельных участков. Срок прохождения административной процедуры - семь рабочих дней.</w:t>
      </w:r>
    </w:p>
    <w:p w:rsidR="00C65E70" w:rsidRPr="00933D85" w:rsidRDefault="00C65E70" w:rsidP="008613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Изъятие, в том числе путем выкупа, земельных участков до истечения года со дня получения уведомления допускается только с согласия собственников земельных участков, землепользователей, землевладельцев, арендаторов земельных участков;</w:t>
      </w:r>
    </w:p>
    <w:p w:rsidR="00C65E70" w:rsidRPr="00933D85" w:rsidRDefault="008613E9" w:rsidP="008613E9">
      <w:pPr>
        <w:widowControl w:val="0"/>
        <w:tabs>
          <w:tab w:val="left" w:pos="1061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2) </w:t>
      </w:r>
      <w:r w:rsidR="00C65E70" w:rsidRPr="00933D85">
        <w:rPr>
          <w:rFonts w:ascii="Arial" w:hAnsi="Arial" w:cs="Arial"/>
          <w:sz w:val="24"/>
          <w:szCs w:val="24"/>
        </w:rPr>
        <w:t>в месячный срок по истечении одного года со дня письменного уведомления собственников, землепользователей, землевладельцев и арендаторов изымаемых земельных участков готовит проект решения об изъятии, в том числе путем выкупа, земельных участков для муниципальных нужд, которое принимается в форме постановления администрации  муниципального образования «Олонки» (далее по тексту - постановление).</w:t>
      </w:r>
    </w:p>
    <w:p w:rsidR="00C65E70" w:rsidRPr="00933D85" w:rsidRDefault="00C65E70" w:rsidP="008613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документами:</w:t>
      </w:r>
    </w:p>
    <w:p w:rsidR="00C65E70" w:rsidRPr="00933D85" w:rsidRDefault="00C65E70" w:rsidP="008613E9">
      <w:pPr>
        <w:tabs>
          <w:tab w:val="left" w:pos="8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а)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документы территориального планирования;</w:t>
      </w:r>
    </w:p>
    <w:p w:rsidR="00C65E70" w:rsidRPr="00933D85" w:rsidRDefault="00C65E70" w:rsidP="008613E9">
      <w:pPr>
        <w:tabs>
          <w:tab w:val="left" w:pos="8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б)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 xml:space="preserve">решения об утверждении </w:t>
      </w:r>
      <w:proofErr w:type="gramStart"/>
      <w:r w:rsidRPr="00933D85">
        <w:rPr>
          <w:rFonts w:ascii="Arial" w:hAnsi="Arial" w:cs="Arial"/>
          <w:sz w:val="24"/>
          <w:szCs w:val="24"/>
        </w:rPr>
        <w:t>границ зон планируемого размещения объектов капитального строительства местного значения</w:t>
      </w:r>
      <w:proofErr w:type="gramEnd"/>
      <w:r w:rsidRPr="00933D85">
        <w:rPr>
          <w:rFonts w:ascii="Arial" w:hAnsi="Arial" w:cs="Arial"/>
          <w:sz w:val="24"/>
          <w:szCs w:val="24"/>
        </w:rPr>
        <w:t>;</w:t>
      </w:r>
    </w:p>
    <w:p w:rsidR="00C65E70" w:rsidRPr="00933D85" w:rsidRDefault="00C65E70" w:rsidP="008613E9">
      <w:pPr>
        <w:tabs>
          <w:tab w:val="left" w:pos="8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в)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государственные программы геологического изучения недр, воспроизводства минерально</w:t>
      </w:r>
      <w:r w:rsidR="00933D85">
        <w:rPr>
          <w:rFonts w:ascii="Arial" w:hAnsi="Arial" w:cs="Arial"/>
          <w:sz w:val="24"/>
          <w:szCs w:val="24"/>
        </w:rPr>
        <w:t>-</w:t>
      </w:r>
      <w:bookmarkStart w:id="11" w:name="_GoBack"/>
      <w:bookmarkEnd w:id="11"/>
      <w:r w:rsidRPr="00933D85">
        <w:rPr>
          <w:rFonts w:ascii="Arial" w:hAnsi="Arial" w:cs="Arial"/>
          <w:sz w:val="24"/>
          <w:szCs w:val="24"/>
        </w:rPr>
        <w:t>сырьевой базы и рационального использования недр, утвержденные в установленном порядке.</w:t>
      </w:r>
    </w:p>
    <w:p w:rsidR="00C65E70" w:rsidRPr="00933D85" w:rsidRDefault="00C65E70" w:rsidP="008613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Постановление об изъятии земельных участков должно содержать:</w:t>
      </w:r>
    </w:p>
    <w:p w:rsidR="00C65E70" w:rsidRPr="00933D85" w:rsidRDefault="00C65E70" w:rsidP="008613E9">
      <w:pPr>
        <w:tabs>
          <w:tab w:val="left" w:pos="8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а)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кадастровые номера изымаемых земельных участков;</w:t>
      </w:r>
    </w:p>
    <w:p w:rsidR="00C65E70" w:rsidRPr="00933D85" w:rsidRDefault="00C65E70" w:rsidP="008613E9">
      <w:pPr>
        <w:tabs>
          <w:tab w:val="left" w:pos="90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б)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цель изъятия земельных участков;</w:t>
      </w:r>
    </w:p>
    <w:p w:rsidR="00C65E70" w:rsidRPr="00933D85" w:rsidRDefault="00C65E70" w:rsidP="008613E9">
      <w:pPr>
        <w:tabs>
          <w:tab w:val="left" w:pos="9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в)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реквизиты документов, в соответствии с которыми осуществляется изъятие земельных участков;</w:t>
      </w:r>
    </w:p>
    <w:p w:rsidR="00C65E70" w:rsidRPr="00933D85" w:rsidRDefault="00C65E70" w:rsidP="008613E9">
      <w:pPr>
        <w:tabs>
          <w:tab w:val="left" w:pos="9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г)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сведения о месте и времени ознакомления заинтересованных лиц со схемой изымаемых земельных участков, а также перечнем кадастровых номеров земельных участков, которые полностью или частично расположены в границах изымаемых земель.</w:t>
      </w:r>
    </w:p>
    <w:p w:rsidR="00C65E70" w:rsidRPr="00933D85" w:rsidRDefault="00C65E70" w:rsidP="008613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Постановление об изъятии земельных участков подлежит согласованию в порядке, установленном Инструкцией по делопроизводству в Администрации.</w:t>
      </w:r>
    </w:p>
    <w:p w:rsidR="00C65E70" w:rsidRPr="00933D85" w:rsidRDefault="008613E9" w:rsidP="008613E9">
      <w:pPr>
        <w:widowControl w:val="0"/>
        <w:tabs>
          <w:tab w:val="left" w:pos="94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3) </w:t>
      </w:r>
      <w:r w:rsidR="00C65E70" w:rsidRPr="00933D85">
        <w:rPr>
          <w:rFonts w:ascii="Arial" w:hAnsi="Arial" w:cs="Arial"/>
          <w:sz w:val="24"/>
          <w:szCs w:val="24"/>
        </w:rPr>
        <w:t>направляет постановление Администрации об изъятии, в том числе путем выкупа, земельных участков для муниципальных нужд в Федеральное государственное учреждение «Земельная кадастровая палата» по Иркутской области для внесения сведений в государственный кадастр недвижимости. Срок прохождения административной процедуры - семь рабочих дней со дня выхода постановления;</w:t>
      </w:r>
    </w:p>
    <w:p w:rsidR="00C65E70" w:rsidRPr="00933D85" w:rsidRDefault="008613E9" w:rsidP="008613E9">
      <w:pPr>
        <w:widowControl w:val="0"/>
        <w:tabs>
          <w:tab w:val="left" w:pos="94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4) </w:t>
      </w:r>
      <w:r w:rsidR="00C65E70" w:rsidRPr="00933D85">
        <w:rPr>
          <w:rFonts w:ascii="Arial" w:hAnsi="Arial" w:cs="Arial"/>
          <w:sz w:val="24"/>
          <w:szCs w:val="24"/>
        </w:rPr>
        <w:t>обеспечивает государственную регистрацию принятого постановления об изъятии, в том числе путем выкупа, земельных участков для муниципальных нужд. Срок прохождения административной процедуры - один месяц;</w:t>
      </w:r>
    </w:p>
    <w:p w:rsidR="00C65E70" w:rsidRPr="00933D85" w:rsidRDefault="008613E9" w:rsidP="008613E9">
      <w:pPr>
        <w:widowControl w:val="0"/>
        <w:tabs>
          <w:tab w:val="left" w:pos="94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5) </w:t>
      </w:r>
      <w:r w:rsidR="00C65E70" w:rsidRPr="00933D85">
        <w:rPr>
          <w:rFonts w:ascii="Arial" w:hAnsi="Arial" w:cs="Arial"/>
          <w:sz w:val="24"/>
          <w:szCs w:val="24"/>
        </w:rPr>
        <w:t>письменно уведомляет (извещает) землепользователя, землевладельца, земельного участка о произведенной государственной регистрации соответствующего решения об изъятии с указанием ее даты. Срок прохождения административной процедуры - четырнадцать рабочих дней;</w:t>
      </w:r>
    </w:p>
    <w:p w:rsidR="00C65E70" w:rsidRPr="00933D85" w:rsidRDefault="008613E9" w:rsidP="008613E9">
      <w:pPr>
        <w:widowControl w:val="0"/>
        <w:tabs>
          <w:tab w:val="left" w:pos="94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6) </w:t>
      </w:r>
      <w:r w:rsidR="00C65E70" w:rsidRPr="00933D85">
        <w:rPr>
          <w:rFonts w:ascii="Arial" w:hAnsi="Arial" w:cs="Arial"/>
          <w:sz w:val="24"/>
          <w:szCs w:val="24"/>
        </w:rPr>
        <w:t xml:space="preserve">информирует население через средства массовой информации и официальный сайт Администрации муниципального образования «Олонки» о соответствующем </w:t>
      </w:r>
      <w:proofErr w:type="gramStart"/>
      <w:r w:rsidR="00C65E70" w:rsidRPr="00933D85">
        <w:rPr>
          <w:rFonts w:ascii="Arial" w:hAnsi="Arial" w:cs="Arial"/>
          <w:sz w:val="24"/>
          <w:szCs w:val="24"/>
        </w:rPr>
        <w:t>решении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 xml:space="preserve"> об изъятии. Срок прохождения административной процедуры - четырнадцать рабочих дней;</w:t>
      </w:r>
    </w:p>
    <w:p w:rsidR="00C65E70" w:rsidRPr="00933D85" w:rsidRDefault="008613E9" w:rsidP="008613E9">
      <w:pPr>
        <w:widowControl w:val="0"/>
        <w:tabs>
          <w:tab w:val="left" w:pos="94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7) </w:t>
      </w:r>
      <w:r w:rsidR="00C65E70" w:rsidRPr="00933D85">
        <w:rPr>
          <w:rFonts w:ascii="Arial" w:hAnsi="Arial" w:cs="Arial"/>
          <w:sz w:val="24"/>
          <w:szCs w:val="24"/>
        </w:rPr>
        <w:t xml:space="preserve">обеспечивает определение выкупной цены изымаемого земельного участка, убытков, причиненных изъятием земельного участка, в порядке, </w:t>
      </w:r>
      <w:r w:rsidR="00C65E70" w:rsidRPr="00933D85">
        <w:rPr>
          <w:rFonts w:ascii="Arial" w:hAnsi="Arial" w:cs="Arial"/>
          <w:sz w:val="24"/>
          <w:szCs w:val="24"/>
        </w:rPr>
        <w:lastRenderedPageBreak/>
        <w:t>установленном действующим законодательством. Срок прохождения административной процедуры - шесть месяцев;</w:t>
      </w:r>
    </w:p>
    <w:p w:rsidR="00C65E70" w:rsidRPr="00933D85" w:rsidRDefault="008613E9" w:rsidP="008613E9">
      <w:pPr>
        <w:widowControl w:val="0"/>
        <w:tabs>
          <w:tab w:val="left" w:pos="94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8) </w:t>
      </w:r>
      <w:r w:rsidR="00C65E70" w:rsidRPr="00933D85">
        <w:rPr>
          <w:rFonts w:ascii="Arial" w:hAnsi="Arial" w:cs="Arial"/>
          <w:sz w:val="24"/>
          <w:szCs w:val="24"/>
        </w:rPr>
        <w:t>осуществляет подготовку проектов и заключает договоры:</w:t>
      </w:r>
    </w:p>
    <w:p w:rsidR="00C65E70" w:rsidRPr="00933D85" w:rsidRDefault="00C65E70" w:rsidP="008613E9">
      <w:pPr>
        <w:tabs>
          <w:tab w:val="left" w:pos="9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а)</w:t>
      </w:r>
      <w:r w:rsidR="008613E9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с собственниками земельных участков о выкупе изымаемых земельных участков для муниципальных нужд;</w:t>
      </w:r>
    </w:p>
    <w:p w:rsidR="00C65E70" w:rsidRPr="00933D85" w:rsidRDefault="008613E9" w:rsidP="008613E9">
      <w:pPr>
        <w:tabs>
          <w:tab w:val="left" w:pos="9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б) </w:t>
      </w:r>
      <w:r w:rsidR="00C65E70" w:rsidRPr="00933D85">
        <w:rPr>
          <w:rFonts w:ascii="Arial" w:hAnsi="Arial" w:cs="Arial"/>
          <w:sz w:val="24"/>
          <w:szCs w:val="24"/>
        </w:rPr>
        <w:t>с землепользователями земельных участков, изымаемых для муниципальных нужд, о возмещении убытков, причиненных изъятием земельного участка.</w:t>
      </w:r>
    </w:p>
    <w:p w:rsidR="00C65E70" w:rsidRPr="00933D85" w:rsidRDefault="00C65E70" w:rsidP="008613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Срок прохождения административной процедуры - семь рабочих дней.</w:t>
      </w:r>
    </w:p>
    <w:p w:rsidR="00C65E70" w:rsidRPr="00933D85" w:rsidRDefault="00BF79DD" w:rsidP="008613E9">
      <w:pPr>
        <w:widowControl w:val="0"/>
        <w:tabs>
          <w:tab w:val="left" w:pos="94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9) </w:t>
      </w:r>
      <w:r w:rsidR="00C65E70" w:rsidRPr="00933D85">
        <w:rPr>
          <w:rFonts w:ascii="Arial" w:hAnsi="Arial" w:cs="Arial"/>
          <w:sz w:val="24"/>
          <w:szCs w:val="24"/>
        </w:rPr>
        <w:t>рассматривает в пределах компетенции вопрос предоставления по желанию лиц, у которых изымаются, в том числе выкупаются, земельные участки, равноценных земельных участков;</w:t>
      </w:r>
    </w:p>
    <w:p w:rsidR="00C65E70" w:rsidRPr="00933D85" w:rsidRDefault="00BF79DD" w:rsidP="008613E9">
      <w:pPr>
        <w:widowControl w:val="0"/>
        <w:tabs>
          <w:tab w:val="left" w:pos="949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3D85">
        <w:rPr>
          <w:rFonts w:ascii="Arial" w:hAnsi="Arial" w:cs="Arial"/>
          <w:sz w:val="24"/>
          <w:szCs w:val="24"/>
        </w:rPr>
        <w:t xml:space="preserve">10) </w:t>
      </w:r>
      <w:r w:rsidR="00C65E70" w:rsidRPr="00933D85">
        <w:rPr>
          <w:rFonts w:ascii="Arial" w:hAnsi="Arial" w:cs="Arial"/>
          <w:sz w:val="24"/>
          <w:szCs w:val="24"/>
        </w:rPr>
        <w:t>направляет документы для государственной регистрации права муниципальной собственности на земельные участки, прекращения права аренды, постоянного (бессрочного) пользования, пожизненного (наследуемого) владения в территориальный отдел №7 Управления Федеральной службы государственной регистрации, кадастра и картографии по Иркутской области на основании договоров с собственником или иным обладателем прав на земельный участок, а также вступившего в законную силу решения суда, которым удовлетворен иск о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 xml:space="preserve"> принудительном </w:t>
      </w:r>
      <w:proofErr w:type="gramStart"/>
      <w:r w:rsidR="00C65E70" w:rsidRPr="00933D85">
        <w:rPr>
          <w:rFonts w:ascii="Arial" w:hAnsi="Arial" w:cs="Arial"/>
          <w:sz w:val="24"/>
          <w:szCs w:val="24"/>
        </w:rPr>
        <w:t>выкупе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 xml:space="preserve"> земельного участка или прекращении прав на него. Срок прохождения административной процедуры - один 30 календарных дней.</w:t>
      </w:r>
    </w:p>
    <w:p w:rsidR="00C65E70" w:rsidRPr="00933D85" w:rsidRDefault="00C65E70" w:rsidP="008613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Иск о выкупе земельных участков для муниципальных нужд может быть предъявлен в течение 3-х лет с момента направления письменного уведомления о предстоящем изъятии.</w:t>
      </w:r>
    </w:p>
    <w:p w:rsidR="00C65E70" w:rsidRPr="00933D85" w:rsidRDefault="00BF79DD" w:rsidP="008613E9">
      <w:pPr>
        <w:widowControl w:val="0"/>
        <w:tabs>
          <w:tab w:val="left" w:pos="1243"/>
        </w:tabs>
        <w:spacing w:after="267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3.1.8 </w:t>
      </w:r>
      <w:r w:rsidR="00C65E70" w:rsidRPr="00933D85">
        <w:rPr>
          <w:rFonts w:ascii="Arial" w:hAnsi="Arial" w:cs="Arial"/>
          <w:sz w:val="24"/>
          <w:szCs w:val="24"/>
        </w:rPr>
        <w:t>Расходы, понесенные собственниками земельных участков, землепользователями, землевладельцами, арендаторами земельных участков на 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изъятии, в том числе путем выкупа, земельных участков, возмещению не подлежат.</w:t>
      </w:r>
    </w:p>
    <w:p w:rsidR="00C65E70" w:rsidRPr="00933D85" w:rsidRDefault="00BF79DD" w:rsidP="00BF79DD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12" w:name="bookmark13"/>
      <w:r w:rsidRPr="00933D85">
        <w:rPr>
          <w:rFonts w:ascii="Arial" w:hAnsi="Arial" w:cs="Arial"/>
          <w:b w:val="0"/>
          <w:sz w:val="24"/>
          <w:szCs w:val="24"/>
        </w:rPr>
        <w:t xml:space="preserve">3.2 </w:t>
      </w:r>
      <w:r w:rsidR="00C65E70" w:rsidRPr="00933D85">
        <w:rPr>
          <w:rFonts w:ascii="Arial" w:hAnsi="Arial" w:cs="Arial"/>
          <w:b w:val="0"/>
          <w:sz w:val="24"/>
          <w:szCs w:val="24"/>
        </w:rPr>
        <w:t>Резервирование земельных участков для муниципальных нужд</w:t>
      </w:r>
      <w:bookmarkEnd w:id="12"/>
    </w:p>
    <w:p w:rsidR="00C65E70" w:rsidRPr="00933D85" w:rsidRDefault="00BF79DD" w:rsidP="00BF79DD">
      <w:pPr>
        <w:widowControl w:val="0"/>
        <w:tabs>
          <w:tab w:val="left" w:pos="1233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3.2.1 </w:t>
      </w:r>
      <w:r w:rsidR="00C65E70" w:rsidRPr="00933D85">
        <w:rPr>
          <w:rFonts w:ascii="Arial" w:hAnsi="Arial" w:cs="Arial"/>
          <w:sz w:val="24"/>
          <w:szCs w:val="24"/>
        </w:rPr>
        <w:t xml:space="preserve">Резервирование земельных участков - комплекс организационных и правовых 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</w:t>
      </w:r>
      <w:proofErr w:type="spellStart"/>
      <w:r w:rsidR="00C65E70" w:rsidRPr="00933D85">
        <w:rPr>
          <w:rFonts w:ascii="Arial" w:hAnsi="Arial" w:cs="Arial"/>
          <w:sz w:val="24"/>
          <w:szCs w:val="24"/>
        </w:rPr>
        <w:t>оборотоспособности</w:t>
      </w:r>
      <w:proofErr w:type="spellEnd"/>
      <w:r w:rsidR="00C65E70" w:rsidRPr="00933D85">
        <w:rPr>
          <w:rFonts w:ascii="Arial" w:hAnsi="Arial" w:cs="Arial"/>
          <w:sz w:val="24"/>
          <w:szCs w:val="24"/>
        </w:rPr>
        <w:t xml:space="preserve"> земельных участков.</w:t>
      </w:r>
    </w:p>
    <w:p w:rsidR="00C65E70" w:rsidRPr="00933D85" w:rsidRDefault="00BF79DD" w:rsidP="00BF79DD">
      <w:pPr>
        <w:widowControl w:val="0"/>
        <w:tabs>
          <w:tab w:val="left" w:pos="1233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3.2.2 </w:t>
      </w:r>
      <w:r w:rsidR="00C65E70" w:rsidRPr="00933D85">
        <w:rPr>
          <w:rFonts w:ascii="Arial" w:hAnsi="Arial" w:cs="Arial"/>
          <w:sz w:val="24"/>
          <w:szCs w:val="24"/>
        </w:rPr>
        <w:t>Земли для муниципальных нужд могут резервироваться на срок не более чем 7 (семь)</w:t>
      </w:r>
      <w:r w:rsidRPr="00933D85">
        <w:rPr>
          <w:rFonts w:ascii="Arial" w:hAnsi="Arial" w:cs="Arial"/>
          <w:sz w:val="24"/>
          <w:szCs w:val="24"/>
        </w:rPr>
        <w:t xml:space="preserve"> </w:t>
      </w:r>
      <w:r w:rsidR="00C65E70" w:rsidRPr="00933D85">
        <w:rPr>
          <w:rFonts w:ascii="Arial" w:hAnsi="Arial" w:cs="Arial"/>
          <w:sz w:val="24"/>
          <w:szCs w:val="24"/>
        </w:rPr>
        <w:t>лет.</w:t>
      </w:r>
    </w:p>
    <w:p w:rsidR="00C65E70" w:rsidRPr="00933D85" w:rsidRDefault="00BF79DD" w:rsidP="00BF79DD">
      <w:pPr>
        <w:widowControl w:val="0"/>
        <w:tabs>
          <w:tab w:val="left" w:pos="1233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3.2.3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C65E70" w:rsidRPr="00933D85">
        <w:rPr>
          <w:rFonts w:ascii="Arial" w:hAnsi="Arial" w:cs="Arial"/>
          <w:sz w:val="24"/>
          <w:szCs w:val="24"/>
        </w:rPr>
        <w:t>В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 xml:space="preserve">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осуществляться на срок до 20 (двадцати) лет.</w:t>
      </w:r>
    </w:p>
    <w:p w:rsidR="00C65E70" w:rsidRPr="00933D85" w:rsidRDefault="00BF79DD" w:rsidP="00BF79DD">
      <w:pPr>
        <w:widowControl w:val="0"/>
        <w:tabs>
          <w:tab w:val="left" w:pos="1233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3.2.4 </w:t>
      </w:r>
      <w:r w:rsidR="00C65E70" w:rsidRPr="00933D85">
        <w:rPr>
          <w:rFonts w:ascii="Arial" w:hAnsi="Arial" w:cs="Arial"/>
          <w:sz w:val="24"/>
          <w:szCs w:val="24"/>
        </w:rPr>
        <w:t>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электр</w:t>
      </w:r>
      <w:proofErr w:type="gramStart"/>
      <w:r w:rsidR="00C65E70" w:rsidRPr="00933D85">
        <w:rPr>
          <w:rFonts w:ascii="Arial" w:hAnsi="Arial" w:cs="Arial"/>
          <w:sz w:val="24"/>
          <w:szCs w:val="24"/>
        </w:rPr>
        <w:t>о-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>, газо-,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объектов.</w:t>
      </w:r>
    </w:p>
    <w:p w:rsidR="00C65E70" w:rsidRPr="00933D85" w:rsidRDefault="00BF79DD" w:rsidP="00BF79DD">
      <w:pPr>
        <w:widowControl w:val="0"/>
        <w:tabs>
          <w:tab w:val="left" w:pos="1233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3.2.5 </w:t>
      </w:r>
      <w:r w:rsidR="00C65E70" w:rsidRPr="00933D85">
        <w:rPr>
          <w:rFonts w:ascii="Arial" w:hAnsi="Arial" w:cs="Arial"/>
          <w:sz w:val="24"/>
          <w:szCs w:val="24"/>
        </w:rPr>
        <w:t>Резервирование земельных участков, находящихся в муниципальной собственности и не предоставленных гражданам и юридическим лицам, осуществляется в случаях необходимости:</w:t>
      </w:r>
    </w:p>
    <w:p w:rsidR="00C65E70" w:rsidRPr="00933D85" w:rsidRDefault="00BF79DD" w:rsidP="00BF79DD">
      <w:pPr>
        <w:widowControl w:val="0"/>
        <w:tabs>
          <w:tab w:val="left" w:pos="951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1) </w:t>
      </w:r>
      <w:r w:rsidR="00C65E70" w:rsidRPr="00933D85">
        <w:rPr>
          <w:rFonts w:ascii="Arial" w:hAnsi="Arial" w:cs="Arial"/>
          <w:sz w:val="24"/>
          <w:szCs w:val="24"/>
        </w:rPr>
        <w:t>размещения объектов инженерной, транспортной и социальной инфраструктур;</w:t>
      </w:r>
    </w:p>
    <w:p w:rsidR="00C65E70" w:rsidRPr="00933D85" w:rsidRDefault="00BF79DD" w:rsidP="00BF79DD">
      <w:pPr>
        <w:widowControl w:val="0"/>
        <w:tabs>
          <w:tab w:val="left" w:pos="951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lastRenderedPageBreak/>
        <w:t xml:space="preserve">2) </w:t>
      </w:r>
      <w:r w:rsidR="00C65E70" w:rsidRPr="00933D85">
        <w:rPr>
          <w:rFonts w:ascii="Arial" w:hAnsi="Arial" w:cs="Arial"/>
          <w:sz w:val="24"/>
          <w:szCs w:val="24"/>
        </w:rPr>
        <w:t>размещения объектов обороны и безопасности;</w:t>
      </w:r>
    </w:p>
    <w:p w:rsidR="00C65E70" w:rsidRPr="00933D85" w:rsidRDefault="00BF79DD" w:rsidP="00BF79DD">
      <w:pPr>
        <w:widowControl w:val="0"/>
        <w:tabs>
          <w:tab w:val="left" w:pos="951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3) </w:t>
      </w:r>
      <w:r w:rsidR="00C65E70" w:rsidRPr="00933D85">
        <w:rPr>
          <w:rFonts w:ascii="Arial" w:hAnsi="Arial" w:cs="Arial"/>
          <w:sz w:val="24"/>
          <w:szCs w:val="24"/>
        </w:rPr>
        <w:t>создания особо охраняемых природных территорий;</w:t>
      </w:r>
    </w:p>
    <w:p w:rsidR="00C65E70" w:rsidRPr="00933D85" w:rsidRDefault="00BF79DD" w:rsidP="00BF79DD">
      <w:pPr>
        <w:widowControl w:val="0"/>
        <w:tabs>
          <w:tab w:val="left" w:pos="951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4) </w:t>
      </w:r>
      <w:r w:rsidR="00C65E70" w:rsidRPr="00933D85">
        <w:rPr>
          <w:rFonts w:ascii="Arial" w:hAnsi="Arial" w:cs="Arial"/>
          <w:sz w:val="24"/>
          <w:szCs w:val="24"/>
        </w:rPr>
        <w:t>строительства водохранилищ и иных искусственных водных объектов.</w:t>
      </w:r>
    </w:p>
    <w:p w:rsidR="00C65E70" w:rsidRPr="00933D85" w:rsidRDefault="00BF79DD" w:rsidP="00BF79DD">
      <w:pPr>
        <w:widowControl w:val="0"/>
        <w:tabs>
          <w:tab w:val="left" w:pos="1233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3.2.6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C65E70" w:rsidRPr="00933D85">
        <w:rPr>
          <w:rFonts w:ascii="Arial" w:hAnsi="Arial" w:cs="Arial"/>
          <w:sz w:val="24"/>
          <w:szCs w:val="24"/>
        </w:rPr>
        <w:t>В</w:t>
      </w:r>
      <w:proofErr w:type="gramEnd"/>
      <w:r w:rsidR="00C65E70" w:rsidRPr="00933D85">
        <w:rPr>
          <w:rFonts w:ascii="Arial" w:hAnsi="Arial" w:cs="Arial"/>
          <w:sz w:val="24"/>
          <w:szCs w:val="24"/>
        </w:rPr>
        <w:t xml:space="preserve"> случае необходимости размещения объектов, указанных в пунктах 3.2.3 и 3.2.4, Администрацией принимается решение об обеспечении резервирования земель в форме постановления Администрации (далее по тексту - постановление), являющегося основанием для начала административных действий по резервированию земель для муниципальных нужд.</w:t>
      </w:r>
    </w:p>
    <w:p w:rsidR="00C65E70" w:rsidRPr="00933D85" w:rsidRDefault="00BF79DD" w:rsidP="00BF79DD">
      <w:pPr>
        <w:widowControl w:val="0"/>
        <w:tabs>
          <w:tab w:val="left" w:pos="1233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3.2.7 </w:t>
      </w:r>
      <w:r w:rsidR="00C65E70" w:rsidRPr="00933D85">
        <w:rPr>
          <w:rFonts w:ascii="Arial" w:hAnsi="Arial" w:cs="Arial"/>
          <w:sz w:val="24"/>
          <w:szCs w:val="24"/>
        </w:rPr>
        <w:t>Лицо, ответственное за осуществление муниципальной функции:</w:t>
      </w:r>
    </w:p>
    <w:p w:rsidR="00C65E70" w:rsidRPr="00933D85" w:rsidRDefault="00BF79DD" w:rsidP="00BF79DD">
      <w:pPr>
        <w:widowControl w:val="0"/>
        <w:tabs>
          <w:tab w:val="left" w:pos="951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1) </w:t>
      </w:r>
      <w:r w:rsidR="00C65E70" w:rsidRPr="00933D85">
        <w:rPr>
          <w:rFonts w:ascii="Arial" w:hAnsi="Arial" w:cs="Arial"/>
          <w:sz w:val="24"/>
          <w:szCs w:val="24"/>
        </w:rPr>
        <w:t>в тридцатидневный срок со дня выхода распоряжения об обеспечении резервирования земель готовит проект решения о резервировании земель для муниципальных нужд. Проект решения о резервировании земель для муниципальных нужд принимается в форме постановления Администрации (далее по тексту - постановление).</w:t>
      </w:r>
    </w:p>
    <w:p w:rsidR="00C65E70" w:rsidRPr="00933D85" w:rsidRDefault="00C65E70" w:rsidP="00BF79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документами:</w:t>
      </w:r>
    </w:p>
    <w:p w:rsidR="00C65E70" w:rsidRPr="00933D85" w:rsidRDefault="00BF79DD" w:rsidP="00BF79DD">
      <w:pPr>
        <w:tabs>
          <w:tab w:val="left" w:pos="9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а) </w:t>
      </w:r>
      <w:r w:rsidR="00C65E70" w:rsidRPr="00933D85">
        <w:rPr>
          <w:rFonts w:ascii="Arial" w:hAnsi="Arial" w:cs="Arial"/>
          <w:sz w:val="24"/>
          <w:szCs w:val="24"/>
        </w:rPr>
        <w:t>документы территориального планирования (при отсутствии документов территориального планирования принятие решения о резервирования земель для муниципальных нужд не допускается, за исключением случаев, предусмотренных федеральными законами);</w:t>
      </w:r>
    </w:p>
    <w:p w:rsidR="00C65E70" w:rsidRPr="00933D85" w:rsidRDefault="00C65E70" w:rsidP="00BF79DD">
      <w:pPr>
        <w:tabs>
          <w:tab w:val="left" w:pos="8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б)</w:t>
      </w:r>
      <w:r w:rsidR="00BF79DD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 xml:space="preserve">решения об утверждении </w:t>
      </w:r>
      <w:proofErr w:type="gramStart"/>
      <w:r w:rsidRPr="00933D85">
        <w:rPr>
          <w:rFonts w:ascii="Arial" w:hAnsi="Arial" w:cs="Arial"/>
          <w:sz w:val="24"/>
          <w:szCs w:val="24"/>
        </w:rPr>
        <w:t>границ зон планируемого размещения объектов капитального строительства местного значения</w:t>
      </w:r>
      <w:proofErr w:type="gramEnd"/>
      <w:r w:rsidRPr="00933D85">
        <w:rPr>
          <w:rFonts w:ascii="Arial" w:hAnsi="Arial" w:cs="Arial"/>
          <w:sz w:val="24"/>
          <w:szCs w:val="24"/>
        </w:rPr>
        <w:t>;</w:t>
      </w:r>
    </w:p>
    <w:p w:rsidR="00C65E70" w:rsidRPr="00933D85" w:rsidRDefault="00C65E70" w:rsidP="00BF79DD">
      <w:pPr>
        <w:tabs>
          <w:tab w:val="left" w:pos="8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в)</w:t>
      </w:r>
      <w:r w:rsidR="00BF79DD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 xml:space="preserve">государственные программы геологического изучения недр, воспроизводства </w:t>
      </w:r>
      <w:proofErr w:type="spellStart"/>
      <w:r w:rsidRPr="00933D85">
        <w:rPr>
          <w:rFonts w:ascii="Arial" w:hAnsi="Arial" w:cs="Arial"/>
          <w:sz w:val="24"/>
          <w:szCs w:val="24"/>
        </w:rPr>
        <w:t>минерально</w:t>
      </w:r>
      <w:r w:rsidRPr="00933D85">
        <w:rPr>
          <w:rFonts w:ascii="Arial" w:hAnsi="Arial" w:cs="Arial"/>
          <w:sz w:val="24"/>
          <w:szCs w:val="24"/>
        </w:rPr>
        <w:softHyphen/>
        <w:t>сырьевой</w:t>
      </w:r>
      <w:proofErr w:type="spellEnd"/>
      <w:r w:rsidRPr="00933D85">
        <w:rPr>
          <w:rFonts w:ascii="Arial" w:hAnsi="Arial" w:cs="Arial"/>
          <w:sz w:val="24"/>
          <w:szCs w:val="24"/>
        </w:rPr>
        <w:t xml:space="preserve"> базы и рационального использования недр, утвержденные в установленном порядке.</w:t>
      </w:r>
    </w:p>
    <w:p w:rsidR="00C65E70" w:rsidRPr="00933D85" w:rsidRDefault="00C65E70" w:rsidP="00BF79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лицо, ответственное за исполнение административной процедуры, направляет запрос в соответствующий орган, в результате чего срок выполнения процедуры прерывается до получения запрашиваемых документов.</w:t>
      </w:r>
    </w:p>
    <w:p w:rsidR="00C65E70" w:rsidRPr="00933D85" w:rsidRDefault="00C65E70" w:rsidP="00BF79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Постановление о резервировании земель должно содержать:</w:t>
      </w:r>
    </w:p>
    <w:p w:rsidR="00C65E70" w:rsidRPr="00933D85" w:rsidRDefault="00BF79DD" w:rsidP="00BF79DD">
      <w:pPr>
        <w:tabs>
          <w:tab w:val="left" w:pos="9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а) </w:t>
      </w:r>
      <w:r w:rsidR="00C65E70" w:rsidRPr="00933D85">
        <w:rPr>
          <w:rFonts w:ascii="Arial" w:hAnsi="Arial" w:cs="Arial"/>
          <w:sz w:val="24"/>
          <w:szCs w:val="24"/>
        </w:rPr>
        <w:t>цели и сроки резервирования земель;</w:t>
      </w:r>
    </w:p>
    <w:p w:rsidR="00C65E70" w:rsidRPr="00933D85" w:rsidRDefault="00BF79DD" w:rsidP="00BF79DD">
      <w:pPr>
        <w:tabs>
          <w:tab w:val="left" w:pos="9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б) </w:t>
      </w:r>
      <w:r w:rsidR="00C65E70" w:rsidRPr="00933D85">
        <w:rPr>
          <w:rFonts w:ascii="Arial" w:hAnsi="Arial" w:cs="Arial"/>
          <w:sz w:val="24"/>
          <w:szCs w:val="24"/>
        </w:rPr>
        <w:t>реквизиты документов, в соответствии с которыми осуществляется резервирование земель;</w:t>
      </w:r>
    </w:p>
    <w:p w:rsidR="00C65E70" w:rsidRPr="00933D85" w:rsidRDefault="00BF79DD" w:rsidP="00BF79DD">
      <w:pPr>
        <w:tabs>
          <w:tab w:val="left" w:pos="9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в) </w:t>
      </w:r>
      <w:r w:rsidR="00C65E70" w:rsidRPr="00933D85">
        <w:rPr>
          <w:rFonts w:ascii="Arial" w:hAnsi="Arial" w:cs="Arial"/>
          <w:sz w:val="24"/>
          <w:szCs w:val="24"/>
        </w:rPr>
        <w:t>ограничения прав на зарезервированные земельные участки, устанавливаемые в соответствии с подпунктами 2 и 3 пункта 1 статьи 40 Земельного кодекса РФ и другими федеральными законами, необходимые для достижения целей резервирования земель;</w:t>
      </w:r>
    </w:p>
    <w:p w:rsidR="00B62BBF" w:rsidRPr="00933D85" w:rsidRDefault="00BF79DD" w:rsidP="00BF79DD">
      <w:pPr>
        <w:tabs>
          <w:tab w:val="left" w:pos="9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г) </w:t>
      </w:r>
      <w:r w:rsidR="00B62BBF" w:rsidRPr="00933D85">
        <w:rPr>
          <w:rFonts w:ascii="Arial" w:hAnsi="Arial" w:cs="Arial"/>
          <w:sz w:val="24"/>
          <w:szCs w:val="24"/>
        </w:rPr>
        <w:t>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B62BBF" w:rsidRPr="00933D85" w:rsidRDefault="00B62BBF" w:rsidP="00BF79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К постановлению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B62BBF" w:rsidRPr="00933D85" w:rsidRDefault="00B62BBF" w:rsidP="00BF79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B62BBF" w:rsidRPr="00933D85" w:rsidRDefault="00B62BBF" w:rsidP="00BF79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lastRenderedPageBreak/>
        <w:t>Постановление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B62BBF" w:rsidRPr="00933D85" w:rsidRDefault="00B62BBF" w:rsidP="00BF79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Постановление подлежит согласованию в порядке, установленном Инструкцией по делопроизводству в Администрации.</w:t>
      </w:r>
    </w:p>
    <w:p w:rsidR="00B62BBF" w:rsidRPr="00933D85" w:rsidRDefault="00EE0393" w:rsidP="00BF79DD">
      <w:pPr>
        <w:widowControl w:val="0"/>
        <w:tabs>
          <w:tab w:val="left" w:pos="936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2) </w:t>
      </w:r>
      <w:r w:rsidR="00B62BBF" w:rsidRPr="00933D85">
        <w:rPr>
          <w:rFonts w:ascii="Arial" w:hAnsi="Arial" w:cs="Arial"/>
          <w:sz w:val="24"/>
          <w:szCs w:val="24"/>
        </w:rPr>
        <w:t>направляет постановление о резервировании земель для муниципальных нужд для опубликования в периодическое печатное издание. Срок выполнения административной процедуры - семь рабочих дней со дня выхода постановления.</w:t>
      </w:r>
    </w:p>
    <w:p w:rsidR="00B62BBF" w:rsidRPr="00933D85" w:rsidRDefault="00B62BBF" w:rsidP="00BF79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Постановление о резервировании земель вступает в силу не ранее его опубликования;</w:t>
      </w:r>
    </w:p>
    <w:p w:rsidR="00B62BBF" w:rsidRPr="00933D85" w:rsidRDefault="00EE0393" w:rsidP="00BF79DD">
      <w:pPr>
        <w:widowControl w:val="0"/>
        <w:tabs>
          <w:tab w:val="left" w:pos="936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3) </w:t>
      </w:r>
      <w:r w:rsidR="00B62BBF" w:rsidRPr="00933D85">
        <w:rPr>
          <w:rFonts w:ascii="Arial" w:hAnsi="Arial" w:cs="Arial"/>
          <w:sz w:val="24"/>
          <w:szCs w:val="24"/>
        </w:rPr>
        <w:t>направляет в порядке информационного взаимодействия копию постановления о резервировании земель и прилагаемую к нему схему резервируемых земель в Федеральное государственное учреждение «Земельная кадастровая палата» по Иркутской области. Срок прохождения административной процедуры - четырнадцать рабочих дней;</w:t>
      </w:r>
    </w:p>
    <w:p w:rsidR="00B62BBF" w:rsidRPr="00933D85" w:rsidRDefault="00EE0393" w:rsidP="00BF79DD">
      <w:pPr>
        <w:widowControl w:val="0"/>
        <w:tabs>
          <w:tab w:val="left" w:pos="936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4) </w:t>
      </w:r>
      <w:r w:rsidR="00B62BBF" w:rsidRPr="00933D85">
        <w:rPr>
          <w:rFonts w:ascii="Arial" w:hAnsi="Arial" w:cs="Arial"/>
          <w:sz w:val="24"/>
          <w:szCs w:val="24"/>
        </w:rPr>
        <w:t>направляет документы (постановление, кадастровый паспорт) в территориальный отдел №7 Управления Федеральной службы государственной регистрации, кадастра и картографии по Иркутской области для государственной регистрации ограничений прав, установленных постановлением о резервировании земель для муниципальных нужд. Срок прохождения административной процедуры - четырнадцать рабочих дней;</w:t>
      </w:r>
    </w:p>
    <w:p w:rsidR="00B62BBF" w:rsidRPr="00933D85" w:rsidRDefault="00EE0393" w:rsidP="00BF79DD">
      <w:pPr>
        <w:widowControl w:val="0"/>
        <w:tabs>
          <w:tab w:val="left" w:pos="936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3D85">
        <w:rPr>
          <w:rFonts w:ascii="Arial" w:hAnsi="Arial" w:cs="Arial"/>
          <w:sz w:val="24"/>
          <w:szCs w:val="24"/>
        </w:rPr>
        <w:t xml:space="preserve">5) </w:t>
      </w:r>
      <w:r w:rsidR="00B62BBF" w:rsidRPr="00933D85">
        <w:rPr>
          <w:rFonts w:ascii="Arial" w:hAnsi="Arial" w:cs="Arial"/>
          <w:sz w:val="24"/>
          <w:szCs w:val="24"/>
        </w:rPr>
        <w:t>в случае прекращения действия ограничений прав, установленных постановлением о резервировании земель, в течение 30 календарных дней с даты наступления обстоятельств, указанных в пункте 3.2.8 настоящего Административного регламента, обязан обратиться в федеральный орган,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орган, осуществляющий государственную регистрацию прав на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 xml:space="preserve"> недвижимое имущество и сделок с ним, с заявлением о государственной регистрации прекращения ограничений прав, вызванных резервированием земель.</w:t>
      </w:r>
    </w:p>
    <w:p w:rsidR="00B62BBF" w:rsidRPr="00933D85" w:rsidRDefault="00EE0393" w:rsidP="00BF79DD">
      <w:pPr>
        <w:widowControl w:val="0"/>
        <w:tabs>
          <w:tab w:val="left" w:pos="1186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3.2.8 </w:t>
      </w:r>
      <w:r w:rsidR="00B62BBF" w:rsidRPr="00933D85">
        <w:rPr>
          <w:rFonts w:ascii="Arial" w:hAnsi="Arial" w:cs="Arial"/>
          <w:sz w:val="24"/>
          <w:szCs w:val="24"/>
        </w:rPr>
        <w:t>Действие ограничений прав, установленных постановлением о резервировании земель, прекращается в связи со следующими обстоятельствами:</w:t>
      </w:r>
    </w:p>
    <w:p w:rsidR="00B62BBF" w:rsidRPr="00933D85" w:rsidRDefault="00B62BBF" w:rsidP="00BF79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а) истечение указанного в постановлении срока резервирования земель;</w:t>
      </w:r>
    </w:p>
    <w:p w:rsidR="00B62BBF" w:rsidRPr="00933D85" w:rsidRDefault="00EE0393" w:rsidP="00BF79DD">
      <w:pPr>
        <w:widowControl w:val="0"/>
        <w:tabs>
          <w:tab w:val="left" w:pos="936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б) </w:t>
      </w:r>
      <w:r w:rsidR="00B62BBF" w:rsidRPr="00933D85">
        <w:rPr>
          <w:rFonts w:ascii="Arial" w:hAnsi="Arial" w:cs="Arial"/>
          <w:sz w:val="24"/>
          <w:szCs w:val="24"/>
        </w:rPr>
        <w:t>предоставление в установленном порядке зарезервированного земельного участка, не обремененного правами третьих лиц, для целей, установленных постановлением о резервировании земель;</w:t>
      </w:r>
    </w:p>
    <w:p w:rsidR="00B62BBF" w:rsidRPr="00933D85" w:rsidRDefault="00EE0393" w:rsidP="00BF79DD">
      <w:pPr>
        <w:tabs>
          <w:tab w:val="left" w:pos="9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в) </w:t>
      </w:r>
      <w:r w:rsidR="00B62BBF" w:rsidRPr="00933D85">
        <w:rPr>
          <w:rFonts w:ascii="Arial" w:hAnsi="Arial" w:cs="Arial"/>
          <w:sz w:val="24"/>
          <w:szCs w:val="24"/>
        </w:rPr>
        <w:t>отмена постановления о резервировании земель;</w:t>
      </w:r>
    </w:p>
    <w:p w:rsidR="00B62BBF" w:rsidRPr="00933D85" w:rsidRDefault="00EE0393" w:rsidP="00BF79DD">
      <w:pPr>
        <w:tabs>
          <w:tab w:val="left" w:pos="9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г) </w:t>
      </w:r>
      <w:r w:rsidR="00B62BBF" w:rsidRPr="00933D85">
        <w:rPr>
          <w:rFonts w:ascii="Arial" w:hAnsi="Arial" w:cs="Arial"/>
          <w:sz w:val="24"/>
          <w:szCs w:val="24"/>
        </w:rPr>
        <w:t>изъятие в установленном порядке, в том числе путем выкупа, зарезервированного земельного участка для муниципальных нужд;</w:t>
      </w:r>
    </w:p>
    <w:p w:rsidR="00B62BBF" w:rsidRPr="00933D85" w:rsidRDefault="00B62BBF" w:rsidP="00BF79DD">
      <w:pPr>
        <w:tabs>
          <w:tab w:val="left" w:pos="936"/>
        </w:tabs>
        <w:spacing w:after="267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д)</w:t>
      </w:r>
      <w:r w:rsidR="00EE0393" w:rsidRPr="00933D85">
        <w:rPr>
          <w:rFonts w:ascii="Arial" w:hAnsi="Arial" w:cs="Arial"/>
          <w:sz w:val="24"/>
          <w:szCs w:val="24"/>
        </w:rPr>
        <w:t xml:space="preserve"> </w:t>
      </w:r>
      <w:r w:rsidRPr="00933D85">
        <w:rPr>
          <w:rFonts w:ascii="Arial" w:hAnsi="Arial" w:cs="Arial"/>
          <w:sz w:val="24"/>
          <w:szCs w:val="24"/>
        </w:rPr>
        <w:t>решение суда, вступившее в законную силу.</w:t>
      </w:r>
    </w:p>
    <w:p w:rsidR="00B62BBF" w:rsidRPr="00933D85" w:rsidRDefault="00EE0393" w:rsidP="00EE0393">
      <w:pPr>
        <w:pStyle w:val="20"/>
        <w:shd w:val="clear" w:color="auto" w:fill="auto"/>
        <w:tabs>
          <w:tab w:val="left" w:pos="2018"/>
        </w:tabs>
        <w:spacing w:before="0" w:after="251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13" w:name="bookmark14"/>
      <w:r w:rsidRPr="00933D85">
        <w:rPr>
          <w:rFonts w:ascii="Arial" w:hAnsi="Arial" w:cs="Arial"/>
          <w:b w:val="0"/>
          <w:sz w:val="24"/>
          <w:szCs w:val="24"/>
        </w:rPr>
        <w:t xml:space="preserve">4. </w:t>
      </w:r>
      <w:r w:rsidR="00B62BBF" w:rsidRPr="00933D85">
        <w:rPr>
          <w:rFonts w:ascii="Arial" w:hAnsi="Arial" w:cs="Arial"/>
          <w:b w:val="0"/>
          <w:sz w:val="24"/>
          <w:szCs w:val="24"/>
        </w:rPr>
        <w:t xml:space="preserve">Порядок и формы </w:t>
      </w:r>
      <w:proofErr w:type="gramStart"/>
      <w:r w:rsidR="00B62BBF" w:rsidRPr="00933D85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="00B62BBF" w:rsidRPr="00933D85">
        <w:rPr>
          <w:rFonts w:ascii="Arial" w:hAnsi="Arial" w:cs="Arial"/>
          <w:b w:val="0"/>
          <w:sz w:val="24"/>
          <w:szCs w:val="24"/>
        </w:rPr>
        <w:t xml:space="preserve"> исполнением муниципальной услуги</w:t>
      </w:r>
      <w:bookmarkEnd w:id="13"/>
    </w:p>
    <w:p w:rsidR="00B62BBF" w:rsidRPr="00933D85" w:rsidRDefault="00EE0393" w:rsidP="00EE0393">
      <w:pPr>
        <w:widowControl w:val="0"/>
        <w:tabs>
          <w:tab w:val="left" w:pos="142"/>
        </w:tabs>
        <w:spacing w:line="274" w:lineRule="exact"/>
        <w:ind w:firstLine="709"/>
        <w:jc w:val="left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4.1 </w:t>
      </w:r>
      <w:r w:rsidR="00B62BBF" w:rsidRPr="00933D85">
        <w:rPr>
          <w:rFonts w:ascii="Arial" w:hAnsi="Arial" w:cs="Arial"/>
          <w:sz w:val="24"/>
          <w:szCs w:val="24"/>
        </w:rPr>
        <w:t xml:space="preserve">Надлежащее качество </w:t>
      </w:r>
      <w:proofErr w:type="gramStart"/>
      <w:r w:rsidR="00B62BBF" w:rsidRPr="00933D85">
        <w:rPr>
          <w:rFonts w:ascii="Arial" w:hAnsi="Arial" w:cs="Arial"/>
          <w:sz w:val="24"/>
          <w:szCs w:val="24"/>
        </w:rPr>
        <w:t>осуществляется муниципальной услуги достигается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 xml:space="preserve"> путем текущего контроля и проведения проверок полноты и качества осуществления муниципальной услуги.</w:t>
      </w:r>
    </w:p>
    <w:p w:rsidR="00B62BBF" w:rsidRPr="00933D85" w:rsidRDefault="00EE0393" w:rsidP="00EE0393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4.2 </w:t>
      </w:r>
      <w:r w:rsidR="00B62BBF" w:rsidRPr="00933D85">
        <w:rPr>
          <w:rFonts w:ascii="Arial" w:hAnsi="Arial" w:cs="Arial"/>
          <w:sz w:val="24"/>
          <w:szCs w:val="24"/>
        </w:rPr>
        <w:t>Лицо, ответственное за осуществления муниципальной услуги, несет персональную ответственность за соблюдение сроков, полноту и качество осуществления муниципальной услуги.</w:t>
      </w:r>
    </w:p>
    <w:p w:rsidR="00B62BBF" w:rsidRPr="00933D85" w:rsidRDefault="00EE0393" w:rsidP="00EE0393">
      <w:pPr>
        <w:widowControl w:val="0"/>
        <w:tabs>
          <w:tab w:val="left" w:pos="142"/>
          <w:tab w:val="left" w:pos="1038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4.3 </w:t>
      </w:r>
      <w:r w:rsidR="00B62BBF" w:rsidRPr="00933D85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B62BBF" w:rsidRPr="00933D85">
        <w:rPr>
          <w:rFonts w:ascii="Arial" w:hAnsi="Arial" w:cs="Arial"/>
          <w:sz w:val="24"/>
          <w:szCs w:val="24"/>
        </w:rPr>
        <w:t>контроль за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процедурами, соблюдением норм настоящего </w:t>
      </w:r>
      <w:r w:rsidR="00B62BBF" w:rsidRPr="00933D85">
        <w:rPr>
          <w:rFonts w:ascii="Arial" w:hAnsi="Arial" w:cs="Arial"/>
          <w:sz w:val="24"/>
          <w:szCs w:val="24"/>
        </w:rPr>
        <w:lastRenderedPageBreak/>
        <w:t>Административного регламента осуществляет глава администрации муниципального образования «Олонки». Текущий контроль осуществляется путем проведения выборочных проверок соблюдения и исполнения положений настоящего Административного регламента.</w:t>
      </w:r>
    </w:p>
    <w:p w:rsidR="00B62BBF" w:rsidRPr="00933D85" w:rsidRDefault="00EE0393" w:rsidP="00EE0393">
      <w:pPr>
        <w:widowControl w:val="0"/>
        <w:tabs>
          <w:tab w:val="left" w:pos="142"/>
          <w:tab w:val="left" w:pos="1038"/>
        </w:tabs>
        <w:spacing w:line="274" w:lineRule="exact"/>
        <w:ind w:firstLine="709"/>
        <w:jc w:val="left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4.4 </w:t>
      </w:r>
      <w:r w:rsidR="00B62BBF" w:rsidRPr="00933D85">
        <w:rPr>
          <w:rFonts w:ascii="Arial" w:hAnsi="Arial" w:cs="Arial"/>
          <w:sz w:val="24"/>
          <w:szCs w:val="24"/>
        </w:rPr>
        <w:t>Проверки полноты и качества осуществления муниципальной услуги проводятся на основании квартальных, полугодовых или годовых планов работы. Внеплановые проверки проводятся в связи с устными жалобами, письменными обращениями заинтересованных лиц.</w:t>
      </w:r>
    </w:p>
    <w:p w:rsidR="00B62BBF" w:rsidRPr="00933D85" w:rsidRDefault="00EE0393" w:rsidP="00EE0393">
      <w:pPr>
        <w:widowControl w:val="0"/>
        <w:tabs>
          <w:tab w:val="left" w:pos="142"/>
          <w:tab w:val="left" w:pos="1038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4.5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B62BBF" w:rsidRPr="00933D85">
        <w:rPr>
          <w:rFonts w:ascii="Arial" w:hAnsi="Arial" w:cs="Arial"/>
          <w:sz w:val="24"/>
          <w:szCs w:val="24"/>
        </w:rPr>
        <w:t>Д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>ля проведения проверки полноты и качества осуществления муниципальной функции формируется комиссия.</w:t>
      </w:r>
    </w:p>
    <w:p w:rsidR="00B62BBF" w:rsidRPr="00933D85" w:rsidRDefault="00B62BBF" w:rsidP="00EE0393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62BBF" w:rsidRPr="00933D85" w:rsidRDefault="00B62BBF" w:rsidP="00EE0393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Справка подписывается председателем комиссии и специалистом (специалистами), осуществляющим муниципальную услугу.</w:t>
      </w:r>
    </w:p>
    <w:p w:rsidR="00B62BBF" w:rsidRPr="00933D85" w:rsidRDefault="00B62BBF" w:rsidP="00B62BBF">
      <w:pPr>
        <w:widowControl w:val="0"/>
        <w:tabs>
          <w:tab w:val="left" w:pos="1147"/>
        </w:tabs>
        <w:spacing w:line="274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B62BBF" w:rsidRPr="00933D85" w:rsidRDefault="00EE0393" w:rsidP="00EE0393">
      <w:pPr>
        <w:pStyle w:val="20"/>
        <w:shd w:val="clear" w:color="auto" w:fill="auto"/>
        <w:tabs>
          <w:tab w:val="left" w:pos="1574"/>
        </w:tabs>
        <w:spacing w:before="0" w:after="0" w:line="240" w:lineRule="exact"/>
        <w:ind w:left="360" w:firstLine="0"/>
        <w:rPr>
          <w:rFonts w:ascii="Arial" w:hAnsi="Arial" w:cs="Arial"/>
          <w:b w:val="0"/>
          <w:sz w:val="24"/>
          <w:szCs w:val="24"/>
        </w:rPr>
      </w:pPr>
      <w:bookmarkStart w:id="14" w:name="bookmark15"/>
      <w:r w:rsidRPr="00933D85">
        <w:rPr>
          <w:rFonts w:ascii="Arial" w:hAnsi="Arial" w:cs="Arial"/>
          <w:b w:val="0"/>
          <w:sz w:val="24"/>
          <w:szCs w:val="24"/>
        </w:rPr>
        <w:t xml:space="preserve">5. </w:t>
      </w:r>
      <w:r w:rsidR="00B62BBF" w:rsidRPr="00933D85">
        <w:rPr>
          <w:rFonts w:ascii="Arial" w:hAnsi="Arial" w:cs="Arial"/>
          <w:b w:val="0"/>
          <w:sz w:val="24"/>
          <w:szCs w:val="24"/>
        </w:rPr>
        <w:t>Порядок обжалования действий (бездействия) и решений, принятых</w:t>
      </w:r>
      <w:bookmarkEnd w:id="14"/>
    </w:p>
    <w:p w:rsidR="00B62BBF" w:rsidRPr="00933D85" w:rsidRDefault="00B62BBF" w:rsidP="00EE0393">
      <w:pPr>
        <w:pStyle w:val="20"/>
        <w:shd w:val="clear" w:color="auto" w:fill="auto"/>
        <w:spacing w:before="0" w:after="248" w:line="283" w:lineRule="exact"/>
        <w:ind w:left="360" w:right="540" w:firstLine="0"/>
        <w:rPr>
          <w:rFonts w:ascii="Arial" w:hAnsi="Arial" w:cs="Arial"/>
          <w:b w:val="0"/>
          <w:sz w:val="24"/>
          <w:szCs w:val="24"/>
        </w:rPr>
      </w:pPr>
      <w:bookmarkStart w:id="15" w:name="bookmark16"/>
      <w:r w:rsidRPr="00933D85">
        <w:rPr>
          <w:rFonts w:ascii="Arial" w:hAnsi="Arial" w:cs="Arial"/>
          <w:b w:val="0"/>
          <w:sz w:val="24"/>
          <w:szCs w:val="24"/>
        </w:rPr>
        <w:t>в ходе осуществления муниципальной функции лицами, ответственными за осуществление муниципальной услуги</w:t>
      </w:r>
      <w:bookmarkEnd w:id="15"/>
    </w:p>
    <w:p w:rsidR="00B62BBF" w:rsidRPr="00933D85" w:rsidRDefault="00EE0393" w:rsidP="00EE0393">
      <w:pPr>
        <w:widowControl w:val="0"/>
        <w:tabs>
          <w:tab w:val="left" w:pos="1023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3D85">
        <w:rPr>
          <w:rFonts w:ascii="Arial" w:hAnsi="Arial" w:cs="Arial"/>
          <w:sz w:val="24"/>
          <w:szCs w:val="24"/>
        </w:rPr>
        <w:t xml:space="preserve">5.1 </w:t>
      </w:r>
      <w:r w:rsidR="00B62BBF" w:rsidRPr="00933D85">
        <w:rPr>
          <w:rFonts w:ascii="Arial" w:hAnsi="Arial" w:cs="Arial"/>
          <w:sz w:val="24"/>
          <w:szCs w:val="24"/>
        </w:rPr>
        <w:t>Заинтересованные лица имеют право на обжалование действий (бездействия) и решений, принятых в ходе осуществления муниципальной услуги лицами, ответственными за осуществление муниципальной услуги, нарушений положений настоящего Административного регламента, а так же на обжалование некорректного поведения и (или) нарушения служебной этики лицами, ответственными за осуществление муниципальной услуги, во внесудебном и судебном порядке.</w:t>
      </w:r>
      <w:proofErr w:type="gramEnd"/>
    </w:p>
    <w:p w:rsidR="00B62BBF" w:rsidRPr="00933D85" w:rsidRDefault="00EE0393" w:rsidP="00EE0393">
      <w:pPr>
        <w:widowControl w:val="0"/>
        <w:tabs>
          <w:tab w:val="left" w:pos="1023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5.2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B62BBF" w:rsidRPr="00933D85">
        <w:rPr>
          <w:rFonts w:ascii="Arial" w:hAnsi="Arial" w:cs="Arial"/>
          <w:sz w:val="24"/>
          <w:szCs w:val="24"/>
        </w:rPr>
        <w:t>В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>о внесудебном порядке заинтересованные лица имеют право обратиться лично или направить письменное заявление на действия (бездействие) лиц, ответственных за осуществление муниципальной услуги, а также на принятые ими решения при осуществлении муниципальной услуги в Администрацию на имя главы муниципального района или на имя заместителя главы администрации муниципального района, координирующего деятельность Отдела, осуществляющего муниципальную услугу, в том числе с использованием средств факсимильной связи (839538) 92-2-37 и сети Интернет.</w:t>
      </w:r>
    </w:p>
    <w:p w:rsidR="00B62BBF" w:rsidRPr="00933D85" w:rsidRDefault="00EE0393" w:rsidP="00EE03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5.3 </w:t>
      </w:r>
      <w:r w:rsidR="00B62BBF" w:rsidRPr="00933D85">
        <w:rPr>
          <w:rFonts w:ascii="Arial" w:hAnsi="Arial" w:cs="Arial"/>
          <w:sz w:val="24"/>
          <w:szCs w:val="24"/>
        </w:rPr>
        <w:t>Поступившее письменное заявление рассматривается в течение 30 календарных дней со дня его регистрации. Письменное заявление подлежит обязательной регистрации в течение трех дней с момента поступления в Администрацию.</w:t>
      </w:r>
    </w:p>
    <w:p w:rsidR="00B62BBF" w:rsidRPr="00933D85" w:rsidRDefault="00EE0393" w:rsidP="00EE0393">
      <w:pPr>
        <w:widowControl w:val="0"/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3D85">
        <w:rPr>
          <w:rFonts w:ascii="Arial" w:hAnsi="Arial" w:cs="Arial"/>
          <w:sz w:val="24"/>
          <w:szCs w:val="24"/>
        </w:rPr>
        <w:t>5.4</w:t>
      </w:r>
      <w:r w:rsidR="00B62BBF" w:rsidRPr="00933D85">
        <w:rPr>
          <w:rFonts w:ascii="Arial" w:hAnsi="Arial" w:cs="Arial"/>
          <w:sz w:val="24"/>
          <w:szCs w:val="24"/>
        </w:rPr>
        <w:t xml:space="preserve"> Заинтересованное лицо в своем письменном заявлении в обязательном порядке указывает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заявления, излагает суть заявления, ставит личную подпись и дату.</w:t>
      </w:r>
      <w:proofErr w:type="gramEnd"/>
    </w:p>
    <w:p w:rsidR="00B62BBF" w:rsidRPr="00933D85" w:rsidRDefault="00EE0393" w:rsidP="00EE0393">
      <w:pPr>
        <w:widowControl w:val="0"/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5.5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B62BBF" w:rsidRPr="00933D85">
        <w:rPr>
          <w:rFonts w:ascii="Arial" w:hAnsi="Arial" w:cs="Arial"/>
          <w:sz w:val="24"/>
          <w:szCs w:val="24"/>
        </w:rPr>
        <w:t>Е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>сли в письменном заявлении не указаны фамилия заинтересованного лица, направившего заявление, и почтовый адрес, по которому должен быть направлен ответ, ответ на заявление не дается. 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заявление подлежит направлению в государственный орган в соответствии с его компетенцией в течение семи дней со дня регистрации.</w:t>
      </w:r>
    </w:p>
    <w:p w:rsidR="00B62BBF" w:rsidRPr="00933D85" w:rsidRDefault="003574D6" w:rsidP="00EE0393">
      <w:pPr>
        <w:widowControl w:val="0"/>
        <w:tabs>
          <w:tab w:val="left" w:pos="105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 xml:space="preserve">5.6 </w:t>
      </w:r>
      <w:r w:rsidR="00B62BBF" w:rsidRPr="00933D85">
        <w:rPr>
          <w:rFonts w:ascii="Arial" w:hAnsi="Arial" w:cs="Arial"/>
          <w:sz w:val="24"/>
          <w:szCs w:val="24"/>
        </w:rPr>
        <w:t xml:space="preserve">Заявление, в котором обжалуется судебное решение, в течение семи </w:t>
      </w:r>
      <w:r w:rsidR="00B62BBF" w:rsidRPr="00933D85">
        <w:rPr>
          <w:rFonts w:ascii="Arial" w:hAnsi="Arial" w:cs="Arial"/>
          <w:sz w:val="24"/>
          <w:szCs w:val="24"/>
        </w:rPr>
        <w:lastRenderedPageBreak/>
        <w:t>дней со дня регистрации возвращается заинтересованному лицу, направившему заявление, с разъяснением порядка обжалования данного судебного решения.</w:t>
      </w:r>
    </w:p>
    <w:p w:rsidR="00B62BBF" w:rsidRPr="00933D85" w:rsidRDefault="003574D6" w:rsidP="00EE0393">
      <w:pPr>
        <w:widowControl w:val="0"/>
        <w:tabs>
          <w:tab w:val="left" w:pos="105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5.7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B62BBF" w:rsidRPr="00933D85">
        <w:rPr>
          <w:rFonts w:ascii="Arial" w:hAnsi="Arial" w:cs="Arial"/>
          <w:sz w:val="24"/>
          <w:szCs w:val="24"/>
        </w:rPr>
        <w:t>П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>ри получении письменного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семьи, заявление оставляется без ответа по существу поставленных в нем вопросов.</w:t>
      </w:r>
    </w:p>
    <w:p w:rsidR="00B62BBF" w:rsidRPr="00933D85" w:rsidRDefault="003574D6" w:rsidP="00EE0393">
      <w:pPr>
        <w:widowControl w:val="0"/>
        <w:tabs>
          <w:tab w:val="left" w:pos="105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5.8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B62BBF" w:rsidRPr="00933D85">
        <w:rPr>
          <w:rFonts w:ascii="Arial" w:hAnsi="Arial" w:cs="Arial"/>
          <w:sz w:val="24"/>
          <w:szCs w:val="24"/>
        </w:rPr>
        <w:t>Е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>сли текст письменного заявления не поддается прочтению, ответ на заявление не дается, о чем в течение семи дней со дня регистрации заявления сообщается заинтересованному лицу, направившему заявление, если его фамилия и почтовый адрес поддаются прочтению.</w:t>
      </w:r>
    </w:p>
    <w:p w:rsidR="00B62BBF" w:rsidRPr="00933D85" w:rsidRDefault="003574D6" w:rsidP="00EE0393">
      <w:pPr>
        <w:widowControl w:val="0"/>
        <w:tabs>
          <w:tab w:val="left" w:pos="105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5.9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B62BBF" w:rsidRPr="00933D85">
        <w:rPr>
          <w:rFonts w:ascii="Arial" w:hAnsi="Arial" w:cs="Arial"/>
          <w:sz w:val="24"/>
          <w:szCs w:val="24"/>
        </w:rPr>
        <w:t>Е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>сли в письменном заявлении заинтересованного лица содержится вопрос, на который ему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обстоятельства, принимается решение о безосновательности очередного заявления и прекращении переписки с заинтересованным лицом по данному вопросу. О данном решении уведомляется заинтересованное лицо, направившее заявление.</w:t>
      </w:r>
    </w:p>
    <w:p w:rsidR="00B62BBF" w:rsidRPr="00933D85" w:rsidRDefault="003574D6" w:rsidP="00EE0393">
      <w:pPr>
        <w:widowControl w:val="0"/>
        <w:tabs>
          <w:tab w:val="left" w:pos="1138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5.10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B62BBF" w:rsidRPr="00933D85">
        <w:rPr>
          <w:rFonts w:ascii="Arial" w:hAnsi="Arial" w:cs="Arial"/>
          <w:sz w:val="24"/>
          <w:szCs w:val="24"/>
        </w:rPr>
        <w:t>В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 xml:space="preserve"> случае, если ответ по существу поставленного в заявлении вопросам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заявление, сообщается о невозможности дать ответ по существу поставленного в нем вопросам в связи с недопустимостью разглашения указанных сведений.</w:t>
      </w:r>
    </w:p>
    <w:p w:rsidR="00B62BBF" w:rsidRPr="00933D85" w:rsidRDefault="003574D6" w:rsidP="00EE0393">
      <w:pPr>
        <w:widowControl w:val="0"/>
        <w:tabs>
          <w:tab w:val="left" w:pos="113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5.11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B62BBF" w:rsidRPr="00933D85">
        <w:rPr>
          <w:rFonts w:ascii="Arial" w:hAnsi="Arial" w:cs="Arial"/>
          <w:sz w:val="24"/>
          <w:szCs w:val="24"/>
        </w:rPr>
        <w:t>Е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>сли причины, по которым ответ по существу поставленных в заявлении вопросов не мог быть дан, в последующем были устранены, заинтересованное лицо вправе вновь направить письменное заявление на имя главы муниципального образования «Олонки», осуществляющего муниципальную услугу.</w:t>
      </w:r>
    </w:p>
    <w:p w:rsidR="00B62BBF" w:rsidRPr="00933D85" w:rsidRDefault="003574D6" w:rsidP="00EE0393">
      <w:pPr>
        <w:widowControl w:val="0"/>
        <w:tabs>
          <w:tab w:val="left" w:pos="113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5.12</w:t>
      </w:r>
      <w:proofErr w:type="gramStart"/>
      <w:r w:rsidRPr="00933D85">
        <w:rPr>
          <w:rFonts w:ascii="Arial" w:hAnsi="Arial" w:cs="Arial"/>
          <w:sz w:val="24"/>
          <w:szCs w:val="24"/>
        </w:rPr>
        <w:t xml:space="preserve"> </w:t>
      </w:r>
      <w:r w:rsidR="00B62BBF" w:rsidRPr="00933D85">
        <w:rPr>
          <w:rFonts w:ascii="Arial" w:hAnsi="Arial" w:cs="Arial"/>
          <w:sz w:val="24"/>
          <w:szCs w:val="24"/>
        </w:rPr>
        <w:t>В</w:t>
      </w:r>
      <w:proofErr w:type="gramEnd"/>
      <w:r w:rsidR="00B62BBF" w:rsidRPr="00933D85">
        <w:rPr>
          <w:rFonts w:ascii="Arial" w:hAnsi="Arial" w:cs="Arial"/>
          <w:sz w:val="24"/>
          <w:szCs w:val="24"/>
        </w:rPr>
        <w:t xml:space="preserve"> случае, если решение поставленных в письменном заявлении вопросов относится к компетенции нескольких государственных органов, органов местного самоуправления или должностных лиц, копия заявления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62BBF" w:rsidRPr="00933D85" w:rsidRDefault="00B62BBF" w:rsidP="00EE03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5.1</w:t>
      </w:r>
      <w:r w:rsidR="003574D6" w:rsidRPr="00933D85">
        <w:rPr>
          <w:rFonts w:ascii="Arial" w:hAnsi="Arial" w:cs="Arial"/>
          <w:sz w:val="24"/>
          <w:szCs w:val="24"/>
        </w:rPr>
        <w:t>3</w:t>
      </w:r>
      <w:r w:rsidRPr="00933D85">
        <w:rPr>
          <w:rFonts w:ascii="Arial" w:hAnsi="Arial" w:cs="Arial"/>
          <w:sz w:val="24"/>
          <w:szCs w:val="24"/>
        </w:rPr>
        <w:t>. Заинтересованные лица вправе обжаловать действия (бездействия) и решения, принятые в ходе осуществления муниципальной услуги лицами, ответственными за осуществление муниципальной услуги, в судебном порядке, обратившись в течение трех месяцев со дня, когда им стало известно о нарушении их прав, свобод и (или) законных интересов в суд.</w:t>
      </w:r>
    </w:p>
    <w:p w:rsidR="001E12C6" w:rsidRPr="00933D85" w:rsidRDefault="001E12C6" w:rsidP="001E12C6">
      <w:pPr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1E12C6" w:rsidRPr="00933D85" w:rsidRDefault="001E12C6" w:rsidP="001E12C6">
      <w:pPr>
        <w:spacing w:line="240" w:lineRule="exact"/>
        <w:jc w:val="right"/>
      </w:pPr>
      <w:r w:rsidRPr="00933D85">
        <w:t>Приложение 1</w:t>
      </w:r>
    </w:p>
    <w:p w:rsidR="00C65E70" w:rsidRPr="00933D85" w:rsidRDefault="00C65E70" w:rsidP="00D23A62">
      <w:pPr>
        <w:rPr>
          <w:rFonts w:ascii="Arial" w:hAnsi="Arial" w:cs="Arial"/>
          <w:sz w:val="24"/>
          <w:szCs w:val="24"/>
        </w:rPr>
      </w:pPr>
    </w:p>
    <w:p w:rsidR="001E12C6" w:rsidRPr="00933D85" w:rsidRDefault="001E12C6" w:rsidP="003574D6">
      <w:pPr>
        <w:pStyle w:val="10"/>
        <w:shd w:val="clear" w:color="auto" w:fill="auto"/>
        <w:spacing w:before="0" w:after="253" w:line="280" w:lineRule="exact"/>
        <w:jc w:val="center"/>
        <w:rPr>
          <w:rFonts w:ascii="Arial" w:hAnsi="Arial" w:cs="Arial"/>
          <w:sz w:val="24"/>
          <w:szCs w:val="24"/>
        </w:rPr>
      </w:pPr>
      <w:bookmarkStart w:id="16" w:name="bookmark17"/>
      <w:r w:rsidRPr="00933D85">
        <w:rPr>
          <w:rFonts w:ascii="Arial" w:hAnsi="Arial" w:cs="Arial"/>
          <w:sz w:val="24"/>
          <w:szCs w:val="24"/>
        </w:rPr>
        <w:t>Форма жалобы</w:t>
      </w:r>
      <w:bookmarkEnd w:id="16"/>
    </w:p>
    <w:p w:rsidR="001E12C6" w:rsidRPr="00933D85" w:rsidRDefault="001E12C6" w:rsidP="003574D6">
      <w:pPr>
        <w:pStyle w:val="40"/>
        <w:shd w:val="clear" w:color="auto" w:fill="auto"/>
        <w:spacing w:before="0"/>
        <w:ind w:left="5103"/>
      </w:pPr>
      <w:r w:rsidRPr="00933D85">
        <w:t xml:space="preserve">Главе  администрации </w:t>
      </w:r>
      <w:proofErr w:type="gramStart"/>
      <w:r w:rsidRPr="00933D85">
        <w:t>муниципального</w:t>
      </w:r>
      <w:proofErr w:type="gramEnd"/>
    </w:p>
    <w:p w:rsidR="001E12C6" w:rsidRPr="00933D85" w:rsidRDefault="001E12C6" w:rsidP="003574D6">
      <w:pPr>
        <w:pStyle w:val="40"/>
        <w:shd w:val="clear" w:color="auto" w:fill="auto"/>
        <w:spacing w:before="0"/>
        <w:ind w:left="5103"/>
      </w:pPr>
      <w:r w:rsidRPr="00933D85">
        <w:t>образования «Олонки</w:t>
      </w:r>
    </w:p>
    <w:p w:rsidR="001E12C6" w:rsidRPr="00933D85" w:rsidRDefault="001E12C6" w:rsidP="003574D6">
      <w:pPr>
        <w:pStyle w:val="40"/>
        <w:shd w:val="clear" w:color="auto" w:fill="auto"/>
        <w:spacing w:before="0"/>
        <w:ind w:left="5103"/>
        <w:rPr>
          <w:rFonts w:ascii="Arial" w:hAnsi="Arial" w:cs="Arial"/>
          <w:sz w:val="24"/>
          <w:szCs w:val="24"/>
        </w:rPr>
      </w:pPr>
      <w:r w:rsidRPr="00933D85">
        <w:t>от _________</w:t>
      </w:r>
      <w:r w:rsidRPr="00933D85">
        <w:rPr>
          <w:rFonts w:ascii="Arial" w:hAnsi="Arial" w:cs="Arial"/>
          <w:sz w:val="24"/>
          <w:szCs w:val="24"/>
        </w:rPr>
        <w:t>______________</w:t>
      </w:r>
    </w:p>
    <w:p w:rsidR="001E12C6" w:rsidRPr="00933D85" w:rsidRDefault="001E12C6" w:rsidP="003574D6">
      <w:pPr>
        <w:pStyle w:val="40"/>
        <w:shd w:val="clear" w:color="auto" w:fill="auto"/>
        <w:spacing w:before="0" w:line="240" w:lineRule="exact"/>
        <w:ind w:left="5103"/>
      </w:pPr>
      <w:r w:rsidRPr="00933D85">
        <w:t>адрес:</w:t>
      </w:r>
    </w:p>
    <w:p w:rsidR="001E12C6" w:rsidRPr="00933D85" w:rsidRDefault="001E12C6" w:rsidP="003574D6">
      <w:pPr>
        <w:pStyle w:val="40"/>
        <w:shd w:val="clear" w:color="auto" w:fill="auto"/>
        <w:tabs>
          <w:tab w:val="left" w:leader="underscore" w:pos="6517"/>
        </w:tabs>
        <w:spacing w:before="0" w:line="240" w:lineRule="exact"/>
        <w:ind w:left="5103"/>
      </w:pPr>
      <w:r w:rsidRPr="00933D85">
        <w:t>Тел.</w:t>
      </w:r>
      <w:r w:rsidRPr="00933D85">
        <w:rPr>
          <w:rStyle w:val="41"/>
        </w:rPr>
        <w:tab/>
      </w:r>
    </w:p>
    <w:p w:rsidR="001E12C6" w:rsidRPr="00933D85" w:rsidRDefault="001E12C6" w:rsidP="001E12C6">
      <w:pPr>
        <w:pStyle w:val="40"/>
        <w:shd w:val="clear" w:color="auto" w:fill="auto"/>
        <w:spacing w:before="0" w:line="240" w:lineRule="exact"/>
        <w:ind w:left="5880"/>
      </w:pPr>
      <w:proofErr w:type="gramStart"/>
      <w:r w:rsidRPr="00933D85">
        <w:rPr>
          <w:lang w:val="en-US" w:bidi="en-US"/>
        </w:rPr>
        <w:t>e</w:t>
      </w:r>
      <w:r w:rsidRPr="00933D85">
        <w:rPr>
          <w:lang w:bidi="en-US"/>
        </w:rPr>
        <w:t>-</w:t>
      </w:r>
      <w:r w:rsidRPr="00933D85">
        <w:rPr>
          <w:lang w:val="en-US" w:bidi="en-US"/>
        </w:rPr>
        <w:t>mail</w:t>
      </w:r>
      <w:proofErr w:type="gramEnd"/>
      <w:r w:rsidRPr="00933D85">
        <w:rPr>
          <w:lang w:bidi="en-US"/>
        </w:rPr>
        <w:t>:</w:t>
      </w:r>
    </w:p>
    <w:p w:rsidR="001E12C6" w:rsidRPr="00933D85" w:rsidRDefault="001E12C6" w:rsidP="001E12C6">
      <w:pPr>
        <w:pStyle w:val="4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1E12C6" w:rsidRPr="00933D85" w:rsidRDefault="001E12C6" w:rsidP="001E12C6">
      <w:pPr>
        <w:spacing w:line="240" w:lineRule="exact"/>
      </w:pPr>
      <w:r w:rsidRPr="00933D85">
        <w:t xml:space="preserve">Жалоба </w:t>
      </w:r>
      <w:proofErr w:type="gramStart"/>
      <w:r w:rsidRPr="00933D85">
        <w:t>на</w:t>
      </w:r>
      <w:proofErr w:type="gramEnd"/>
      <w:r w:rsidRPr="00933D85">
        <w:t xml:space="preserve"> </w:t>
      </w:r>
    </w:p>
    <w:p w:rsidR="001E12C6" w:rsidRPr="00933D85" w:rsidRDefault="001E12C6" w:rsidP="003574D6">
      <w:pPr>
        <w:pStyle w:val="40"/>
        <w:shd w:val="clear" w:color="auto" w:fill="auto"/>
        <w:tabs>
          <w:tab w:val="left" w:pos="5059"/>
          <w:tab w:val="left" w:pos="8568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933D85">
        <w:rPr>
          <w:rStyle w:val="41"/>
          <w:rFonts w:ascii="Arial" w:hAnsi="Arial" w:cs="Arial"/>
        </w:rPr>
        <w:t xml:space="preserve">Просим Вас рассмотреть </w:t>
      </w:r>
      <w:r w:rsidRPr="00933D85">
        <w:rPr>
          <w:rFonts w:ascii="Arial" w:hAnsi="Arial" w:cs="Arial"/>
          <w:sz w:val="24"/>
          <w:szCs w:val="24"/>
        </w:rPr>
        <w:t xml:space="preserve">(указать сведения об обжалуемых решениях и </w:t>
      </w:r>
      <w:r w:rsidRPr="00933D85">
        <w:rPr>
          <w:rFonts w:ascii="Arial" w:hAnsi="Arial" w:cs="Arial"/>
          <w:sz w:val="24"/>
          <w:szCs w:val="24"/>
        </w:rPr>
        <w:lastRenderedPageBreak/>
        <w:t>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 либо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 ___________________________________</w:t>
      </w:r>
      <w:proofErr w:type="gramEnd"/>
    </w:p>
    <w:p w:rsidR="001E12C6" w:rsidRPr="00933D85" w:rsidRDefault="001E12C6" w:rsidP="001E12C6">
      <w:pPr>
        <w:pStyle w:val="40"/>
        <w:shd w:val="clear" w:color="auto" w:fill="auto"/>
        <w:tabs>
          <w:tab w:val="left" w:pos="5059"/>
          <w:tab w:val="left" w:pos="8568"/>
        </w:tabs>
        <w:spacing w:before="0"/>
        <w:ind w:firstLine="1320"/>
        <w:rPr>
          <w:rFonts w:ascii="Arial" w:hAnsi="Arial" w:cs="Arial"/>
          <w:sz w:val="24"/>
          <w:szCs w:val="24"/>
        </w:rPr>
      </w:pPr>
    </w:p>
    <w:p w:rsidR="001E12C6" w:rsidRPr="00933D85" w:rsidRDefault="001E12C6" w:rsidP="001E12C6">
      <w:pPr>
        <w:pStyle w:val="40"/>
        <w:shd w:val="clear" w:color="auto" w:fill="auto"/>
        <w:tabs>
          <w:tab w:val="left" w:pos="5059"/>
          <w:tab w:val="left" w:pos="8568"/>
        </w:tabs>
        <w:spacing w:before="0"/>
        <w:ind w:firstLine="1320"/>
        <w:rPr>
          <w:rFonts w:ascii="Arial" w:hAnsi="Arial" w:cs="Arial"/>
          <w:sz w:val="24"/>
          <w:szCs w:val="24"/>
        </w:rPr>
      </w:pPr>
      <w:r w:rsidRPr="00933D85">
        <w:rPr>
          <w:rFonts w:ascii="Arial" w:hAnsi="Arial" w:cs="Arial"/>
          <w:sz w:val="24"/>
          <w:szCs w:val="24"/>
        </w:rPr>
        <w:t>«__»___________20__г.</w:t>
      </w:r>
      <w:r w:rsidRPr="00933D85">
        <w:rPr>
          <w:rFonts w:ascii="Arial" w:hAnsi="Arial" w:cs="Arial"/>
          <w:sz w:val="24"/>
          <w:szCs w:val="24"/>
        </w:rPr>
        <w:tab/>
      </w:r>
      <w:r w:rsidRPr="00933D85">
        <w:rPr>
          <w:rFonts w:ascii="Arial" w:hAnsi="Arial" w:cs="Arial"/>
          <w:sz w:val="24"/>
          <w:szCs w:val="24"/>
        </w:rPr>
        <w:tab/>
        <w:t>(подпись заявителя)</w:t>
      </w:r>
    </w:p>
    <w:p w:rsidR="001E12C6" w:rsidRPr="00933D85" w:rsidRDefault="001E12C6" w:rsidP="001E12C6">
      <w:pPr>
        <w:pStyle w:val="40"/>
        <w:shd w:val="clear" w:color="auto" w:fill="auto"/>
        <w:tabs>
          <w:tab w:val="left" w:pos="5059"/>
          <w:tab w:val="left" w:pos="8568"/>
        </w:tabs>
        <w:spacing w:before="0"/>
        <w:ind w:firstLine="1320"/>
        <w:rPr>
          <w:rFonts w:ascii="Arial" w:hAnsi="Arial" w:cs="Arial"/>
          <w:sz w:val="24"/>
          <w:szCs w:val="24"/>
        </w:rPr>
      </w:pPr>
    </w:p>
    <w:p w:rsidR="001E12C6" w:rsidRPr="00933D85" w:rsidRDefault="001E12C6" w:rsidP="001E12C6">
      <w:pPr>
        <w:pStyle w:val="40"/>
        <w:shd w:val="clear" w:color="auto" w:fill="auto"/>
        <w:tabs>
          <w:tab w:val="left" w:pos="5059"/>
          <w:tab w:val="left" w:pos="8568"/>
        </w:tabs>
        <w:spacing w:before="0"/>
        <w:ind w:firstLine="1320"/>
      </w:pPr>
    </w:p>
    <w:p w:rsidR="001E12C6" w:rsidRPr="00933D85" w:rsidRDefault="001E12C6" w:rsidP="001E12C6">
      <w:pPr>
        <w:pStyle w:val="40"/>
        <w:shd w:val="clear" w:color="auto" w:fill="auto"/>
        <w:tabs>
          <w:tab w:val="left" w:pos="5059"/>
          <w:tab w:val="left" w:pos="8568"/>
        </w:tabs>
        <w:spacing w:before="0"/>
        <w:ind w:firstLine="1320"/>
      </w:pPr>
    </w:p>
    <w:p w:rsidR="001E12C6" w:rsidRPr="00933D85" w:rsidRDefault="001E12C6" w:rsidP="001E12C6">
      <w:pPr>
        <w:spacing w:line="240" w:lineRule="exact"/>
        <w:jc w:val="left"/>
      </w:pPr>
    </w:p>
    <w:sectPr w:rsidR="001E12C6" w:rsidRPr="00933D85" w:rsidSect="001E12C6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8B1"/>
    <w:multiLevelType w:val="multilevel"/>
    <w:tmpl w:val="07B610B8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93B1D"/>
    <w:multiLevelType w:val="hybridMultilevel"/>
    <w:tmpl w:val="FE68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5571"/>
    <w:multiLevelType w:val="hybridMultilevel"/>
    <w:tmpl w:val="51189938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2E0231CD"/>
    <w:multiLevelType w:val="hybridMultilevel"/>
    <w:tmpl w:val="63B2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5E9C"/>
    <w:multiLevelType w:val="multilevel"/>
    <w:tmpl w:val="B238A4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5472B"/>
    <w:multiLevelType w:val="multilevel"/>
    <w:tmpl w:val="030C4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861F8"/>
    <w:multiLevelType w:val="multilevel"/>
    <w:tmpl w:val="877A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91906"/>
    <w:multiLevelType w:val="multilevel"/>
    <w:tmpl w:val="4ACCE76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D54C8"/>
    <w:multiLevelType w:val="multilevel"/>
    <w:tmpl w:val="9B185E9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700788"/>
    <w:multiLevelType w:val="hybridMultilevel"/>
    <w:tmpl w:val="4ACE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B5B38"/>
    <w:multiLevelType w:val="hybridMultilevel"/>
    <w:tmpl w:val="8E3C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B635C"/>
    <w:multiLevelType w:val="multilevel"/>
    <w:tmpl w:val="2424D4C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A32D32"/>
    <w:multiLevelType w:val="multilevel"/>
    <w:tmpl w:val="2C0E9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CC2D94"/>
    <w:multiLevelType w:val="multilevel"/>
    <w:tmpl w:val="1CEE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0D11AD"/>
    <w:multiLevelType w:val="multilevel"/>
    <w:tmpl w:val="B7B8B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CD08F6"/>
    <w:multiLevelType w:val="multilevel"/>
    <w:tmpl w:val="FB86E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5B695D"/>
    <w:multiLevelType w:val="hybridMultilevel"/>
    <w:tmpl w:val="AE36FE0A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>
    <w:nsid w:val="761546B7"/>
    <w:multiLevelType w:val="multilevel"/>
    <w:tmpl w:val="1CEE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80002E"/>
    <w:multiLevelType w:val="multilevel"/>
    <w:tmpl w:val="22A46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A62"/>
    <w:rsid w:val="00051653"/>
    <w:rsid w:val="00077E7D"/>
    <w:rsid w:val="001820CE"/>
    <w:rsid w:val="001E12C6"/>
    <w:rsid w:val="00202CA6"/>
    <w:rsid w:val="0026468A"/>
    <w:rsid w:val="003574D6"/>
    <w:rsid w:val="004F2897"/>
    <w:rsid w:val="008613E9"/>
    <w:rsid w:val="008648FE"/>
    <w:rsid w:val="00867C64"/>
    <w:rsid w:val="00933D85"/>
    <w:rsid w:val="00AB7791"/>
    <w:rsid w:val="00B62BBF"/>
    <w:rsid w:val="00BF79DD"/>
    <w:rsid w:val="00C65E70"/>
    <w:rsid w:val="00CD72A0"/>
    <w:rsid w:val="00D23A62"/>
    <w:rsid w:val="00D7282A"/>
    <w:rsid w:val="00DB4FBE"/>
    <w:rsid w:val="00DC7815"/>
    <w:rsid w:val="00EE0393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23A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23A62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3">
    <w:name w:val="Основной текст (3)_"/>
    <w:basedOn w:val="a0"/>
    <w:link w:val="30"/>
    <w:rsid w:val="00D23A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3A62"/>
    <w:pPr>
      <w:widowControl w:val="0"/>
      <w:shd w:val="clear" w:color="auto" w:fill="FFFFFF"/>
      <w:spacing w:before="600" w:after="240" w:line="274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D23A62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23A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link w:val="a5"/>
    <w:rsid w:val="00D23A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a0"/>
    <w:rsid w:val="00D23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D23A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3A6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D23A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D23A62"/>
    <w:pPr>
      <w:widowControl w:val="0"/>
      <w:shd w:val="clear" w:color="auto" w:fill="FFFFFF"/>
      <w:spacing w:before="360" w:after="600" w:line="0" w:lineRule="atLeast"/>
      <w:ind w:hanging="19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D23A62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23A62"/>
    <w:pPr>
      <w:widowControl w:val="0"/>
      <w:shd w:val="clear" w:color="auto" w:fill="FFFFFF"/>
      <w:spacing w:before="360" w:after="360" w:line="0" w:lineRule="atLeast"/>
      <w:jc w:val="lef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23A62"/>
    <w:pPr>
      <w:widowControl w:val="0"/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6">
    <w:name w:val="List Paragraph"/>
    <w:basedOn w:val="a"/>
    <w:uiPriority w:val="34"/>
    <w:qFormat/>
    <w:rsid w:val="00202C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3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nki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НатальяАлександровна</cp:lastModifiedBy>
  <cp:revision>12</cp:revision>
  <cp:lastPrinted>2017-02-28T01:34:00Z</cp:lastPrinted>
  <dcterms:created xsi:type="dcterms:W3CDTF">2017-02-20T06:15:00Z</dcterms:created>
  <dcterms:modified xsi:type="dcterms:W3CDTF">2017-02-28T01:37:00Z</dcterms:modified>
</cp:coreProperties>
</file>