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80" w:rsidRPr="00716E5C" w:rsidRDefault="00420B80" w:rsidP="00420B80">
      <w:pPr>
        <w:jc w:val="center"/>
        <w:rPr>
          <w:rFonts w:ascii="Arial" w:hAnsi="Arial" w:cs="Arial"/>
          <w:b/>
          <w:sz w:val="32"/>
          <w:szCs w:val="32"/>
        </w:rPr>
      </w:pPr>
      <w:r w:rsidRPr="00716E5C">
        <w:rPr>
          <w:rFonts w:ascii="Arial" w:hAnsi="Arial" w:cs="Arial"/>
          <w:b/>
          <w:sz w:val="32"/>
          <w:szCs w:val="32"/>
        </w:rPr>
        <w:t>25.04.2019г. №</w:t>
      </w:r>
      <w:r>
        <w:rPr>
          <w:rFonts w:ascii="Arial" w:hAnsi="Arial" w:cs="Arial"/>
          <w:b/>
          <w:sz w:val="32"/>
          <w:szCs w:val="32"/>
        </w:rPr>
        <w:t>40</w:t>
      </w:r>
    </w:p>
    <w:p w:rsidR="00420B80" w:rsidRPr="00716E5C" w:rsidRDefault="00420B80" w:rsidP="00420B80">
      <w:pPr>
        <w:jc w:val="center"/>
        <w:rPr>
          <w:rFonts w:ascii="Arial" w:hAnsi="Arial" w:cs="Arial"/>
          <w:b/>
          <w:sz w:val="32"/>
          <w:szCs w:val="32"/>
        </w:rPr>
      </w:pPr>
      <w:r w:rsidRPr="00716E5C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20B80" w:rsidRPr="00716E5C" w:rsidRDefault="00420B80" w:rsidP="00420B80">
      <w:pPr>
        <w:jc w:val="center"/>
        <w:rPr>
          <w:rFonts w:ascii="Arial" w:hAnsi="Arial" w:cs="Arial"/>
          <w:b/>
          <w:sz w:val="32"/>
          <w:szCs w:val="32"/>
        </w:rPr>
      </w:pPr>
      <w:r w:rsidRPr="00716E5C">
        <w:rPr>
          <w:rFonts w:ascii="Arial" w:hAnsi="Arial" w:cs="Arial"/>
          <w:b/>
          <w:sz w:val="32"/>
          <w:szCs w:val="32"/>
        </w:rPr>
        <w:t>ИРКУТСКАЯ ОБЛАСТЬ</w:t>
      </w:r>
    </w:p>
    <w:p w:rsidR="00420B80" w:rsidRPr="00716E5C" w:rsidRDefault="00420B80" w:rsidP="00420B80">
      <w:pPr>
        <w:jc w:val="center"/>
        <w:rPr>
          <w:rFonts w:ascii="Arial" w:hAnsi="Arial" w:cs="Arial"/>
          <w:b/>
          <w:sz w:val="32"/>
          <w:szCs w:val="32"/>
        </w:rPr>
      </w:pPr>
      <w:r w:rsidRPr="00716E5C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20B80" w:rsidRPr="00716E5C" w:rsidRDefault="00420B80" w:rsidP="00420B80">
      <w:pPr>
        <w:jc w:val="center"/>
        <w:rPr>
          <w:rFonts w:ascii="Arial" w:hAnsi="Arial" w:cs="Arial"/>
          <w:b/>
          <w:sz w:val="32"/>
          <w:szCs w:val="32"/>
        </w:rPr>
      </w:pPr>
      <w:r w:rsidRPr="00716E5C"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420B80" w:rsidRPr="00716E5C" w:rsidRDefault="00420B80" w:rsidP="00420B80">
      <w:pPr>
        <w:jc w:val="center"/>
        <w:rPr>
          <w:rFonts w:ascii="Arial" w:hAnsi="Arial" w:cs="Arial"/>
          <w:b/>
          <w:sz w:val="32"/>
          <w:szCs w:val="32"/>
        </w:rPr>
      </w:pPr>
      <w:r w:rsidRPr="00716E5C">
        <w:rPr>
          <w:rFonts w:ascii="Arial" w:hAnsi="Arial" w:cs="Arial"/>
          <w:b/>
          <w:sz w:val="32"/>
          <w:szCs w:val="32"/>
        </w:rPr>
        <w:t>ДУМА</w:t>
      </w:r>
    </w:p>
    <w:p w:rsidR="00420B80" w:rsidRPr="0012350A" w:rsidRDefault="00420B80" w:rsidP="00420B80">
      <w:pPr>
        <w:jc w:val="center"/>
        <w:rPr>
          <w:rFonts w:ascii="Arial" w:hAnsi="Arial" w:cs="Arial"/>
          <w:b/>
        </w:rPr>
      </w:pPr>
      <w:r w:rsidRPr="00716E5C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420B80" w:rsidRPr="0012350A" w:rsidRDefault="00420B80" w:rsidP="00420B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20B80" w:rsidRPr="008D5801" w:rsidRDefault="00420B80" w:rsidP="00420B80">
      <w:pPr>
        <w:pStyle w:val="ConsPlusNormal"/>
        <w:jc w:val="center"/>
        <w:rPr>
          <w:sz w:val="32"/>
          <w:szCs w:val="32"/>
        </w:rPr>
      </w:pPr>
      <w:r w:rsidRPr="008D5801">
        <w:rPr>
          <w:b/>
          <w:sz w:val="32"/>
          <w:szCs w:val="32"/>
        </w:rPr>
        <w:t xml:space="preserve">ОБ УТВЕРЖДЕНИИ </w:t>
      </w:r>
      <w:r>
        <w:rPr>
          <w:b/>
          <w:bCs/>
          <w:sz w:val="32"/>
          <w:szCs w:val="32"/>
        </w:rPr>
        <w:t>СТАРОСТ ПО НАСЕЛЕННЫМ ПУНКТАМ</w:t>
      </w:r>
      <w:r w:rsidRPr="008D5801">
        <w:rPr>
          <w:sz w:val="32"/>
          <w:szCs w:val="32"/>
        </w:rPr>
        <w:t xml:space="preserve"> </w:t>
      </w:r>
      <w:r w:rsidRPr="00420B80">
        <w:rPr>
          <w:b/>
          <w:sz w:val="32"/>
          <w:szCs w:val="32"/>
        </w:rPr>
        <w:t>МО «КАЗАЧЬЕ»</w:t>
      </w:r>
    </w:p>
    <w:p w:rsidR="00420B80" w:rsidRPr="0012350A" w:rsidRDefault="00420B80" w:rsidP="00420B80">
      <w:pPr>
        <w:shd w:val="clear" w:color="auto" w:fill="FFFFFF"/>
        <w:jc w:val="both"/>
        <w:outlineLvl w:val="0"/>
        <w:rPr>
          <w:rFonts w:ascii="Arial" w:hAnsi="Arial" w:cs="Arial"/>
        </w:rPr>
      </w:pPr>
    </w:p>
    <w:p w:rsidR="00420B80" w:rsidRPr="0012350A" w:rsidRDefault="00420B80" w:rsidP="00420B80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  <w:r w:rsidRPr="0012350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соответствии с</w:t>
      </w:r>
      <w:r w:rsidRPr="0012350A">
        <w:rPr>
          <w:rFonts w:ascii="Arial" w:hAnsi="Arial" w:cs="Arial"/>
        </w:rPr>
        <w:t xml:space="preserve"> Федеральным законом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с Указом Губернатора Иркутской области  от 07.07.2016 года №158-уг «Об утверждении положения о сельских старост ах в Иркутской области»</w:t>
      </w:r>
      <w:r w:rsidRPr="00420B8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420B80">
        <w:rPr>
          <w:rFonts w:ascii="Arial" w:hAnsi="Arial" w:cs="Arial"/>
          <w:spacing w:val="2"/>
          <w:shd w:val="clear" w:color="auto" w:fill="FFFFFF"/>
        </w:rPr>
        <w:t>в ред</w:t>
      </w:r>
      <w:r>
        <w:rPr>
          <w:rFonts w:ascii="Arial" w:hAnsi="Arial" w:cs="Arial"/>
          <w:spacing w:val="2"/>
          <w:shd w:val="clear" w:color="auto" w:fill="FFFFFF"/>
        </w:rPr>
        <w:t xml:space="preserve">акции </w:t>
      </w:r>
      <w:r w:rsidRPr="00420B80">
        <w:rPr>
          <w:rFonts w:ascii="Arial" w:hAnsi="Arial" w:cs="Arial"/>
          <w:spacing w:val="2"/>
          <w:shd w:val="clear" w:color="auto" w:fill="FFFFFF"/>
        </w:rPr>
        <w:t> </w:t>
      </w:r>
      <w:hyperlink r:id="rId4" w:history="1">
        <w:r w:rsidRPr="00420B80">
          <w:rPr>
            <w:rStyle w:val="a5"/>
            <w:rFonts w:ascii="Arial" w:hAnsi="Arial" w:cs="Arial"/>
            <w:color w:val="auto"/>
            <w:spacing w:val="2"/>
            <w:u w:val="none"/>
            <w:shd w:val="clear" w:color="auto" w:fill="FFFFFF"/>
          </w:rPr>
          <w:t>Указа Губернатора Иркутской области от 26.03.2019 N 59-уг</w:t>
        </w:r>
      </w:hyperlink>
      <w:r>
        <w:rPr>
          <w:rFonts w:ascii="Arial" w:hAnsi="Arial" w:cs="Arial"/>
        </w:rPr>
        <w:t>,</w:t>
      </w:r>
      <w:r w:rsidRPr="0012350A">
        <w:rPr>
          <w:rFonts w:ascii="Arial" w:hAnsi="Arial" w:cs="Arial"/>
        </w:rPr>
        <w:t xml:space="preserve"> </w:t>
      </w:r>
      <w:r w:rsidRPr="0012350A">
        <w:rPr>
          <w:rFonts w:ascii="Arial" w:hAnsi="Arial" w:cs="Arial"/>
          <w:bCs/>
          <w:kern w:val="36"/>
        </w:rPr>
        <w:t>руководствуясь Уставом муниципального образования «Казачье»,</w:t>
      </w:r>
    </w:p>
    <w:p w:rsidR="00420B80" w:rsidRPr="0012350A" w:rsidRDefault="00420B80" w:rsidP="00420B80">
      <w:pPr>
        <w:jc w:val="both"/>
        <w:rPr>
          <w:rFonts w:ascii="Arial" w:hAnsi="Arial" w:cs="Arial"/>
        </w:rPr>
      </w:pPr>
    </w:p>
    <w:p w:rsidR="00420B80" w:rsidRPr="0012350A" w:rsidRDefault="00420B80" w:rsidP="00420B80">
      <w:pPr>
        <w:shd w:val="clear" w:color="auto" w:fill="FFFFFF"/>
        <w:jc w:val="center"/>
        <w:outlineLvl w:val="0"/>
        <w:rPr>
          <w:rFonts w:ascii="Arial" w:hAnsi="Arial" w:cs="Arial"/>
          <w:b/>
        </w:rPr>
      </w:pPr>
      <w:r w:rsidRPr="0012350A">
        <w:rPr>
          <w:rFonts w:ascii="Arial" w:hAnsi="Arial" w:cs="Arial"/>
          <w:b/>
        </w:rPr>
        <w:t>ДУМА РЕШИЛА:</w:t>
      </w:r>
    </w:p>
    <w:p w:rsidR="00420B80" w:rsidRPr="0012350A" w:rsidRDefault="00420B80" w:rsidP="00420B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420B80" w:rsidRPr="0012350A" w:rsidRDefault="00420B80" w:rsidP="00420B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420B80" w:rsidRPr="0012350A" w:rsidRDefault="00420B80" w:rsidP="00420B80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12350A">
        <w:rPr>
          <w:sz w:val="24"/>
          <w:szCs w:val="24"/>
        </w:rPr>
        <w:t xml:space="preserve"> 1.Утвердить </w:t>
      </w:r>
      <w:r>
        <w:rPr>
          <w:bCs/>
          <w:sz w:val="24"/>
          <w:szCs w:val="24"/>
        </w:rPr>
        <w:t>старост по населенным пунктам</w:t>
      </w:r>
      <w:r w:rsidRPr="0012350A">
        <w:rPr>
          <w:sz w:val="24"/>
          <w:szCs w:val="24"/>
        </w:rPr>
        <w:t xml:space="preserve"> МО</w:t>
      </w:r>
      <w:r w:rsidRPr="0012350A">
        <w:rPr>
          <w:b/>
          <w:sz w:val="24"/>
          <w:szCs w:val="24"/>
        </w:rPr>
        <w:t xml:space="preserve"> </w:t>
      </w:r>
      <w:r w:rsidRPr="0012350A">
        <w:rPr>
          <w:bCs/>
          <w:sz w:val="24"/>
          <w:szCs w:val="24"/>
        </w:rPr>
        <w:t xml:space="preserve">«Казачье» </w:t>
      </w:r>
      <w:r w:rsidRPr="0012350A">
        <w:rPr>
          <w:sz w:val="24"/>
          <w:szCs w:val="24"/>
        </w:rPr>
        <w:t xml:space="preserve"> (</w:t>
      </w:r>
      <w:hyperlink r:id="rId5" w:anchor="sub_9991" w:history="1">
        <w:r w:rsidRPr="0012350A">
          <w:rPr>
            <w:rStyle w:val="a4"/>
            <w:b w:val="0"/>
            <w:color w:val="auto"/>
            <w:sz w:val="24"/>
            <w:szCs w:val="24"/>
            <w:u w:val="none"/>
          </w:rPr>
          <w:t>приложение 1</w:t>
        </w:r>
      </w:hyperlink>
      <w:r w:rsidRPr="0012350A">
        <w:rPr>
          <w:sz w:val="24"/>
          <w:szCs w:val="24"/>
        </w:rPr>
        <w:t>).</w:t>
      </w:r>
    </w:p>
    <w:p w:rsidR="00420B80" w:rsidRPr="0012350A" w:rsidRDefault="00420B80" w:rsidP="00420B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19685</wp:posOffset>
            </wp:positionV>
            <wp:extent cx="1343025" cy="1333500"/>
            <wp:effectExtent l="19050" t="0" r="952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350A">
        <w:rPr>
          <w:rFonts w:ascii="Arial" w:hAnsi="Arial" w:cs="Arial"/>
        </w:rPr>
        <w:t xml:space="preserve"> 2. Опубликовать данное решение в муниципальном Вестнике.</w:t>
      </w:r>
    </w:p>
    <w:p w:rsidR="00420B80" w:rsidRPr="0012350A" w:rsidRDefault="00420B80" w:rsidP="00420B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0B80" w:rsidRPr="0012350A" w:rsidRDefault="00420B80" w:rsidP="00420B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0B80" w:rsidRPr="0012350A" w:rsidRDefault="00420B80" w:rsidP="00420B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20B80" w:rsidRPr="0012350A" w:rsidRDefault="00420B80" w:rsidP="00420B8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23495</wp:posOffset>
            </wp:positionV>
            <wp:extent cx="989965" cy="466725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350A">
        <w:rPr>
          <w:rFonts w:ascii="Arial" w:hAnsi="Arial" w:cs="Arial"/>
        </w:rPr>
        <w:t>Председатель Думы,</w:t>
      </w:r>
    </w:p>
    <w:p w:rsidR="00420B80" w:rsidRDefault="00420B80" w:rsidP="00420B80">
      <w:pPr>
        <w:rPr>
          <w:rFonts w:ascii="Arial" w:hAnsi="Arial" w:cs="Arial"/>
        </w:rPr>
      </w:pPr>
      <w:r w:rsidRPr="0012350A">
        <w:rPr>
          <w:rFonts w:ascii="Arial" w:hAnsi="Arial" w:cs="Arial"/>
        </w:rPr>
        <w:t>Глава сельского поселения «Казачье»</w:t>
      </w:r>
      <w:r w:rsidRPr="00420B80">
        <w:rPr>
          <w:noProof/>
        </w:rPr>
        <w:t xml:space="preserve"> </w:t>
      </w:r>
    </w:p>
    <w:p w:rsidR="00420B80" w:rsidRDefault="00420B80" w:rsidP="00420B80">
      <w:pPr>
        <w:rPr>
          <w:rFonts w:ascii="Arial" w:hAnsi="Arial" w:cs="Arial"/>
        </w:rPr>
      </w:pPr>
    </w:p>
    <w:p w:rsidR="00420B80" w:rsidRDefault="00420B80" w:rsidP="00420B80">
      <w:pPr>
        <w:rPr>
          <w:rFonts w:ascii="Arial" w:hAnsi="Arial" w:cs="Arial"/>
        </w:rPr>
      </w:pPr>
    </w:p>
    <w:p w:rsidR="00420B80" w:rsidRDefault="00420B80" w:rsidP="00420B80">
      <w:pPr>
        <w:tabs>
          <w:tab w:val="left" w:pos="546"/>
        </w:tabs>
        <w:jc w:val="right"/>
        <w:rPr>
          <w:rFonts w:ascii="Courier New" w:hAnsi="Courier New" w:cs="Courier New"/>
          <w:sz w:val="22"/>
          <w:szCs w:val="22"/>
        </w:rPr>
      </w:pPr>
      <w:r w:rsidRPr="00420B80">
        <w:rPr>
          <w:rFonts w:ascii="Courier New" w:hAnsi="Courier New" w:cs="Courier New"/>
          <w:sz w:val="22"/>
          <w:szCs w:val="22"/>
        </w:rPr>
        <w:t>Приложение 1</w:t>
      </w:r>
    </w:p>
    <w:p w:rsidR="00420B80" w:rsidRDefault="00420B80" w:rsidP="00420B80">
      <w:pPr>
        <w:tabs>
          <w:tab w:val="left" w:pos="546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от 25.04.19 №40</w:t>
      </w:r>
    </w:p>
    <w:p w:rsidR="00420B80" w:rsidRDefault="00420B80" w:rsidP="00420B80">
      <w:pPr>
        <w:tabs>
          <w:tab w:val="left" w:pos="546"/>
        </w:tabs>
        <w:jc w:val="right"/>
        <w:rPr>
          <w:rFonts w:ascii="Courier New" w:hAnsi="Courier New" w:cs="Courier New"/>
          <w:sz w:val="22"/>
          <w:szCs w:val="22"/>
        </w:rPr>
      </w:pPr>
    </w:p>
    <w:p w:rsidR="00420B80" w:rsidRDefault="00420B80" w:rsidP="00420B80">
      <w:pPr>
        <w:tabs>
          <w:tab w:val="left" w:pos="546"/>
        </w:tabs>
        <w:jc w:val="center"/>
        <w:rPr>
          <w:rFonts w:ascii="Arial" w:hAnsi="Arial" w:cs="Arial"/>
        </w:rPr>
      </w:pPr>
    </w:p>
    <w:p w:rsidR="00420B80" w:rsidRDefault="00420B80" w:rsidP="00420B80">
      <w:pPr>
        <w:tabs>
          <w:tab w:val="left" w:pos="546"/>
        </w:tabs>
        <w:jc w:val="center"/>
        <w:rPr>
          <w:rFonts w:ascii="Arial" w:hAnsi="Arial" w:cs="Arial"/>
          <w:b/>
          <w:sz w:val="32"/>
          <w:szCs w:val="32"/>
        </w:rPr>
      </w:pPr>
      <w:r w:rsidRPr="00420B80">
        <w:rPr>
          <w:rFonts w:ascii="Arial" w:hAnsi="Arial" w:cs="Arial"/>
          <w:b/>
          <w:sz w:val="32"/>
          <w:szCs w:val="32"/>
        </w:rPr>
        <w:t>Состав старост по населенным пунктам</w:t>
      </w:r>
    </w:p>
    <w:p w:rsidR="00420B80" w:rsidRDefault="00420B80" w:rsidP="00420B80">
      <w:pPr>
        <w:tabs>
          <w:tab w:val="left" w:pos="546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420B80" w:rsidTr="00420B80">
        <w:tc>
          <w:tcPr>
            <w:tcW w:w="534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№</w:t>
            </w:r>
          </w:p>
        </w:tc>
        <w:tc>
          <w:tcPr>
            <w:tcW w:w="4251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ФИО старосты</w:t>
            </w:r>
          </w:p>
        </w:tc>
        <w:tc>
          <w:tcPr>
            <w:tcW w:w="2393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2393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№ телефона</w:t>
            </w:r>
          </w:p>
        </w:tc>
      </w:tr>
      <w:tr w:rsidR="00420B80" w:rsidTr="00420B80">
        <w:tc>
          <w:tcPr>
            <w:tcW w:w="534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1</w:t>
            </w:r>
          </w:p>
        </w:tc>
        <w:tc>
          <w:tcPr>
            <w:tcW w:w="4251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Ершова Светлана Петровна</w:t>
            </w:r>
          </w:p>
        </w:tc>
        <w:tc>
          <w:tcPr>
            <w:tcW w:w="2393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д. Крюкова</w:t>
            </w:r>
          </w:p>
        </w:tc>
        <w:tc>
          <w:tcPr>
            <w:tcW w:w="2393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89245450883</w:t>
            </w:r>
          </w:p>
        </w:tc>
      </w:tr>
      <w:tr w:rsidR="00420B80" w:rsidTr="00420B80">
        <w:tc>
          <w:tcPr>
            <w:tcW w:w="534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2</w:t>
            </w:r>
          </w:p>
        </w:tc>
        <w:tc>
          <w:tcPr>
            <w:tcW w:w="4251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Романова Наталья Валерьевна</w:t>
            </w:r>
          </w:p>
        </w:tc>
        <w:tc>
          <w:tcPr>
            <w:tcW w:w="2393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д. Ершова</w:t>
            </w:r>
          </w:p>
        </w:tc>
        <w:tc>
          <w:tcPr>
            <w:tcW w:w="2393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89248243695</w:t>
            </w:r>
          </w:p>
        </w:tc>
      </w:tr>
      <w:tr w:rsidR="00420B80" w:rsidTr="00420B80">
        <w:tc>
          <w:tcPr>
            <w:tcW w:w="534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3</w:t>
            </w:r>
          </w:p>
        </w:tc>
        <w:tc>
          <w:tcPr>
            <w:tcW w:w="4251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proofErr w:type="spellStart"/>
            <w:r w:rsidRPr="00420B80">
              <w:rPr>
                <w:rFonts w:ascii="Courier New" w:hAnsi="Courier New" w:cs="Courier New"/>
              </w:rPr>
              <w:t>Юганова</w:t>
            </w:r>
            <w:proofErr w:type="spellEnd"/>
            <w:r w:rsidRPr="00420B80">
              <w:rPr>
                <w:rFonts w:ascii="Courier New" w:hAnsi="Courier New" w:cs="Courier New"/>
              </w:rPr>
              <w:t xml:space="preserve"> Марина Викторовна</w:t>
            </w:r>
          </w:p>
        </w:tc>
        <w:tc>
          <w:tcPr>
            <w:tcW w:w="2393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д. Логанова</w:t>
            </w:r>
          </w:p>
        </w:tc>
        <w:tc>
          <w:tcPr>
            <w:tcW w:w="2393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89242909368</w:t>
            </w:r>
          </w:p>
        </w:tc>
      </w:tr>
      <w:tr w:rsidR="00420B80" w:rsidTr="00420B80">
        <w:tc>
          <w:tcPr>
            <w:tcW w:w="534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4</w:t>
            </w:r>
          </w:p>
        </w:tc>
        <w:tc>
          <w:tcPr>
            <w:tcW w:w="4251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proofErr w:type="spellStart"/>
            <w:r w:rsidRPr="00420B80">
              <w:rPr>
                <w:rFonts w:ascii="Courier New" w:hAnsi="Courier New" w:cs="Courier New"/>
              </w:rPr>
              <w:t>Пузикова</w:t>
            </w:r>
            <w:proofErr w:type="spellEnd"/>
            <w:r w:rsidRPr="00420B80">
              <w:rPr>
                <w:rFonts w:ascii="Courier New" w:hAnsi="Courier New" w:cs="Courier New"/>
              </w:rPr>
              <w:t xml:space="preserve"> Светлана Викторовна</w:t>
            </w:r>
          </w:p>
        </w:tc>
        <w:tc>
          <w:tcPr>
            <w:tcW w:w="2393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420B80">
              <w:rPr>
                <w:rFonts w:ascii="Courier New" w:hAnsi="Courier New" w:cs="Courier New"/>
              </w:rPr>
              <w:t>Тымырей</w:t>
            </w:r>
            <w:proofErr w:type="spellEnd"/>
          </w:p>
        </w:tc>
        <w:tc>
          <w:tcPr>
            <w:tcW w:w="2393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89025194523</w:t>
            </w:r>
          </w:p>
        </w:tc>
      </w:tr>
      <w:tr w:rsidR="00420B80" w:rsidTr="00420B80">
        <w:tc>
          <w:tcPr>
            <w:tcW w:w="534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5</w:t>
            </w:r>
          </w:p>
        </w:tc>
        <w:tc>
          <w:tcPr>
            <w:tcW w:w="4251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Михайлова Галина Владимировна</w:t>
            </w:r>
          </w:p>
        </w:tc>
        <w:tc>
          <w:tcPr>
            <w:tcW w:w="2393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д. Черниговская</w:t>
            </w:r>
          </w:p>
        </w:tc>
        <w:tc>
          <w:tcPr>
            <w:tcW w:w="2393" w:type="dxa"/>
          </w:tcPr>
          <w:p w:rsidR="00420B80" w:rsidRPr="00420B80" w:rsidRDefault="00420B80" w:rsidP="00420B80">
            <w:pPr>
              <w:tabs>
                <w:tab w:val="left" w:pos="546"/>
              </w:tabs>
              <w:rPr>
                <w:rFonts w:ascii="Courier New" w:hAnsi="Courier New" w:cs="Courier New"/>
              </w:rPr>
            </w:pPr>
            <w:r w:rsidRPr="00420B80">
              <w:rPr>
                <w:rFonts w:ascii="Courier New" w:hAnsi="Courier New" w:cs="Courier New"/>
              </w:rPr>
              <w:t>89246297202</w:t>
            </w:r>
          </w:p>
        </w:tc>
      </w:tr>
    </w:tbl>
    <w:p w:rsidR="00420B80" w:rsidRPr="00420B80" w:rsidRDefault="00420B80" w:rsidP="00420B80">
      <w:pPr>
        <w:tabs>
          <w:tab w:val="left" w:pos="546"/>
        </w:tabs>
        <w:rPr>
          <w:rFonts w:ascii="Arial" w:hAnsi="Arial" w:cs="Arial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80"/>
    <w:rsid w:val="00046E98"/>
    <w:rsid w:val="00154BB2"/>
    <w:rsid w:val="00331874"/>
    <w:rsid w:val="00420B80"/>
    <w:rsid w:val="005A1AEA"/>
    <w:rsid w:val="006F0B29"/>
    <w:rsid w:val="00706536"/>
    <w:rsid w:val="00BC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8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420B80"/>
    <w:pPr>
      <w:spacing w:after="0" w:line="240" w:lineRule="auto"/>
    </w:pPr>
  </w:style>
  <w:style w:type="paragraph" w:customStyle="1" w:styleId="ConsPlusNormal">
    <w:name w:val="ConsPlusNormal"/>
    <w:rsid w:val="00420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420B80"/>
    <w:rPr>
      <w:b/>
      <w:bCs/>
      <w:color w:val="008000"/>
      <w:sz w:val="20"/>
      <w:szCs w:val="20"/>
      <w:u w:val="single"/>
    </w:rPr>
  </w:style>
  <w:style w:type="character" w:styleId="a5">
    <w:name w:val="Hyperlink"/>
    <w:basedOn w:val="a0"/>
    <w:uiPriority w:val="99"/>
    <w:semiHidden/>
    <w:unhideWhenUsed/>
    <w:rsid w:val="00420B80"/>
    <w:rPr>
      <w:color w:val="0000FF"/>
      <w:u w:val="single"/>
    </w:rPr>
  </w:style>
  <w:style w:type="table" w:styleId="a6">
    <w:name w:val="Table Grid"/>
    <w:basedOn w:val="a1"/>
    <w:uiPriority w:val="59"/>
    <w:rsid w:val="0042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C:\Users\user\Desktop\&#1076;&#1086;&#1082;&#1091;&#1084;&#1077;&#1085;&#1090;&#1099;\&#1076;&#1091;&#1084;&#1072;\2019\&#1088;&#1077;&#1096;&#1077;&#1085;&#1080;&#1103;\&#1072;&#1087;&#1088;&#1077;&#1083;&#1100;\38.docx" TargetMode="External"/><Relationship Id="rId4" Type="http://schemas.openxmlformats.org/officeDocument/2006/relationships/hyperlink" Target="http://docs.cntd.ru/document/5532373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2019-05-06T04:05:00Z</dcterms:created>
  <dcterms:modified xsi:type="dcterms:W3CDTF">2019-05-06T04:17:00Z</dcterms:modified>
</cp:coreProperties>
</file>