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F38" w:rsidRPr="008C486C" w:rsidRDefault="00067F38" w:rsidP="00067F3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03.05.2017г. №129</w:t>
      </w:r>
    </w:p>
    <w:p w:rsidR="00067F38" w:rsidRDefault="00067F38" w:rsidP="00067F3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РОССИЙСКАЯ ФЕДЕРАЦИЯ </w:t>
      </w:r>
    </w:p>
    <w:p w:rsidR="00067F38" w:rsidRDefault="00067F38" w:rsidP="00067F3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067F38" w:rsidRDefault="00067F38" w:rsidP="00067F3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067F38" w:rsidRDefault="00067F38" w:rsidP="00067F3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СЕЛЬСКОЕ ПОСЕЛЕНИЕ КАЗАЧЬЕ</w:t>
      </w:r>
    </w:p>
    <w:p w:rsidR="00067F38" w:rsidRDefault="00067F38" w:rsidP="00067F3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067F38" w:rsidRDefault="00067F38" w:rsidP="00067F3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067F38" w:rsidRDefault="00067F38" w:rsidP="00067F3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067F38" w:rsidRDefault="00067F38" w:rsidP="00067F3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ПЕРЕДАЧЕ МУНИЦИПАЛЬНОГО ИМУЩЕСТВА</w:t>
      </w:r>
    </w:p>
    <w:p w:rsidR="00067F38" w:rsidRDefault="00067F38" w:rsidP="00067F38">
      <w:pPr>
        <w:spacing w:after="0" w:line="240" w:lineRule="auto"/>
        <w:jc w:val="center"/>
      </w:pPr>
    </w:p>
    <w:p w:rsidR="00067F38" w:rsidRDefault="00067F38" w:rsidP="00067F38">
      <w:pPr>
        <w:tabs>
          <w:tab w:val="left" w:pos="9639"/>
        </w:tabs>
        <w:spacing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2605E">
        <w:rPr>
          <w:rFonts w:ascii="Arial" w:hAnsi="Arial" w:cs="Arial"/>
          <w:sz w:val="24"/>
          <w:szCs w:val="24"/>
        </w:rPr>
        <w:t xml:space="preserve">На основании </w:t>
      </w:r>
      <w:r w:rsidRPr="0002605E">
        <w:rPr>
          <w:rFonts w:ascii="Arial" w:hAnsi="Arial" w:cs="Arial"/>
          <w:bCs/>
          <w:sz w:val="24"/>
          <w:szCs w:val="24"/>
        </w:rPr>
        <w:t>Положения о порядке управления и распоряжения муниципальным имуществом, находящимся в собственности муниципального образования «Казачье»</w:t>
      </w:r>
      <w:r w:rsidRPr="0002605E">
        <w:rPr>
          <w:rFonts w:ascii="Arial" w:hAnsi="Arial" w:cs="Arial"/>
          <w:sz w:val="24"/>
          <w:szCs w:val="24"/>
        </w:rPr>
        <w:t xml:space="preserve"> утвержденного решением Думы №100 от 21.10.2016г., </w:t>
      </w:r>
      <w:r w:rsidRPr="0002605E">
        <w:rPr>
          <w:rFonts w:ascii="Arial" w:hAnsi="Arial" w:cs="Arial"/>
          <w:bCs/>
          <w:sz w:val="24"/>
          <w:szCs w:val="24"/>
        </w:rPr>
        <w:t>Положения о порядке распоряжения земельными участками на территории МО «Казачье»</w:t>
      </w:r>
      <w:r w:rsidRPr="0002605E">
        <w:rPr>
          <w:rFonts w:ascii="Arial" w:hAnsi="Arial" w:cs="Arial"/>
          <w:sz w:val="24"/>
          <w:szCs w:val="24"/>
        </w:rPr>
        <w:t xml:space="preserve"> утвержденного решением Думы №62А от 29.05.2015г, в соответствии с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02605E">
        <w:rPr>
          <w:rFonts w:ascii="Arial" w:hAnsi="Arial" w:cs="Arial"/>
          <w:sz w:val="24"/>
          <w:szCs w:val="24"/>
        </w:rPr>
        <w:t xml:space="preserve">Федеральным законом от 12.01.1996 N 7-ФЗ "О некоммерческих организациях", в соответствии с </w:t>
      </w:r>
      <w:hyperlink r:id="rId4" w:history="1">
        <w:r w:rsidRPr="0002605E">
          <w:rPr>
            <w:rFonts w:ascii="Arial" w:hAnsi="Arial" w:cs="Arial"/>
            <w:sz w:val="24"/>
            <w:szCs w:val="24"/>
          </w:rPr>
          <w:t>п. 4 ч. 1 ст</w:t>
        </w:r>
        <w:proofErr w:type="gramEnd"/>
        <w:r w:rsidRPr="0002605E">
          <w:rPr>
            <w:rFonts w:ascii="Arial" w:hAnsi="Arial" w:cs="Arial"/>
            <w:sz w:val="24"/>
            <w:szCs w:val="24"/>
          </w:rPr>
          <w:t>. 17.1</w:t>
        </w:r>
      </w:hyperlink>
      <w:r w:rsidRPr="0002605E">
        <w:rPr>
          <w:rFonts w:ascii="Arial" w:hAnsi="Arial" w:cs="Arial"/>
          <w:sz w:val="24"/>
          <w:szCs w:val="24"/>
        </w:rPr>
        <w:t xml:space="preserve"> Федерального закона от 26.07.2006 N 135-ФЗ "О защите конкуренции"</w:t>
      </w:r>
      <w:r>
        <w:rPr>
          <w:rFonts w:ascii="Arial" w:hAnsi="Arial" w:cs="Arial"/>
          <w:sz w:val="24"/>
          <w:szCs w:val="24"/>
        </w:rPr>
        <w:t>, Уставом муниципального образования «Казачье», Дума</w:t>
      </w:r>
    </w:p>
    <w:p w:rsidR="00067F38" w:rsidRDefault="00067F38" w:rsidP="00067F38">
      <w:pPr>
        <w:tabs>
          <w:tab w:val="left" w:pos="9639"/>
        </w:tabs>
        <w:spacing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</w:p>
    <w:p w:rsidR="00067F38" w:rsidRDefault="00067F38" w:rsidP="00067F38">
      <w:pPr>
        <w:tabs>
          <w:tab w:val="left" w:pos="9639"/>
        </w:tabs>
        <w:spacing w:line="240" w:lineRule="auto"/>
        <w:ind w:right="-1" w:firstLine="709"/>
        <w:jc w:val="center"/>
        <w:rPr>
          <w:rFonts w:ascii="Arial" w:hAnsi="Arial" w:cs="Arial"/>
          <w:b/>
          <w:sz w:val="30"/>
          <w:szCs w:val="30"/>
        </w:rPr>
      </w:pPr>
      <w:r w:rsidRPr="0002605E">
        <w:rPr>
          <w:rFonts w:ascii="Arial" w:hAnsi="Arial" w:cs="Arial"/>
          <w:b/>
          <w:sz w:val="30"/>
          <w:szCs w:val="30"/>
        </w:rPr>
        <w:t>РЕШИЛА:</w:t>
      </w:r>
    </w:p>
    <w:p w:rsidR="00067F38" w:rsidRDefault="00067F38" w:rsidP="00067F38">
      <w:pPr>
        <w:tabs>
          <w:tab w:val="left" w:pos="9639"/>
        </w:tabs>
        <w:spacing w:line="240" w:lineRule="auto"/>
        <w:ind w:right="-1" w:firstLine="709"/>
        <w:jc w:val="both"/>
        <w:rPr>
          <w:rFonts w:ascii="Arial" w:hAnsi="Arial" w:cs="Arial"/>
          <w:bCs/>
          <w:sz w:val="24"/>
          <w:szCs w:val="24"/>
        </w:rPr>
      </w:pPr>
    </w:p>
    <w:p w:rsidR="00067F38" w:rsidRPr="00570147" w:rsidRDefault="00067F38" w:rsidP="00067F38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</w:rPr>
      </w:pPr>
      <w:r>
        <w:rPr>
          <w:rFonts w:ascii="Arial" w:hAnsi="Arial" w:cs="Arial"/>
          <w:bCs/>
          <w:sz w:val="24"/>
          <w:szCs w:val="24"/>
        </w:rPr>
        <w:t>1.</w:t>
      </w:r>
      <w:r w:rsidRPr="009F32C6">
        <w:rPr>
          <w:rFonts w:ascii="Times New Roman" w:hAnsi="Times New Roman" w:cs="Times New Roman"/>
        </w:rPr>
        <w:t xml:space="preserve"> </w:t>
      </w:r>
      <w:r w:rsidRPr="009F32C6">
        <w:rPr>
          <w:rFonts w:ascii="Arial" w:hAnsi="Arial" w:cs="Arial"/>
          <w:sz w:val="24"/>
          <w:szCs w:val="24"/>
        </w:rPr>
        <w:t xml:space="preserve">Передать </w:t>
      </w:r>
      <w:proofErr w:type="gramStart"/>
      <w:r w:rsidRPr="009F32C6">
        <w:rPr>
          <w:rFonts w:ascii="Arial" w:hAnsi="Arial" w:cs="Arial"/>
          <w:sz w:val="24"/>
          <w:szCs w:val="24"/>
        </w:rPr>
        <w:t>имущество</w:t>
      </w:r>
      <w:proofErr w:type="gramEnd"/>
      <w:r w:rsidRPr="009F32C6">
        <w:rPr>
          <w:rFonts w:ascii="Arial" w:hAnsi="Arial" w:cs="Arial"/>
          <w:sz w:val="24"/>
          <w:szCs w:val="24"/>
        </w:rPr>
        <w:t xml:space="preserve"> находящееся в собственности муниципального образования «Казачье» в собственность Местной религиозной организации Церковь Христиан Веры Евангельской «Дерево Жизни» г. Иркутска, ИНН 3812091582,ОГРН 1063800023737 (согласно приложению  № 1) для деятельности реабилитационного центра  в целях </w:t>
      </w:r>
      <w:r w:rsidRPr="009F32C6">
        <w:rPr>
          <w:rFonts w:ascii="Arial" w:eastAsia="Times New Roman" w:hAnsi="Arial" w:cs="Arial"/>
          <w:sz w:val="24"/>
          <w:szCs w:val="24"/>
        </w:rPr>
        <w:t xml:space="preserve"> социальной поддержки и защите граждан, беспризорных детей,  </w:t>
      </w:r>
      <w:bookmarkStart w:id="0" w:name="dst142"/>
      <w:bookmarkEnd w:id="0"/>
      <w:r w:rsidRPr="009F32C6">
        <w:rPr>
          <w:rFonts w:ascii="Arial" w:eastAsia="Times New Roman" w:hAnsi="Arial" w:cs="Arial"/>
          <w:sz w:val="24"/>
          <w:szCs w:val="24"/>
        </w:rPr>
        <w:t xml:space="preserve">профилактике социально опасных форм поведения граждан, </w:t>
      </w:r>
      <w:bookmarkStart w:id="1" w:name="dst143"/>
      <w:bookmarkStart w:id="2" w:name="dst100342"/>
      <w:bookmarkEnd w:id="1"/>
      <w:bookmarkEnd w:id="2"/>
      <w:r w:rsidRPr="009F32C6">
        <w:rPr>
          <w:rFonts w:ascii="Arial" w:eastAsia="Times New Roman" w:hAnsi="Arial" w:cs="Arial"/>
          <w:sz w:val="24"/>
          <w:szCs w:val="24"/>
        </w:rPr>
        <w:t xml:space="preserve"> мероприятий по  социальной реабилитации, социальной и трудовой </w:t>
      </w:r>
      <w:proofErr w:type="spellStart"/>
      <w:r w:rsidRPr="009F32C6">
        <w:rPr>
          <w:rFonts w:ascii="Arial" w:eastAsia="Times New Roman" w:hAnsi="Arial" w:cs="Arial"/>
          <w:sz w:val="24"/>
          <w:szCs w:val="24"/>
        </w:rPr>
        <w:t>реинтеграции</w:t>
      </w:r>
      <w:proofErr w:type="spellEnd"/>
      <w:r w:rsidRPr="009F32C6">
        <w:rPr>
          <w:rFonts w:ascii="Arial" w:eastAsia="Times New Roman" w:hAnsi="Arial" w:cs="Arial"/>
          <w:sz w:val="24"/>
          <w:szCs w:val="24"/>
        </w:rPr>
        <w:t xml:space="preserve"> лиц, осуществляющих незаконное потребление наркотических средств или психотропных веществ, попавших в алкогольную или  наркотическую зависимость, освободившихся из мест лишения свободы.</w:t>
      </w:r>
      <w:bookmarkStart w:id="3" w:name="_GoBack"/>
      <w:bookmarkEnd w:id="3"/>
    </w:p>
    <w:p w:rsidR="00067F38" w:rsidRDefault="00067F38" w:rsidP="00067F38">
      <w:pPr>
        <w:tabs>
          <w:tab w:val="left" w:pos="9639"/>
        </w:tabs>
        <w:spacing w:line="240" w:lineRule="auto"/>
        <w:ind w:right="-1"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2.Опубликовать данное решение в муниципальном Вестнике.</w:t>
      </w:r>
    </w:p>
    <w:p w:rsidR="00067F38" w:rsidRDefault="00067F38" w:rsidP="00067F38">
      <w:pPr>
        <w:tabs>
          <w:tab w:val="left" w:pos="9639"/>
        </w:tabs>
        <w:spacing w:line="240" w:lineRule="auto"/>
        <w:ind w:right="-1" w:firstLine="709"/>
        <w:jc w:val="both"/>
        <w:rPr>
          <w:rFonts w:ascii="Arial" w:hAnsi="Arial" w:cs="Arial"/>
          <w:bCs/>
          <w:sz w:val="24"/>
          <w:szCs w:val="24"/>
        </w:rPr>
      </w:pPr>
    </w:p>
    <w:p w:rsidR="00067F38" w:rsidRDefault="00067F38" w:rsidP="00067F38">
      <w:pPr>
        <w:tabs>
          <w:tab w:val="left" w:pos="9639"/>
        </w:tabs>
        <w:spacing w:line="240" w:lineRule="auto"/>
        <w:ind w:right="-1" w:firstLine="709"/>
        <w:jc w:val="both"/>
        <w:rPr>
          <w:rFonts w:ascii="Arial" w:hAnsi="Arial" w:cs="Arial"/>
          <w:bCs/>
          <w:sz w:val="24"/>
          <w:szCs w:val="24"/>
        </w:rPr>
      </w:pPr>
    </w:p>
    <w:p w:rsidR="00067F38" w:rsidRDefault="00067F38" w:rsidP="00067F3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Думы,</w:t>
      </w:r>
    </w:p>
    <w:p w:rsidR="00067F38" w:rsidRPr="00436645" w:rsidRDefault="00067F38" w:rsidP="00067F38">
      <w:pPr>
        <w:spacing w:line="240" w:lineRule="auto"/>
        <w:rPr>
          <w:rFonts w:ascii="Arial" w:hAnsi="Arial" w:cs="Arial"/>
          <w:sz w:val="24"/>
          <w:szCs w:val="24"/>
        </w:rPr>
      </w:pPr>
      <w:r w:rsidRPr="00436645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>сельского поселения</w:t>
      </w:r>
      <w:r w:rsidRPr="00436645">
        <w:rPr>
          <w:rFonts w:ascii="Arial" w:hAnsi="Arial" w:cs="Arial"/>
          <w:sz w:val="24"/>
          <w:szCs w:val="24"/>
        </w:rPr>
        <w:t xml:space="preserve"> «Казачье»</w:t>
      </w:r>
    </w:p>
    <w:p w:rsidR="00067F38" w:rsidRDefault="00067F38" w:rsidP="00067F38">
      <w:pPr>
        <w:tabs>
          <w:tab w:val="left" w:pos="9639"/>
        </w:tabs>
        <w:spacing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436645">
        <w:rPr>
          <w:rFonts w:ascii="Arial" w:hAnsi="Arial" w:cs="Arial"/>
          <w:sz w:val="24"/>
          <w:szCs w:val="24"/>
        </w:rPr>
        <w:t>Т.С. Пушкарева</w:t>
      </w:r>
    </w:p>
    <w:p w:rsidR="003E507A" w:rsidRDefault="003E507A"/>
    <w:sectPr w:rsidR="003E507A" w:rsidSect="003E5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7F38"/>
    <w:rsid w:val="00067F38"/>
    <w:rsid w:val="003E5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F3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A9B2541C36744300296072ED75F6E11BCF4AAB66215F6306D2BA6E893F6D15FD62B5ED31CiCG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1440</Characters>
  <Application>Microsoft Office Word</Application>
  <DocSecurity>0</DocSecurity>
  <Lines>12</Lines>
  <Paragraphs>3</Paragraphs>
  <ScaleCrop>false</ScaleCrop>
  <Company>Microsoft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2017-06-07T02:10:00Z</dcterms:created>
  <dcterms:modified xsi:type="dcterms:W3CDTF">2017-06-07T02:10:00Z</dcterms:modified>
</cp:coreProperties>
</file>