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F8" w:rsidRDefault="00B607F8" w:rsidP="00B60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B607F8" w:rsidRDefault="00B607F8" w:rsidP="00B60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607F8" w:rsidRDefault="00B607F8" w:rsidP="00B60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B607F8" w:rsidRDefault="00B607F8" w:rsidP="00B607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B607F8" w:rsidRDefault="00B607F8" w:rsidP="00B607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B607F8" w:rsidRDefault="00B607F8" w:rsidP="00B607F8">
      <w:pPr>
        <w:rPr>
          <w:sz w:val="24"/>
        </w:rPr>
      </w:pPr>
    </w:p>
    <w:p w:rsidR="00B607F8" w:rsidRDefault="00B607F8" w:rsidP="00B60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Пятая сессия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ретьего созыва  </w:t>
      </w:r>
    </w:p>
    <w:p w:rsidR="00B607F8" w:rsidRDefault="00B607F8" w:rsidP="00B607F8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B607F8" w:rsidRDefault="00B607F8" w:rsidP="00B607F8">
      <w:pPr>
        <w:rPr>
          <w:rFonts w:ascii="Times New Roman" w:hAnsi="Times New Roman" w:cs="Times New Roman"/>
          <w:sz w:val="28"/>
          <w:szCs w:val="28"/>
        </w:rPr>
      </w:pPr>
      <w:r w:rsidRPr="00AB7B04">
        <w:rPr>
          <w:rFonts w:ascii="Times New Roman" w:hAnsi="Times New Roman" w:cs="Times New Roman"/>
          <w:sz w:val="28"/>
          <w:szCs w:val="28"/>
        </w:rPr>
        <w:t>30 января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2014 года     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B607F8" w:rsidRPr="00ED7188" w:rsidRDefault="00B607F8" w:rsidP="00B607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17</w:t>
      </w:r>
    </w:p>
    <w:p w:rsidR="00B607F8" w:rsidRPr="00ED7188" w:rsidRDefault="00B607F8" w:rsidP="00B607F8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D71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"Об утверждении квалификационных требований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D7188">
        <w:rPr>
          <w:rFonts w:ascii="Times New Roman" w:hAnsi="Times New Roman" w:cs="Times New Roman"/>
          <w:b w:val="0"/>
          <w:color w:val="auto"/>
          <w:sz w:val="24"/>
          <w:szCs w:val="24"/>
        </w:rPr>
        <w:t>по муниципальным должностям</w:t>
      </w:r>
      <w:r w:rsidRPr="00ED7188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муниципальной службы в  МО «Казачье»</w:t>
      </w:r>
    </w:p>
    <w:p w:rsidR="00B607F8" w:rsidRDefault="00B607F8" w:rsidP="00B607F8">
      <w:pPr>
        <w:rPr>
          <w:rFonts w:ascii="Times New Roman" w:hAnsi="Times New Roman" w:cs="Times New Roman"/>
          <w:sz w:val="24"/>
          <w:szCs w:val="24"/>
        </w:rPr>
      </w:pPr>
    </w:p>
    <w:p w:rsidR="00B607F8" w:rsidRDefault="00B607F8" w:rsidP="00B607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9 Федерального закона "О муниципальной службе в Российской Федерации", статьей 5 Закона Иркутской области от 15.10.2007г. № 88-ОЗ "Об отдельных вопросах муниципальной службы в Иркутской области",</w:t>
      </w:r>
    </w:p>
    <w:p w:rsidR="00B607F8" w:rsidRPr="00ED7188" w:rsidRDefault="00B607F8" w:rsidP="00B607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решила:</w:t>
      </w:r>
    </w:p>
    <w:p w:rsidR="00B607F8" w:rsidRDefault="00B607F8" w:rsidP="00B60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"Квалификационные требования к уровню профессионального образования, стажу и опыту работы граждан, претендующих на замещение и замещающих муниципальные должности муниципальной службы администрации муниципального образования, необходимых для исполнения обязанностей по муниципальным должностям муниципальной службы МО «</w:t>
      </w:r>
      <w:r w:rsidRPr="00ED7188">
        <w:rPr>
          <w:rFonts w:ascii="Times New Roman" w:hAnsi="Times New Roman" w:cs="Times New Roman"/>
          <w:sz w:val="24"/>
          <w:szCs w:val="24"/>
        </w:rPr>
        <w:t>Казачье</w:t>
      </w:r>
      <w:r>
        <w:rPr>
          <w:rFonts w:ascii="Times New Roman" w:hAnsi="Times New Roman" w:cs="Times New Roman"/>
          <w:sz w:val="24"/>
          <w:szCs w:val="24"/>
        </w:rPr>
        <w:t>» (</w:t>
      </w:r>
      <w:hyperlink r:id="rId4" w:anchor="sub_9991" w:history="1">
        <w:r w:rsidRPr="00ED7188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приложение 1</w:t>
        </w:r>
      </w:hyperlink>
      <w:r w:rsidRPr="00ED718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07F8" w:rsidRDefault="00B607F8" w:rsidP="00B60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Установить, что квалификационные требования к муниципальным должностям муниципальной службы, учреждаемым для обеспечения деятельности главы администрации муниципального образования, являются основой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607F8" w:rsidRDefault="00B607F8" w:rsidP="00B60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муниципальную должность муниципальной службы;</w:t>
      </w:r>
    </w:p>
    <w:p w:rsidR="00B607F8" w:rsidRDefault="00B607F8" w:rsidP="00B60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аттестации муниципальных служащих и присвоении квалификационных разрядов, проведении конкурсов на замещение вакантных муниципальных должностей муниципальной службы.</w:t>
      </w:r>
    </w:p>
    <w:p w:rsidR="00B607F8" w:rsidRDefault="00B607F8" w:rsidP="00B60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данное решение в муниципальном Вестнике.</w:t>
      </w:r>
    </w:p>
    <w:p w:rsidR="00B607F8" w:rsidRDefault="00B607F8" w:rsidP="00B607F8">
      <w:pPr>
        <w:rPr>
          <w:rFonts w:ascii="Times New Roman" w:hAnsi="Times New Roman" w:cs="Times New Roman"/>
          <w:sz w:val="24"/>
          <w:szCs w:val="24"/>
        </w:rPr>
      </w:pPr>
    </w:p>
    <w:p w:rsidR="00B607F8" w:rsidRDefault="00B607F8" w:rsidP="00B607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Т.С. Пушкарева</w:t>
      </w:r>
    </w:p>
    <w:p w:rsidR="00B607F8" w:rsidRPr="00ED7188" w:rsidRDefault="00B607F8" w:rsidP="00B607F8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sub_9991"/>
      <w:r w:rsidRPr="00ED7188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N 1</w:t>
      </w:r>
    </w:p>
    <w:bookmarkEnd w:id="0"/>
    <w:p w:rsidR="00B607F8" w:rsidRPr="00ED7188" w:rsidRDefault="00B607F8" w:rsidP="00B607F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188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к Решению Думы МО «Казачье»</w:t>
      </w:r>
    </w:p>
    <w:p w:rsidR="00B607F8" w:rsidRPr="00ED7188" w:rsidRDefault="00B607F8" w:rsidP="00B607F8">
      <w:pPr>
        <w:rPr>
          <w:rStyle w:val="a4"/>
          <w:b w:val="0"/>
          <w:color w:val="auto"/>
          <w:sz w:val="24"/>
          <w:szCs w:val="24"/>
        </w:rPr>
      </w:pPr>
      <w:r w:rsidRPr="00ED7188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Pr="00ED7188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от «30»  января 2014г.</w:t>
      </w:r>
    </w:p>
    <w:p w:rsidR="00B607F8" w:rsidRDefault="00B607F8" w:rsidP="00B607F8"/>
    <w:p w:rsidR="00B607F8" w:rsidRPr="00ED7188" w:rsidRDefault="00B607F8" w:rsidP="00B607F8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D7188">
        <w:rPr>
          <w:rFonts w:ascii="Times New Roman" w:hAnsi="Times New Roman" w:cs="Times New Roman"/>
          <w:b w:val="0"/>
          <w:color w:val="auto"/>
          <w:sz w:val="24"/>
          <w:szCs w:val="24"/>
        </w:rPr>
        <w:t>Квалификационные требования к уровню</w:t>
      </w:r>
      <w:r w:rsidRPr="00ED7188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профессионального образования, стажу и опыту работы граждан,</w:t>
      </w:r>
      <w:r w:rsidRPr="00ED7188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претендующих на замещение и замещающих муниципальные должности</w:t>
      </w:r>
      <w:r w:rsidRPr="00ED7188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муниципальной службы, необходимых для исполнения обязанностей</w:t>
      </w:r>
      <w:r w:rsidRPr="00ED7188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по муниципальным должностям муниципальной службы</w:t>
      </w:r>
      <w:r w:rsidRPr="00ED7188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администрации МО «Казачье»</w:t>
      </w:r>
    </w:p>
    <w:p w:rsidR="00B607F8" w:rsidRDefault="00B607F8" w:rsidP="00B607F8">
      <w:pPr>
        <w:rPr>
          <w:rFonts w:ascii="Times New Roman" w:hAnsi="Times New Roman" w:cs="Times New Roman"/>
          <w:sz w:val="24"/>
          <w:szCs w:val="24"/>
        </w:rPr>
      </w:pPr>
    </w:p>
    <w:p w:rsidR="00B607F8" w:rsidRDefault="00B607F8" w:rsidP="00B60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Квалификационные требования, предъявляемые для замещения должностей муниципальной службы,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службы:</w:t>
      </w:r>
    </w:p>
    <w:p w:rsidR="00B607F8" w:rsidRDefault="00B607F8" w:rsidP="00B60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u w:val="single"/>
        </w:rPr>
        <w:t>требования к уровню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07F8" w:rsidRDefault="00B607F8" w:rsidP="00B60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высшим, главным, ведущим должностям муниципальной службы - наличие высшего образования;</w:t>
      </w:r>
    </w:p>
    <w:p w:rsidR="00B607F8" w:rsidRDefault="00B607F8" w:rsidP="00B60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старшим и младшим должностям муниципальной службы - наличие среднего профессионального образования, соответствующего направлению деятельности;</w:t>
      </w:r>
    </w:p>
    <w:p w:rsidR="00B607F8" w:rsidRDefault="00B607F8" w:rsidP="00B60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07F8" w:rsidRDefault="00B607F8" w:rsidP="00B60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требования к стажу муниципальной службы (государственной службы) или стажу работы по специальности: </w:t>
      </w:r>
    </w:p>
    <w:p w:rsidR="00B607F8" w:rsidRDefault="00B607F8" w:rsidP="00B60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высшим должностям муниципальной службы - не менее трех лет стажа муниципальной службы (государственной службы) или не менее четырех лет стажа работы по специальности;</w:t>
      </w:r>
    </w:p>
    <w:p w:rsidR="00B607F8" w:rsidRDefault="00B607F8" w:rsidP="00B60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главным должностям муниципальной службы - не менее двух лет стажа муниципальной службы (государственной службы) или не менее трех лет стажа работы по специальности;</w:t>
      </w:r>
    </w:p>
    <w:p w:rsidR="00B607F8" w:rsidRDefault="00B607F8" w:rsidP="00B60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 ведущим должностям муниципальной службы - не менее одного года стажа муниципальной службы (государственной службы) или не менее двух лет стажа работы по специальности;</w:t>
      </w:r>
    </w:p>
    <w:p w:rsidR="00B607F8" w:rsidRDefault="00B607F8" w:rsidP="00B60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 старшим и младшим должностям муниципальной службы - без предъявления требований к стажу;</w:t>
      </w:r>
    </w:p>
    <w:p w:rsidR="00B607F8" w:rsidRDefault="00B607F8" w:rsidP="00B60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07F8" w:rsidRDefault="00B607F8" w:rsidP="00B60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  <w:u w:val="single"/>
        </w:rPr>
        <w:t>требования к профессиональным знаниям и навыкам, необходимым для исполнения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07F8" w:rsidRDefault="00B607F8" w:rsidP="00B60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</w:t>
      </w:r>
      <w:hyperlink r:id="rId5" w:history="1">
        <w:r w:rsidRPr="00ED718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и областного законодательства,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обязанностей.</w:t>
      </w:r>
    </w:p>
    <w:p w:rsidR="00B607F8" w:rsidRDefault="00B607F8" w:rsidP="00B60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E7A" w:rsidRDefault="00276E7A"/>
    <w:sectPr w:rsidR="00276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7F8"/>
    <w:rsid w:val="00276E7A"/>
    <w:rsid w:val="00B6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607F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607F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B607F8"/>
    <w:pPr>
      <w:ind w:left="720"/>
      <w:contextualSpacing/>
    </w:pPr>
  </w:style>
  <w:style w:type="paragraph" w:customStyle="1" w:styleId="ConsPlusNormal">
    <w:name w:val="ConsPlusNormal"/>
    <w:rsid w:val="00B607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Цветовое выделение"/>
    <w:uiPriority w:val="99"/>
    <w:rsid w:val="00B607F8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basedOn w:val="a4"/>
    <w:uiPriority w:val="99"/>
    <w:rsid w:val="00B607F8"/>
    <w:rPr>
      <w:color w:val="008000"/>
      <w:u w:val="single"/>
    </w:rPr>
  </w:style>
  <w:style w:type="character" w:styleId="a6">
    <w:name w:val="Hyperlink"/>
    <w:basedOn w:val="a0"/>
    <w:uiPriority w:val="99"/>
    <w:semiHidden/>
    <w:unhideWhenUsed/>
    <w:rsid w:val="00B607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508DA77074B5FC01F303137CB8D3689CF598055CD7FB4D3F02C81j8BEG" TargetMode="External"/><Relationship Id="rId4" Type="http://schemas.openxmlformats.org/officeDocument/2006/relationships/hyperlink" Target="file:///G:\&#1050;&#1074;&#1072;&#1083;&#1080;&#1092;&#1080;&#1082;&#1072;&#1094;&#1080;&#1086;&#1085;&#1085;&#1099;&#1077;%20&#1090;&#1088;&#1077;&#1073;&#1086;&#1074;&#1072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3313</Characters>
  <Application>Microsoft Office Word</Application>
  <DocSecurity>0</DocSecurity>
  <Lines>27</Lines>
  <Paragraphs>7</Paragraphs>
  <ScaleCrop>false</ScaleCrop>
  <Company>Microsoft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2014-02-03T02:59:00Z</dcterms:created>
  <dcterms:modified xsi:type="dcterms:W3CDTF">2014-02-03T02:59:00Z</dcterms:modified>
</cp:coreProperties>
</file>