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257" w14:textId="0CF16D75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18.11.2022г. №1</w:t>
      </w:r>
      <w:r>
        <w:rPr>
          <w:rFonts w:ascii="Arial" w:hAnsi="Arial" w:cs="Arial"/>
          <w:b/>
          <w:sz w:val="32"/>
          <w:szCs w:val="32"/>
        </w:rPr>
        <w:t>80</w:t>
      </w:r>
    </w:p>
    <w:p w14:paraId="3BBCAD3A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4E57B2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8872865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42597A4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51372619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BBD7DC6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F8EF5F6" w14:textId="77777777" w:rsid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8070F1" w14:textId="039E7107" w:rsidR="00067068" w:rsidRPr="00067068" w:rsidRDefault="00067068" w:rsidP="00067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7068">
        <w:rPr>
          <w:rFonts w:ascii="Arial" w:hAnsi="Arial" w:cs="Arial"/>
          <w:b/>
          <w:sz w:val="28"/>
          <w:szCs w:val="28"/>
        </w:rPr>
        <w:t xml:space="preserve">  </w:t>
      </w:r>
      <w:r w:rsidRPr="00067068">
        <w:rPr>
          <w:rFonts w:ascii="Arial" w:hAnsi="Arial" w:cs="Arial"/>
          <w:b/>
          <w:sz w:val="32"/>
          <w:szCs w:val="32"/>
        </w:rPr>
        <w:t>О ПРОЕКТЕ БЮДЖЕТА МУНИЦИПАЛЬНОГО ОБРАЗОВАНИЯ «КАЗАЧЬЕ» НА 2023 ГОД И ПЛАНОВЫЙ ПЕРИОД 2024 И 2025 ГОДОВ</w:t>
      </w:r>
    </w:p>
    <w:p w14:paraId="1BB82C0E" w14:textId="77777777" w:rsidR="00067068" w:rsidRDefault="00067068" w:rsidP="00067068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37EE0EB" w14:textId="67899642" w:rsidR="00067068" w:rsidRDefault="00067068" w:rsidP="000670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Заслушав информацию финансиста администрации, Ершовой </w:t>
      </w:r>
      <w:proofErr w:type="gramStart"/>
      <w:r>
        <w:rPr>
          <w:rFonts w:ascii="Arial" w:hAnsi="Arial" w:cs="Arial"/>
        </w:rPr>
        <w:t>О.С.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"Казачье", Дума</w:t>
      </w:r>
    </w:p>
    <w:p w14:paraId="358743F4" w14:textId="77777777" w:rsidR="00067068" w:rsidRDefault="00067068" w:rsidP="00067068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146C467" w14:textId="77777777" w:rsidR="00067068" w:rsidRDefault="00067068" w:rsidP="0006706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2E97850" w14:textId="77777777" w:rsidR="00067068" w:rsidRDefault="00067068" w:rsidP="00067068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04552550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1. Принять проект бюджета муниципального образования "Казачье" на 2023 год и плановый период 2024 и 2025 годов:</w:t>
      </w:r>
    </w:p>
    <w:p w14:paraId="5185145A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1</w:t>
      </w:r>
    </w:p>
    <w:p w14:paraId="796A9390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1. Утвердить основные характеристики областного бюджета на 2023 год:</w:t>
      </w:r>
    </w:p>
    <w:p w14:paraId="08ABF779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общий объем доходов местного бюджета в сумме 17732,9 тыс. руб., в том числе безвозмездные поступления в сумме 16211,8 тыс. руб.;</w:t>
      </w:r>
    </w:p>
    <w:p w14:paraId="48418FAF" w14:textId="11B6C020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общий объем расходов местного </w:t>
      </w:r>
      <w:r w:rsidRPr="00067068">
        <w:rPr>
          <w:rFonts w:ascii="Arial" w:hAnsi="Arial" w:cs="Arial"/>
          <w:sz w:val="24"/>
          <w:szCs w:val="24"/>
        </w:rPr>
        <w:t>бюджета в</w:t>
      </w:r>
      <w:r w:rsidRPr="00067068">
        <w:rPr>
          <w:rFonts w:ascii="Arial" w:hAnsi="Arial" w:cs="Arial"/>
          <w:sz w:val="24"/>
          <w:szCs w:val="24"/>
        </w:rPr>
        <w:t xml:space="preserve"> сумме 17809,0 тыс. руб.;  </w:t>
      </w:r>
    </w:p>
    <w:p w14:paraId="1632054B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размер дефицита местного бюджета в сумме 76,1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1801C41F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2024 и 2025 годов:</w:t>
      </w:r>
    </w:p>
    <w:p w14:paraId="16CDA3BE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общий объем доходов местного бюджета на 2024 год в сумме 14502,7 тыс. руб., в том числе безвозмездные поступления в сумме 12897,8 тыс. руб., общий объем расходов местного бюджета в сумме 14582,9 тыс. руб., в т.ч. условно утвержденные расходы в сумме 348,8 тыс. руб., размер дефицита местного бюджета в сумме 80,2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14:paraId="6E9392B3" w14:textId="2AF53CC8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общий объем доходов местного бюджета на 2025 год в сумме  14667,2 тыс. руб., в том числе безвозмездные поступления в 12993,9 тыс. руб., общий объем расходов местного бюджета в сумме 14750,9 тыс. руб., в т.ч. условно утвержденные расходы запланированы в сумме 705,6 тыс. руб., размер дефицита местного бюджета в сумме 83,7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2E6FD18B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2</w:t>
      </w:r>
    </w:p>
    <w:p w14:paraId="12C6865C" w14:textId="71B6347C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Установить, что доходы местного бюджета, поступающие в </w:t>
      </w:r>
      <w:r w:rsidRPr="00067068">
        <w:rPr>
          <w:rFonts w:ascii="Arial" w:hAnsi="Arial" w:cs="Arial"/>
          <w:sz w:val="24"/>
          <w:szCs w:val="24"/>
        </w:rPr>
        <w:t>2023–2025</w:t>
      </w:r>
      <w:r w:rsidRPr="00067068">
        <w:rPr>
          <w:rFonts w:ascii="Arial" w:hAnsi="Arial" w:cs="Arial"/>
          <w:sz w:val="24"/>
          <w:szCs w:val="24"/>
        </w:rPr>
        <w:t xml:space="preserve"> годах, формируются за счет:</w:t>
      </w:r>
    </w:p>
    <w:p w14:paraId="651D2820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1) налоговых доходов, в том числе:</w:t>
      </w:r>
    </w:p>
    <w:p w14:paraId="2A993003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lastRenderedPageBreak/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14:paraId="51D3BB81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2023 год и на плановый период 2024 и 2025 годов»;</w:t>
      </w:r>
    </w:p>
    <w:p w14:paraId="42CD2A97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2) неналоговых доходов;</w:t>
      </w:r>
    </w:p>
    <w:p w14:paraId="7C69E865" w14:textId="76085DF9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3) безвозмездных поступлений.</w:t>
      </w:r>
    </w:p>
    <w:p w14:paraId="060552FF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3</w:t>
      </w:r>
    </w:p>
    <w:p w14:paraId="601D988D" w14:textId="3A0A0D12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прогнозируемые доходы местного бюджета на 2023 год и на плановый период 2024 и 2025 годов по классификации доходов бюджетов Российской Федерации согласно приложениям 1 и 2 к настоящему Решению.</w:t>
      </w:r>
    </w:p>
    <w:p w14:paraId="6A724963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4</w:t>
      </w:r>
    </w:p>
    <w:p w14:paraId="0018B7DC" w14:textId="2EA44FDF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 классификации расходов бюджетов на 2023 год и плановый период 2024 и 2025 годов согласно приложениям 3.1, 3.2 к настоящему Решению.</w:t>
      </w:r>
    </w:p>
    <w:p w14:paraId="4F521756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5</w:t>
      </w:r>
    </w:p>
    <w:p w14:paraId="527EEA93" w14:textId="7098D9CD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2023 год и на плановый период 2024 и 2025 годов согласно приложениям 4, 4.1 к настоящему Решению.</w:t>
      </w:r>
    </w:p>
    <w:p w14:paraId="69F9DB4C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6</w:t>
      </w:r>
    </w:p>
    <w:p w14:paraId="315EE0E8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объем резервного фонда бюджета МО «Казачье»:</w:t>
      </w:r>
    </w:p>
    <w:p w14:paraId="1FE6E625" w14:textId="60F3A16B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в 2023 году в </w:t>
      </w:r>
      <w:r w:rsidRPr="00067068">
        <w:rPr>
          <w:rFonts w:ascii="Arial" w:hAnsi="Arial" w:cs="Arial"/>
          <w:sz w:val="24"/>
          <w:szCs w:val="24"/>
        </w:rPr>
        <w:t>размере 15</w:t>
      </w:r>
      <w:r w:rsidRPr="00067068">
        <w:rPr>
          <w:rFonts w:ascii="Arial" w:hAnsi="Arial" w:cs="Arial"/>
          <w:sz w:val="24"/>
          <w:szCs w:val="24"/>
        </w:rPr>
        <w:t>,0 тыс. рублей;</w:t>
      </w:r>
    </w:p>
    <w:p w14:paraId="7817E651" w14:textId="2B86361E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в 2024 году в </w:t>
      </w:r>
      <w:r w:rsidRPr="00067068">
        <w:rPr>
          <w:rFonts w:ascii="Arial" w:hAnsi="Arial" w:cs="Arial"/>
          <w:sz w:val="24"/>
          <w:szCs w:val="24"/>
        </w:rPr>
        <w:t>размере 15</w:t>
      </w:r>
      <w:r w:rsidRPr="00067068">
        <w:rPr>
          <w:rFonts w:ascii="Arial" w:hAnsi="Arial" w:cs="Arial"/>
          <w:sz w:val="24"/>
          <w:szCs w:val="24"/>
        </w:rPr>
        <w:t>,0 тыс. рублей;</w:t>
      </w:r>
    </w:p>
    <w:p w14:paraId="34612965" w14:textId="7C450A52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в 2025 году в </w:t>
      </w:r>
      <w:r w:rsidRPr="00067068">
        <w:rPr>
          <w:rFonts w:ascii="Arial" w:hAnsi="Arial" w:cs="Arial"/>
          <w:sz w:val="24"/>
          <w:szCs w:val="24"/>
        </w:rPr>
        <w:t>размере 15</w:t>
      </w:r>
      <w:r w:rsidRPr="00067068">
        <w:rPr>
          <w:rFonts w:ascii="Arial" w:hAnsi="Arial" w:cs="Arial"/>
          <w:sz w:val="24"/>
          <w:szCs w:val="24"/>
        </w:rPr>
        <w:t>,0 тыс. рублей.</w:t>
      </w:r>
    </w:p>
    <w:p w14:paraId="0E7DE8CD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7</w:t>
      </w:r>
    </w:p>
    <w:p w14:paraId="0F58C389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объем дорожного фонда бюджета МО «Казачье»:</w:t>
      </w:r>
    </w:p>
    <w:p w14:paraId="5B52280C" w14:textId="29B99BFA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в 2023 году в </w:t>
      </w:r>
      <w:r w:rsidRPr="00067068">
        <w:rPr>
          <w:rFonts w:ascii="Arial" w:hAnsi="Arial" w:cs="Arial"/>
          <w:sz w:val="24"/>
          <w:szCs w:val="24"/>
        </w:rPr>
        <w:t>размере 569</w:t>
      </w:r>
      <w:r w:rsidRPr="00067068">
        <w:rPr>
          <w:rFonts w:ascii="Arial" w:hAnsi="Arial" w:cs="Arial"/>
          <w:sz w:val="24"/>
          <w:szCs w:val="24"/>
        </w:rPr>
        <w:t>,1 тыс. рублей;</w:t>
      </w:r>
    </w:p>
    <w:p w14:paraId="79D746EC" w14:textId="63D0CAAC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в 2024 году в </w:t>
      </w:r>
      <w:r w:rsidRPr="00067068">
        <w:rPr>
          <w:rFonts w:ascii="Arial" w:hAnsi="Arial" w:cs="Arial"/>
          <w:sz w:val="24"/>
          <w:szCs w:val="24"/>
        </w:rPr>
        <w:t>размере 632</w:t>
      </w:r>
      <w:r w:rsidRPr="00067068">
        <w:rPr>
          <w:rFonts w:ascii="Arial" w:hAnsi="Arial" w:cs="Arial"/>
          <w:sz w:val="24"/>
          <w:szCs w:val="24"/>
        </w:rPr>
        <w:t>,9 тыс. рублей;</w:t>
      </w:r>
    </w:p>
    <w:p w14:paraId="7AB4F9D5" w14:textId="3BDD25C9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в 2025 году в </w:t>
      </w:r>
      <w:r w:rsidRPr="00067068">
        <w:rPr>
          <w:rFonts w:ascii="Arial" w:hAnsi="Arial" w:cs="Arial"/>
          <w:sz w:val="24"/>
          <w:szCs w:val="24"/>
        </w:rPr>
        <w:t>размере 668</w:t>
      </w:r>
      <w:r w:rsidRPr="00067068">
        <w:rPr>
          <w:rFonts w:ascii="Arial" w:hAnsi="Arial" w:cs="Arial"/>
          <w:sz w:val="24"/>
          <w:szCs w:val="24"/>
        </w:rPr>
        <w:t>,3 тыс. рублей.</w:t>
      </w:r>
    </w:p>
    <w:p w14:paraId="0BE15D83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8</w:t>
      </w:r>
    </w:p>
    <w:p w14:paraId="5FCD2B40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5D012D16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 1) внесение изменений в установленном порядке в государственные программы Иркутской области;</w:t>
      </w:r>
    </w:p>
    <w:p w14:paraId="112B81FB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 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14:paraId="4D263D9E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 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14:paraId="4F16C285" w14:textId="77777777" w:rsidR="00067068" w:rsidRPr="00067068" w:rsidRDefault="00067068" w:rsidP="00067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14:paraId="37314647" w14:textId="77777777" w:rsidR="00067068" w:rsidRPr="00067068" w:rsidRDefault="00067068" w:rsidP="00067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5) уточнение кодов видов расходов классификации расходов бюджетов;</w:t>
      </w:r>
    </w:p>
    <w:p w14:paraId="5E51C644" w14:textId="2DFF6524" w:rsidR="00067068" w:rsidRPr="00067068" w:rsidRDefault="00067068" w:rsidP="00067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разделами, </w:t>
      </w:r>
      <w:r w:rsidRPr="00067068">
        <w:rPr>
          <w:rFonts w:ascii="Arial" w:hAnsi="Arial" w:cs="Arial"/>
          <w:sz w:val="24"/>
          <w:szCs w:val="24"/>
        </w:rPr>
        <w:lastRenderedPageBreak/>
        <w:t xml:space="preserve">подразделами, целевыми статьями, видами расходов на сумму средств, необходимых для выполнения условий </w:t>
      </w:r>
      <w:proofErr w:type="spellStart"/>
      <w:r w:rsidRPr="0006706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67068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</w:p>
    <w:p w14:paraId="0230018A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9</w:t>
      </w:r>
    </w:p>
    <w:p w14:paraId="06B7AEA7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1. </w:t>
      </w:r>
      <w:bookmarkStart w:id="0" w:name="_Hlk56155287"/>
      <w:r w:rsidRPr="00067068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МО «Казачье»:</w:t>
      </w:r>
    </w:p>
    <w:p w14:paraId="4FB3F3E4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 по состоянию на 1 января 2024 года в размере 76,1 тыс. руб., в том числе верхний предел долга по муниципальным гарантиям МО "Казачье" – 0 тыс. руб.;</w:t>
      </w:r>
    </w:p>
    <w:p w14:paraId="45A05DA4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по состоянию на 1 января 2025 года в размере 156,3 тыс. руб., в том числе верхний предел долга по муниципальным гарантиям МО "Казачье – 0 тыс. руб.;</w:t>
      </w:r>
    </w:p>
    <w:p w14:paraId="785B99B4" w14:textId="39D7D6BE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по состоянию на 1 января 2026 года в размере - 240,0 тыс. руб., в том числе верхний предел долга по муниципальным гарантиям МО "Казачье" – 0 тыс. руб.</w:t>
      </w:r>
      <w:bookmarkEnd w:id="0"/>
    </w:p>
    <w:p w14:paraId="6D248CDE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10</w:t>
      </w:r>
    </w:p>
    <w:p w14:paraId="77E336CE" w14:textId="02EC0E93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 xml:space="preserve"> Утвердить программу внутренних заимствований МО «Казачье» на 2023 год и на плановый период 2024 и 2025 годов согласно приложению 6 к настоящему Решению.</w:t>
      </w:r>
    </w:p>
    <w:p w14:paraId="62BA6FC6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Статья 11</w:t>
      </w:r>
    </w:p>
    <w:p w14:paraId="465DA4D2" w14:textId="34F7D500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МО «Казачье» на 2023 год и на плановый период 2024 и 2025 годов согласно приложениям 2.1, 2.2 к настоящему Решению.</w:t>
      </w:r>
    </w:p>
    <w:p w14:paraId="1188DCB1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7068">
        <w:rPr>
          <w:rFonts w:ascii="Arial" w:hAnsi="Arial" w:cs="Arial"/>
          <w:color w:val="000000"/>
          <w:sz w:val="24"/>
          <w:szCs w:val="24"/>
        </w:rPr>
        <w:t>Статья 12.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"Казачье"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14:paraId="4A8721F4" w14:textId="77777777" w:rsidR="00067068" w:rsidRPr="00067068" w:rsidRDefault="00067068" w:rsidP="000670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7068">
        <w:rPr>
          <w:rFonts w:ascii="Arial" w:hAnsi="Arial" w:cs="Arial"/>
          <w:color w:val="000000"/>
          <w:sz w:val="24"/>
          <w:szCs w:val="24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3D2E7B90" w14:textId="77777777" w:rsidR="00067068" w:rsidRPr="00067068" w:rsidRDefault="00067068" w:rsidP="000670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7068">
        <w:rPr>
          <w:rFonts w:ascii="Arial" w:hAnsi="Arial" w:cs="Arial"/>
          <w:color w:val="000000"/>
          <w:sz w:val="24"/>
          <w:szCs w:val="24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</w:t>
      </w:r>
      <w:r w:rsidRPr="00067068">
        <w:rPr>
          <w:rFonts w:ascii="Arial" w:hAnsi="Arial" w:cs="Arial"/>
          <w:sz w:val="24"/>
          <w:szCs w:val="24"/>
        </w:rPr>
        <w:t>50 000,0</w:t>
      </w:r>
      <w:r w:rsidRPr="00067068">
        <w:rPr>
          <w:rFonts w:ascii="Arial" w:hAnsi="Arial" w:cs="Arial"/>
          <w:color w:val="000000"/>
          <w:sz w:val="24"/>
          <w:szCs w:val="24"/>
        </w:rPr>
        <w:t xml:space="preserve"> тыс. рублей и более;</w:t>
      </w:r>
    </w:p>
    <w:p w14:paraId="3B4708B2" w14:textId="77777777" w:rsidR="00067068" w:rsidRPr="00067068" w:rsidRDefault="00067068" w:rsidP="000670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7068">
        <w:rPr>
          <w:rFonts w:ascii="Arial" w:hAnsi="Arial" w:cs="Arial"/>
          <w:color w:val="000000"/>
          <w:sz w:val="24"/>
          <w:szCs w:val="24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</w:t>
      </w:r>
      <w:r w:rsidRPr="00067068">
        <w:rPr>
          <w:rFonts w:ascii="Arial" w:hAnsi="Arial" w:cs="Arial"/>
          <w:sz w:val="24"/>
          <w:szCs w:val="24"/>
        </w:rPr>
        <w:t>сумму 50 000,0</w:t>
      </w:r>
      <w:r w:rsidRPr="00067068">
        <w:rPr>
          <w:rFonts w:ascii="Arial" w:hAnsi="Arial" w:cs="Arial"/>
          <w:color w:val="000000"/>
          <w:sz w:val="24"/>
          <w:szCs w:val="24"/>
        </w:rPr>
        <w:t xml:space="preserve"> тыс. рублей и более бюджетными учреждениями МО Казачье",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14:paraId="4B324F58" w14:textId="22B3324D" w:rsidR="00067068" w:rsidRPr="00067068" w:rsidRDefault="00067068" w:rsidP="000670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7068">
        <w:rPr>
          <w:rFonts w:ascii="Arial" w:hAnsi="Arial" w:cs="Arial"/>
          <w:color w:val="000000"/>
          <w:sz w:val="24"/>
          <w:szCs w:val="24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14:paraId="641ABE01" w14:textId="244D044B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7068">
        <w:rPr>
          <w:rFonts w:ascii="Arial" w:hAnsi="Arial" w:cs="Arial"/>
          <w:sz w:val="24"/>
          <w:szCs w:val="24"/>
          <w:lang w:eastAsia="en-US"/>
        </w:rPr>
        <w:t>Статья 13</w:t>
      </w:r>
    </w:p>
    <w:p w14:paraId="70F820CD" w14:textId="77777777" w:rsidR="00067068" w:rsidRPr="00067068" w:rsidRDefault="00067068" w:rsidP="000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68">
        <w:rPr>
          <w:rFonts w:ascii="Arial" w:hAnsi="Arial" w:cs="Arial"/>
          <w:sz w:val="24"/>
          <w:szCs w:val="24"/>
        </w:rPr>
        <w:t>Настоящий Закон вступает в силу со дня его официального опубликования, но не ранее 1 января 2023 года.</w:t>
      </w:r>
    </w:p>
    <w:p w14:paraId="32002EBF" w14:textId="77777777" w:rsidR="00067068" w:rsidRPr="00067068" w:rsidRDefault="00067068" w:rsidP="000670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E25B6" w14:textId="77777777" w:rsidR="00067068" w:rsidRDefault="00067068" w:rsidP="000670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9862A" w14:textId="77777777" w:rsidR="00067068" w:rsidRDefault="00067068" w:rsidP="000670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F2CEB4D" w14:textId="77777777" w:rsidR="00067068" w:rsidRDefault="00067068" w:rsidP="000670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694BADFB" w14:textId="77777777" w:rsidR="00067068" w:rsidRDefault="00067068" w:rsidP="00067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75E5B31" w14:textId="77777777" w:rsidR="00067068" w:rsidRDefault="00067068" w:rsidP="00067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E4B6C0" w14:textId="77777777" w:rsidR="004317C1" w:rsidRDefault="004317C1"/>
    <w:sectPr w:rsidR="0043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C1"/>
    <w:rsid w:val="00067068"/>
    <w:rsid w:val="004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688A"/>
  <w15:chartTrackingRefBased/>
  <w15:docId w15:val="{42A510DD-09EC-44B3-852C-07C214B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2022-11-18T07:51:00Z</dcterms:created>
  <dcterms:modified xsi:type="dcterms:W3CDTF">2022-11-18T07:58:00Z</dcterms:modified>
</cp:coreProperties>
</file>