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9812" w14:textId="2AC98E0F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29.10.2021г. №13</w:t>
      </w:r>
      <w:r>
        <w:rPr>
          <w:rFonts w:ascii="Arial" w:hAnsi="Arial" w:cs="Arial"/>
          <w:b/>
          <w:sz w:val="32"/>
          <w:szCs w:val="32"/>
        </w:rPr>
        <w:t>4</w:t>
      </w:r>
    </w:p>
    <w:p w14:paraId="064BCA87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A5444F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33A4511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D788A20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3457A54C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16D2CE1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45F662A" w14:textId="77777777" w:rsidR="00A91078" w:rsidRDefault="00A91078" w:rsidP="00A910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ADF3C77" w14:textId="5357DD64" w:rsidR="00A91078" w:rsidRDefault="00A91078" w:rsidP="00A91078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ДОСРОЧНОМ ПРЕКРАЩЕНИИ ПОЛНОМОЧИЙ ДЕПУТАТА ДУМЫ </w:t>
      </w:r>
      <w:r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«КАЗАЧЬЕ»</w:t>
      </w:r>
    </w:p>
    <w:p w14:paraId="311F6797" w14:textId="77777777" w:rsidR="00A91078" w:rsidRDefault="00A91078" w:rsidP="00A91078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CD5D4D7" w14:textId="1E1CE750" w:rsidR="00A91078" w:rsidRDefault="00A91078" w:rsidP="00A91078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CA15F6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Fonts w:ascii="Arial" w:hAnsi="Arial" w:cs="Arial"/>
          <w:color w:val="000000"/>
          <w:sz w:val="24"/>
          <w:szCs w:val="24"/>
        </w:rPr>
        <w:t>частью 4 статьи 12.1 Федерального закона от 25.12.2008 года №273-ФЗ «О противодействии коррупции», статьей 2 Федерального закона от 06.10.2003 года №131-ФЗ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5252EC6F" w14:textId="77777777" w:rsidR="00A91078" w:rsidRDefault="00A91078" w:rsidP="00A91078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52453E3B" w14:textId="77777777" w:rsidR="00A91078" w:rsidRDefault="00A91078" w:rsidP="00A9107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45714A74" w14:textId="77777777" w:rsidR="00A91078" w:rsidRDefault="00A91078" w:rsidP="00A91078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264228FF" w14:textId="214B49D0" w:rsidR="00A91078" w:rsidRDefault="00A91078" w:rsidP="00A910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</w:t>
      </w:r>
      <w:r>
        <w:rPr>
          <w:rFonts w:ascii="Arial" w:hAnsi="Arial" w:cs="Arial"/>
          <w:color w:val="000000"/>
          <w:sz w:val="24"/>
          <w:szCs w:val="24"/>
        </w:rPr>
        <w:t>Досрочно прекратить полномочия депутата Думы муниципального образования «Казачье» Пузиковой С.В.</w:t>
      </w:r>
    </w:p>
    <w:p w14:paraId="479433E0" w14:textId="1D03A586" w:rsidR="00A91078" w:rsidRDefault="00A91078" w:rsidP="00A910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2. 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1B96F750" w14:textId="77777777" w:rsidR="00A91078" w:rsidRDefault="00A91078" w:rsidP="00A910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9A70DD" w14:textId="77777777" w:rsidR="00A91078" w:rsidRDefault="00A91078" w:rsidP="00A9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E875A0" w14:textId="77777777" w:rsidR="00A91078" w:rsidRDefault="00A91078" w:rsidP="00A91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F53C76" w14:textId="77777777" w:rsidR="00A91078" w:rsidRDefault="00A91078" w:rsidP="00A910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1D63B1" w14:textId="77777777" w:rsidR="00A91078" w:rsidRDefault="00A91078" w:rsidP="00A91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15865B90" w14:textId="77777777" w:rsidR="00A91078" w:rsidRDefault="00A91078" w:rsidP="00A91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E736A1E" w14:textId="77777777" w:rsidR="00A91078" w:rsidRDefault="00A91078" w:rsidP="00A91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1D7FE9F9" w14:textId="77777777" w:rsidR="003F5B4D" w:rsidRDefault="003F5B4D"/>
    <w:sectPr w:rsidR="003F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D"/>
    <w:rsid w:val="003F5B4D"/>
    <w:rsid w:val="00A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41B3"/>
  <w15:chartTrackingRefBased/>
  <w15:docId w15:val="{268B34FD-16D9-4ED6-ADD8-C429B5D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0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2021-10-29T06:29:00Z</dcterms:created>
  <dcterms:modified xsi:type="dcterms:W3CDTF">2021-10-29T06:37:00Z</dcterms:modified>
</cp:coreProperties>
</file>