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18" w:rsidRPr="001612A1" w:rsidRDefault="00C26318" w:rsidP="00C26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2A1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C26318" w:rsidRPr="001612A1" w:rsidRDefault="00C26318" w:rsidP="00C26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2A1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26318" w:rsidRPr="001612A1" w:rsidRDefault="00C26318" w:rsidP="00C26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12A1"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 w:rsidRPr="001612A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C26318" w:rsidRPr="001612A1" w:rsidRDefault="00C26318" w:rsidP="00C2631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12A1"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C26318" w:rsidRPr="001612A1" w:rsidRDefault="00C26318" w:rsidP="00C2631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12A1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C26318" w:rsidRDefault="00C26318" w:rsidP="00C26318">
      <w:pPr>
        <w:rPr>
          <w:sz w:val="24"/>
        </w:rPr>
      </w:pPr>
    </w:p>
    <w:p w:rsidR="00C26318" w:rsidRPr="00432A4A" w:rsidRDefault="00C26318" w:rsidP="00C26318">
      <w:pPr>
        <w:rPr>
          <w:rFonts w:ascii="Times New Roman" w:hAnsi="Times New Roman" w:cs="Times New Roman"/>
          <w:sz w:val="28"/>
          <w:szCs w:val="28"/>
        </w:rPr>
      </w:pPr>
      <w:r w:rsidRPr="00432A4A">
        <w:rPr>
          <w:rFonts w:ascii="Times New Roman" w:hAnsi="Times New Roman" w:cs="Times New Roman"/>
          <w:sz w:val="28"/>
          <w:szCs w:val="28"/>
        </w:rPr>
        <w:t xml:space="preserve">      Первая сессия</w:t>
      </w:r>
      <w:proofErr w:type="gramStart"/>
      <w:r w:rsidRPr="00432A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32A4A">
        <w:rPr>
          <w:rFonts w:ascii="Times New Roman" w:hAnsi="Times New Roman" w:cs="Times New Roman"/>
          <w:sz w:val="28"/>
          <w:szCs w:val="28"/>
        </w:rPr>
        <w:t xml:space="preserve">ретьего созыва  </w:t>
      </w:r>
    </w:p>
    <w:p w:rsidR="00C26318" w:rsidRPr="00432A4A" w:rsidRDefault="00C26318" w:rsidP="00C26318">
      <w:pPr>
        <w:pStyle w:val="3"/>
        <w:rPr>
          <w:sz w:val="28"/>
          <w:szCs w:val="28"/>
        </w:rPr>
      </w:pPr>
      <w:r w:rsidRPr="00432A4A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C26318" w:rsidRPr="00432A4A" w:rsidRDefault="00C26318" w:rsidP="00C26318">
      <w:pPr>
        <w:rPr>
          <w:rFonts w:ascii="Times New Roman" w:hAnsi="Times New Roman" w:cs="Times New Roman"/>
          <w:sz w:val="28"/>
          <w:szCs w:val="28"/>
        </w:rPr>
      </w:pPr>
      <w:r w:rsidRPr="00432A4A">
        <w:rPr>
          <w:rFonts w:ascii="Times New Roman" w:hAnsi="Times New Roman" w:cs="Times New Roman"/>
          <w:sz w:val="28"/>
          <w:szCs w:val="28"/>
        </w:rPr>
        <w:t xml:space="preserve">20 сентября 2013 года                                                                   с. </w:t>
      </w:r>
      <w:proofErr w:type="gramStart"/>
      <w:r w:rsidRPr="00432A4A"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C26318" w:rsidRDefault="00C26318" w:rsidP="00C26318"/>
    <w:p w:rsidR="00C26318" w:rsidRPr="002D6EE4" w:rsidRDefault="00C26318" w:rsidP="00C26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EE4">
        <w:rPr>
          <w:rFonts w:ascii="Times New Roman" w:hAnsi="Times New Roman" w:cs="Times New Roman"/>
          <w:b/>
          <w:sz w:val="28"/>
          <w:szCs w:val="28"/>
        </w:rPr>
        <w:t>Решение № 2</w:t>
      </w:r>
    </w:p>
    <w:p w:rsidR="00C26318" w:rsidRPr="002D6EE4" w:rsidRDefault="00C26318" w:rsidP="00C26318">
      <w:pPr>
        <w:rPr>
          <w:rFonts w:ascii="Times New Roman" w:hAnsi="Times New Roman" w:cs="Times New Roman"/>
          <w:sz w:val="28"/>
          <w:szCs w:val="28"/>
        </w:rPr>
      </w:pPr>
      <w:r w:rsidRPr="002D6EE4">
        <w:rPr>
          <w:rFonts w:ascii="Times New Roman" w:hAnsi="Times New Roman" w:cs="Times New Roman"/>
          <w:sz w:val="28"/>
          <w:szCs w:val="28"/>
        </w:rPr>
        <w:t>«Об избрании заместителя председателя Думы»</w:t>
      </w:r>
    </w:p>
    <w:p w:rsidR="00C26318" w:rsidRPr="002D6EE4" w:rsidRDefault="00C26318" w:rsidP="00C263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318" w:rsidRPr="002D6EE4" w:rsidRDefault="00C26318" w:rsidP="00C26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EE4">
        <w:rPr>
          <w:rFonts w:ascii="Times New Roman" w:hAnsi="Times New Roman" w:cs="Times New Roman"/>
          <w:b/>
          <w:sz w:val="28"/>
          <w:szCs w:val="28"/>
        </w:rPr>
        <w:t>Дума решила:</w:t>
      </w:r>
    </w:p>
    <w:p w:rsidR="00C26318" w:rsidRPr="00DF3538" w:rsidRDefault="00C26318" w:rsidP="00C263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EE4">
        <w:rPr>
          <w:rFonts w:ascii="Times New Roman" w:hAnsi="Times New Roman" w:cs="Times New Roman"/>
          <w:sz w:val="28"/>
          <w:szCs w:val="28"/>
        </w:rPr>
        <w:t xml:space="preserve">Избрать и утвердить заместителем председателя Думы муниципального образования «Казачье» </w:t>
      </w:r>
      <w:r w:rsidRPr="00DF3538">
        <w:rPr>
          <w:rFonts w:ascii="Times New Roman" w:hAnsi="Times New Roman" w:cs="Times New Roman"/>
          <w:sz w:val="28"/>
          <w:szCs w:val="28"/>
        </w:rPr>
        <w:t>Беломестных Надежду Петровну.</w:t>
      </w:r>
    </w:p>
    <w:p w:rsidR="00C26318" w:rsidRPr="002D6EE4" w:rsidRDefault="00C26318" w:rsidP="00C263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318" w:rsidRPr="002D6EE4" w:rsidRDefault="00C26318" w:rsidP="00C263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318" w:rsidRPr="002D6EE4" w:rsidRDefault="00C26318" w:rsidP="00C263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318" w:rsidRPr="002D6EE4" w:rsidRDefault="00C26318" w:rsidP="00C263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EE4">
        <w:rPr>
          <w:rFonts w:ascii="Times New Roman" w:hAnsi="Times New Roman" w:cs="Times New Roman"/>
          <w:sz w:val="28"/>
          <w:szCs w:val="28"/>
        </w:rPr>
        <w:t>Председатель Думы                                        Т.С. Пушкарева</w:t>
      </w:r>
    </w:p>
    <w:p w:rsidR="00000000" w:rsidRDefault="00C2631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6318"/>
    <w:rsid w:val="00C2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2631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631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2013-11-06T23:48:00Z</dcterms:created>
  <dcterms:modified xsi:type="dcterms:W3CDTF">2013-11-06T23:48:00Z</dcterms:modified>
</cp:coreProperties>
</file>