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629" w:rsidRDefault="00A50902" w:rsidP="00A50902">
      <w:pPr>
        <w:jc w:val="center"/>
        <w:rPr>
          <w:rFonts w:ascii="Times New Roman" w:hAnsi="Times New Roman" w:cs="Times New Roman"/>
          <w:sz w:val="28"/>
          <w:szCs w:val="28"/>
        </w:rPr>
      </w:pPr>
      <w:r w:rsidRPr="00A50902">
        <w:rPr>
          <w:rFonts w:ascii="Times New Roman" w:hAnsi="Times New Roman" w:cs="Times New Roman"/>
          <w:sz w:val="28"/>
          <w:szCs w:val="28"/>
        </w:rPr>
        <w:t>Реестр распоряжений МО «Казачье» за январь 2016 года.</w:t>
      </w:r>
    </w:p>
    <w:tbl>
      <w:tblPr>
        <w:tblStyle w:val="a3"/>
        <w:tblW w:w="0" w:type="auto"/>
        <w:tblLook w:val="04A0"/>
      </w:tblPr>
      <w:tblGrid>
        <w:gridCol w:w="675"/>
        <w:gridCol w:w="7088"/>
        <w:gridCol w:w="1808"/>
      </w:tblGrid>
      <w:tr w:rsidR="00A50902" w:rsidTr="00A50902">
        <w:tc>
          <w:tcPr>
            <w:tcW w:w="675" w:type="dxa"/>
          </w:tcPr>
          <w:p w:rsidR="00A50902" w:rsidRDefault="00A50902" w:rsidP="00A50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88" w:type="dxa"/>
          </w:tcPr>
          <w:p w:rsidR="00A50902" w:rsidRDefault="00A50902" w:rsidP="00A50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08" w:type="dxa"/>
          </w:tcPr>
          <w:p w:rsidR="00A50902" w:rsidRDefault="00A50902" w:rsidP="00A50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принятия</w:t>
            </w:r>
          </w:p>
        </w:tc>
      </w:tr>
      <w:tr w:rsidR="00A50902" w:rsidTr="00A50902">
        <w:tc>
          <w:tcPr>
            <w:tcW w:w="675" w:type="dxa"/>
          </w:tcPr>
          <w:p w:rsidR="00A50902" w:rsidRDefault="00A50902" w:rsidP="00A50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A50902" w:rsidRDefault="00A50902" w:rsidP="00A50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принятии на баланс жилищного фонда</w:t>
            </w:r>
          </w:p>
        </w:tc>
        <w:tc>
          <w:tcPr>
            <w:tcW w:w="1808" w:type="dxa"/>
          </w:tcPr>
          <w:p w:rsidR="00A50902" w:rsidRDefault="00A50902" w:rsidP="00A50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13.01.16</w:t>
            </w:r>
          </w:p>
        </w:tc>
      </w:tr>
      <w:tr w:rsidR="00A50902" w:rsidTr="00A50902">
        <w:tc>
          <w:tcPr>
            <w:tcW w:w="675" w:type="dxa"/>
          </w:tcPr>
          <w:p w:rsidR="00A50902" w:rsidRDefault="00A50902" w:rsidP="00A50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A50902" w:rsidRDefault="00A50902" w:rsidP="00A50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штатах</w:t>
            </w:r>
          </w:p>
        </w:tc>
        <w:tc>
          <w:tcPr>
            <w:tcW w:w="1808" w:type="dxa"/>
          </w:tcPr>
          <w:p w:rsidR="00A50902" w:rsidRDefault="00A50902" w:rsidP="00A50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13.01.16</w:t>
            </w:r>
          </w:p>
        </w:tc>
      </w:tr>
      <w:tr w:rsidR="00A50902" w:rsidTr="00A50902">
        <w:tc>
          <w:tcPr>
            <w:tcW w:w="675" w:type="dxa"/>
          </w:tcPr>
          <w:p w:rsidR="00A50902" w:rsidRDefault="00A50902" w:rsidP="00A50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7088" w:type="dxa"/>
          </w:tcPr>
          <w:p w:rsidR="00A50902" w:rsidRDefault="00A50902" w:rsidP="00A50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штатах</w:t>
            </w:r>
          </w:p>
        </w:tc>
        <w:tc>
          <w:tcPr>
            <w:tcW w:w="1808" w:type="dxa"/>
          </w:tcPr>
          <w:p w:rsidR="00A50902" w:rsidRDefault="00A50902">
            <w:r w:rsidRPr="00652BC3">
              <w:rPr>
                <w:rFonts w:ascii="Times New Roman" w:hAnsi="Times New Roman" w:cs="Times New Roman"/>
                <w:sz w:val="28"/>
                <w:szCs w:val="28"/>
              </w:rPr>
              <w:t>13.01.16</w:t>
            </w:r>
          </w:p>
        </w:tc>
      </w:tr>
      <w:tr w:rsidR="00A50902" w:rsidTr="00A50902">
        <w:tc>
          <w:tcPr>
            <w:tcW w:w="675" w:type="dxa"/>
          </w:tcPr>
          <w:p w:rsidR="00A50902" w:rsidRDefault="00A50902" w:rsidP="00A50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A50902" w:rsidRDefault="00A50902" w:rsidP="00A50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определении перечня объектов для отбывания наказания в виде обязательных работ</w:t>
            </w:r>
          </w:p>
        </w:tc>
        <w:tc>
          <w:tcPr>
            <w:tcW w:w="1808" w:type="dxa"/>
          </w:tcPr>
          <w:p w:rsidR="00A50902" w:rsidRDefault="00A50902"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652BC3">
              <w:rPr>
                <w:rFonts w:ascii="Times New Roman" w:hAnsi="Times New Roman" w:cs="Times New Roman"/>
                <w:sz w:val="28"/>
                <w:szCs w:val="28"/>
              </w:rPr>
              <w:t>.01.16</w:t>
            </w:r>
          </w:p>
        </w:tc>
      </w:tr>
      <w:tr w:rsidR="00A50902" w:rsidTr="00A50902">
        <w:tc>
          <w:tcPr>
            <w:tcW w:w="675" w:type="dxa"/>
          </w:tcPr>
          <w:p w:rsidR="00A50902" w:rsidRDefault="00A50902" w:rsidP="00A50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A50902" w:rsidRDefault="00A50902" w:rsidP="00A50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определении перечня объектов для отбывания наказания</w:t>
            </w:r>
          </w:p>
        </w:tc>
        <w:tc>
          <w:tcPr>
            <w:tcW w:w="1808" w:type="dxa"/>
          </w:tcPr>
          <w:p w:rsidR="00A50902" w:rsidRDefault="00A50902"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652BC3">
              <w:rPr>
                <w:rFonts w:ascii="Times New Roman" w:hAnsi="Times New Roman" w:cs="Times New Roman"/>
                <w:sz w:val="28"/>
                <w:szCs w:val="28"/>
              </w:rPr>
              <w:t>.01.16</w:t>
            </w:r>
          </w:p>
        </w:tc>
      </w:tr>
      <w:tr w:rsidR="00A50902" w:rsidTr="00A50902">
        <w:tc>
          <w:tcPr>
            <w:tcW w:w="675" w:type="dxa"/>
          </w:tcPr>
          <w:p w:rsidR="00A50902" w:rsidRDefault="00A50902" w:rsidP="00A50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A50902" w:rsidRDefault="00A50902" w:rsidP="00A50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принятии на баланс жилищного фонда</w:t>
            </w:r>
          </w:p>
        </w:tc>
        <w:tc>
          <w:tcPr>
            <w:tcW w:w="1808" w:type="dxa"/>
          </w:tcPr>
          <w:p w:rsidR="00A50902" w:rsidRDefault="00A50902"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652BC3">
              <w:rPr>
                <w:rFonts w:ascii="Times New Roman" w:hAnsi="Times New Roman" w:cs="Times New Roman"/>
                <w:sz w:val="28"/>
                <w:szCs w:val="28"/>
              </w:rPr>
              <w:t>.01.16</w:t>
            </w:r>
          </w:p>
        </w:tc>
      </w:tr>
    </w:tbl>
    <w:p w:rsidR="00A50902" w:rsidRPr="00A50902" w:rsidRDefault="00A50902" w:rsidP="00A50902">
      <w:pPr>
        <w:rPr>
          <w:rFonts w:ascii="Times New Roman" w:hAnsi="Times New Roman" w:cs="Times New Roman"/>
          <w:sz w:val="28"/>
          <w:szCs w:val="28"/>
        </w:rPr>
      </w:pPr>
    </w:p>
    <w:sectPr w:rsidR="00A50902" w:rsidRPr="00A50902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902"/>
    <w:rsid w:val="000907E7"/>
    <w:rsid w:val="003A3629"/>
    <w:rsid w:val="00A50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2016-02-03T03:12:00Z</dcterms:created>
  <dcterms:modified xsi:type="dcterms:W3CDTF">2016-02-03T03:18:00Z</dcterms:modified>
</cp:coreProperties>
</file>