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5D" w:rsidRDefault="0099785D" w:rsidP="0099785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19.05.2017г.  №47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99785D" w:rsidRDefault="0099785D" w:rsidP="0099785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9785D" w:rsidRPr="008D663E" w:rsidRDefault="0099785D" w:rsidP="0099785D">
      <w:pPr>
        <w:pStyle w:val="ConsPlusTitle"/>
        <w:widowControl/>
        <w:jc w:val="center"/>
        <w:rPr>
          <w:sz w:val="32"/>
          <w:szCs w:val="32"/>
        </w:rPr>
      </w:pPr>
      <w:r w:rsidRPr="008D663E">
        <w:rPr>
          <w:sz w:val="32"/>
          <w:szCs w:val="32"/>
        </w:rPr>
        <w:t xml:space="preserve">О ВЫДЕЛЕНИИ ДЕНЕЖНЫХ СРЕДСТВ </w:t>
      </w:r>
    </w:p>
    <w:p w:rsidR="0099785D" w:rsidRDefault="0099785D" w:rsidP="0099785D">
      <w:pPr>
        <w:rPr>
          <w:rFonts w:ascii="Arial" w:hAnsi="Arial" w:cs="Arial"/>
          <w:sz w:val="24"/>
          <w:szCs w:val="24"/>
        </w:rPr>
      </w:pPr>
    </w:p>
    <w:p w:rsidR="0099785D" w:rsidRPr="00407E59" w:rsidRDefault="0099785D" w:rsidP="0099785D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407E59"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 xml:space="preserve">муниципального контракта </w:t>
      </w:r>
      <w:r w:rsidRPr="00407E59">
        <w:rPr>
          <w:sz w:val="24"/>
          <w:szCs w:val="24"/>
        </w:rPr>
        <w:t>№</w:t>
      </w:r>
      <w:r>
        <w:rPr>
          <w:sz w:val="24"/>
          <w:szCs w:val="24"/>
        </w:rPr>
        <w:t>1</w:t>
      </w:r>
      <w:r w:rsidRPr="00407E59">
        <w:rPr>
          <w:sz w:val="24"/>
          <w:szCs w:val="24"/>
        </w:rPr>
        <w:t xml:space="preserve"> от </w:t>
      </w:r>
      <w:r>
        <w:rPr>
          <w:sz w:val="24"/>
          <w:szCs w:val="24"/>
        </w:rPr>
        <w:t>17</w:t>
      </w:r>
      <w:r w:rsidRPr="00407E59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407E59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407E59">
        <w:rPr>
          <w:sz w:val="24"/>
          <w:szCs w:val="24"/>
        </w:rPr>
        <w:t xml:space="preserve">г., заключенного с </w:t>
      </w:r>
      <w:r>
        <w:rPr>
          <w:sz w:val="24"/>
          <w:szCs w:val="24"/>
        </w:rPr>
        <w:t xml:space="preserve">Черкасовым С.Н. по выполнению работ по очистке несанкционированной свалки около с. </w:t>
      </w:r>
      <w:proofErr w:type="gramStart"/>
      <w:r>
        <w:rPr>
          <w:sz w:val="24"/>
          <w:szCs w:val="24"/>
        </w:rPr>
        <w:t>Казачье</w:t>
      </w:r>
      <w:proofErr w:type="gramEnd"/>
      <w:r>
        <w:rPr>
          <w:sz w:val="24"/>
          <w:szCs w:val="24"/>
        </w:rPr>
        <w:t>, актом о приемке выполненных работ №1 от 19.05.2017</w:t>
      </w:r>
    </w:p>
    <w:p w:rsidR="0099785D" w:rsidRPr="00407E59" w:rsidRDefault="0099785D" w:rsidP="0099785D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 w:rsidRPr="00407E59">
        <w:rPr>
          <w:sz w:val="24"/>
          <w:szCs w:val="24"/>
        </w:rPr>
        <w:t xml:space="preserve">1. Главному бухгалтеру Тураевой Н.Г.  выделить денежные средства для </w:t>
      </w:r>
      <w:r>
        <w:rPr>
          <w:sz w:val="24"/>
          <w:szCs w:val="24"/>
        </w:rPr>
        <w:t xml:space="preserve">оплаты </w:t>
      </w:r>
      <w:proofErr w:type="spellStart"/>
      <w:r>
        <w:rPr>
          <w:sz w:val="24"/>
          <w:szCs w:val="24"/>
        </w:rPr>
        <w:t>выполненых</w:t>
      </w:r>
      <w:proofErr w:type="spellEnd"/>
      <w:r>
        <w:rPr>
          <w:sz w:val="24"/>
          <w:szCs w:val="24"/>
        </w:rPr>
        <w:t xml:space="preserve"> работ по очистке несанкционированной свалки около с. </w:t>
      </w:r>
      <w:proofErr w:type="gramStart"/>
      <w:r>
        <w:rPr>
          <w:sz w:val="24"/>
          <w:szCs w:val="24"/>
        </w:rPr>
        <w:t>Казачье</w:t>
      </w:r>
      <w:proofErr w:type="gramEnd"/>
      <w:r w:rsidRPr="00407E59">
        <w:rPr>
          <w:sz w:val="24"/>
          <w:szCs w:val="24"/>
        </w:rPr>
        <w:t xml:space="preserve"> в сумме </w:t>
      </w:r>
      <w:r>
        <w:rPr>
          <w:sz w:val="24"/>
          <w:szCs w:val="24"/>
        </w:rPr>
        <w:t>60000</w:t>
      </w:r>
      <w:r w:rsidRPr="00407E59">
        <w:rPr>
          <w:sz w:val="24"/>
          <w:szCs w:val="24"/>
        </w:rPr>
        <w:t xml:space="preserve"> (</w:t>
      </w:r>
      <w:r>
        <w:rPr>
          <w:sz w:val="24"/>
          <w:szCs w:val="24"/>
        </w:rPr>
        <w:t>шестьдесят</w:t>
      </w:r>
      <w:r w:rsidRPr="00407E59">
        <w:rPr>
          <w:sz w:val="24"/>
          <w:szCs w:val="24"/>
        </w:rPr>
        <w:t xml:space="preserve"> тысяч</w:t>
      </w:r>
      <w:r>
        <w:rPr>
          <w:sz w:val="24"/>
          <w:szCs w:val="24"/>
        </w:rPr>
        <w:t xml:space="preserve"> </w:t>
      </w:r>
      <w:r w:rsidRPr="00407E59">
        <w:rPr>
          <w:sz w:val="24"/>
          <w:szCs w:val="24"/>
        </w:rPr>
        <w:t xml:space="preserve">руб.) </w:t>
      </w:r>
    </w:p>
    <w:p w:rsidR="0099785D" w:rsidRPr="00407E59" w:rsidRDefault="0099785D" w:rsidP="0099785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07E59">
        <w:rPr>
          <w:sz w:val="24"/>
          <w:szCs w:val="24"/>
        </w:rPr>
        <w:tab/>
        <w:t>2. Данное распоряжение опубликовать в муниципальном Вестнике</w:t>
      </w:r>
      <w:r>
        <w:rPr>
          <w:sz w:val="24"/>
          <w:szCs w:val="24"/>
        </w:rPr>
        <w:t>.</w:t>
      </w:r>
    </w:p>
    <w:p w:rsidR="0099785D" w:rsidRPr="00F133F2" w:rsidRDefault="0099785D" w:rsidP="0099785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9785D" w:rsidRPr="00F133F2" w:rsidRDefault="0099785D" w:rsidP="0099785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9785D" w:rsidRPr="00A1237E" w:rsidRDefault="0099785D" w:rsidP="0099785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99785D" w:rsidRPr="00DC7849" w:rsidRDefault="0099785D" w:rsidP="0099785D">
      <w:pPr>
        <w:rPr>
          <w:rFonts w:ascii="Arial" w:hAnsi="Arial" w:cs="Arial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2C1F69" w:rsidRDefault="002C1F69"/>
    <w:sectPr w:rsidR="002C1F69" w:rsidSect="002C1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85D"/>
    <w:rsid w:val="002C1F69"/>
    <w:rsid w:val="0099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8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978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2017-06-07T02:05:00Z</dcterms:created>
  <dcterms:modified xsi:type="dcterms:W3CDTF">2017-06-07T02:05:00Z</dcterms:modified>
</cp:coreProperties>
</file>