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0B" w:rsidRDefault="0057240B" w:rsidP="005724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 №41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7240B" w:rsidRDefault="0057240B" w:rsidP="005724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7240B" w:rsidRPr="00407E59" w:rsidRDefault="0057240B" w:rsidP="0057240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57240B" w:rsidRDefault="0057240B" w:rsidP="005724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57240B" w:rsidRPr="00A1237E" w:rsidRDefault="0057240B" w:rsidP="005724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 земельного налога  в сумме </w:t>
      </w:r>
      <w:r>
        <w:rPr>
          <w:b w:val="0"/>
          <w:sz w:val="24"/>
          <w:szCs w:val="24"/>
        </w:rPr>
        <w:t>17651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семнадцать</w:t>
      </w:r>
      <w:r w:rsidRPr="00A1237E">
        <w:rPr>
          <w:b w:val="0"/>
          <w:sz w:val="24"/>
          <w:szCs w:val="24"/>
        </w:rPr>
        <w:t xml:space="preserve"> тысяч </w:t>
      </w:r>
      <w:r>
        <w:rPr>
          <w:b w:val="0"/>
          <w:sz w:val="24"/>
          <w:szCs w:val="24"/>
        </w:rPr>
        <w:t>шестьсот пятьдесят один</w:t>
      </w:r>
      <w:r w:rsidRPr="00A1237E">
        <w:rPr>
          <w:b w:val="0"/>
          <w:sz w:val="24"/>
          <w:szCs w:val="24"/>
        </w:rPr>
        <w:t xml:space="preserve"> руб.) </w:t>
      </w:r>
    </w:p>
    <w:p w:rsidR="0057240B" w:rsidRDefault="0057240B" w:rsidP="0057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57240B" w:rsidRDefault="0057240B" w:rsidP="0057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7240B" w:rsidRDefault="0057240B" w:rsidP="0057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7240B" w:rsidRPr="00A1237E" w:rsidRDefault="0057240B" w:rsidP="0057240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7240B" w:rsidRPr="00A10309" w:rsidRDefault="0057240B" w:rsidP="0057240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0B"/>
    <w:rsid w:val="0057240B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2017-05-05T02:00:00Z</dcterms:created>
  <dcterms:modified xsi:type="dcterms:W3CDTF">2017-05-05T02:00:00Z</dcterms:modified>
</cp:coreProperties>
</file>