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16" w:rsidRDefault="003D1716" w:rsidP="003D17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07.04.2017г.  №37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3D1716" w:rsidRDefault="003D1716" w:rsidP="003D17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D1716" w:rsidRPr="00407E59" w:rsidRDefault="003D1716" w:rsidP="003D1716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3D1716" w:rsidRPr="00F032C0" w:rsidRDefault="003D1716" w:rsidP="003D1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1716" w:rsidRPr="00407E59" w:rsidRDefault="003D1716" w:rsidP="003D171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83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407E59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</w:t>
      </w:r>
      <w:r w:rsidRPr="00407E59">
        <w:rPr>
          <w:sz w:val="24"/>
          <w:szCs w:val="24"/>
        </w:rPr>
        <w:t xml:space="preserve">», </w:t>
      </w:r>
      <w:r>
        <w:rPr>
          <w:sz w:val="24"/>
          <w:szCs w:val="24"/>
        </w:rPr>
        <w:t>по выполнению землеустроительных работ по границам населенных пунктов</w:t>
      </w:r>
    </w:p>
    <w:p w:rsidR="003D1716" w:rsidRPr="00276E52" w:rsidRDefault="003D1716" w:rsidP="003D171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1. Главному бухгалтеру Тураевой Н.Г.  выделить денежные средства для </w:t>
      </w:r>
      <w:r w:rsidRPr="00276E52">
        <w:rPr>
          <w:sz w:val="24"/>
          <w:szCs w:val="24"/>
        </w:rPr>
        <w:t>оплаты</w:t>
      </w:r>
      <w:r>
        <w:rPr>
          <w:b/>
          <w:sz w:val="24"/>
          <w:szCs w:val="24"/>
        </w:rPr>
        <w:t xml:space="preserve"> </w:t>
      </w:r>
      <w:r w:rsidRPr="00407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землеустроительных работ по границам населенных пунктов, с. </w:t>
      </w:r>
      <w:proofErr w:type="gramStart"/>
      <w:r>
        <w:rPr>
          <w:sz w:val="24"/>
          <w:szCs w:val="24"/>
        </w:rPr>
        <w:t>Казачье</w:t>
      </w:r>
      <w:proofErr w:type="gramEnd"/>
      <w:r>
        <w:rPr>
          <w:sz w:val="24"/>
          <w:szCs w:val="24"/>
        </w:rPr>
        <w:t xml:space="preserve"> </w:t>
      </w:r>
      <w:r w:rsidRPr="00407E59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11500</w:t>
      </w:r>
      <w:r w:rsidRPr="00407E59">
        <w:rPr>
          <w:sz w:val="24"/>
          <w:szCs w:val="24"/>
        </w:rPr>
        <w:t xml:space="preserve"> (</w:t>
      </w:r>
      <w:r>
        <w:rPr>
          <w:sz w:val="24"/>
          <w:szCs w:val="24"/>
        </w:rPr>
        <w:t>одиннадцать</w:t>
      </w:r>
      <w:r w:rsidRPr="00407E59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пятьсот </w:t>
      </w:r>
      <w:r w:rsidRPr="00407E59">
        <w:rPr>
          <w:sz w:val="24"/>
          <w:szCs w:val="24"/>
        </w:rPr>
        <w:t xml:space="preserve">руб.) </w:t>
      </w:r>
    </w:p>
    <w:p w:rsidR="003D1716" w:rsidRPr="00407E59" w:rsidRDefault="003D1716" w:rsidP="003D171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3D1716" w:rsidRPr="00F133F2" w:rsidRDefault="003D1716" w:rsidP="003D17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D1716" w:rsidRPr="00F133F2" w:rsidRDefault="003D1716" w:rsidP="003D17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D1716" w:rsidRPr="00A1237E" w:rsidRDefault="003D1716" w:rsidP="003D171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3D1716" w:rsidRDefault="003D1716" w:rsidP="003D1716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EE64FE" w:rsidRDefault="00EE64FE"/>
    <w:sectPr w:rsidR="00EE64FE" w:rsidSect="00EE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16"/>
    <w:rsid w:val="003D1716"/>
    <w:rsid w:val="00EE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1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2017-05-05T01:58:00Z</dcterms:created>
  <dcterms:modified xsi:type="dcterms:W3CDTF">2017-05-05T01:58:00Z</dcterms:modified>
</cp:coreProperties>
</file>