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AF" w:rsidRDefault="00C20FAF" w:rsidP="00C20FAF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13.03.2017г.  №22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C20FAF" w:rsidRDefault="00C20FAF" w:rsidP="00C20FAF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20FAF" w:rsidRPr="00407E59" w:rsidRDefault="00C20FAF" w:rsidP="00C20FAF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 xml:space="preserve">ДЕЛЕНИИ ДЕНЕЖНЫХ СРЕДСТВ </w:t>
      </w:r>
    </w:p>
    <w:p w:rsidR="00C20FAF" w:rsidRDefault="00C20FAF" w:rsidP="00C20FAF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C20FAF" w:rsidRPr="00A1237E" w:rsidRDefault="00C20FAF" w:rsidP="00C20FAF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A1237E">
        <w:rPr>
          <w:b w:val="0"/>
          <w:sz w:val="24"/>
          <w:szCs w:val="24"/>
        </w:rPr>
        <w:t>1.Главному бухгалтеру Тураевой Н.Г.  выделить денежные средства на оплату  земельного налога  в сумме 441</w:t>
      </w:r>
      <w:r>
        <w:rPr>
          <w:b w:val="0"/>
          <w:sz w:val="24"/>
          <w:szCs w:val="24"/>
        </w:rPr>
        <w:t>7</w:t>
      </w:r>
      <w:r w:rsidRPr="00A1237E">
        <w:rPr>
          <w:b w:val="0"/>
          <w:sz w:val="24"/>
          <w:szCs w:val="24"/>
        </w:rPr>
        <w:t xml:space="preserve"> (четыре тысячи четыреста </w:t>
      </w:r>
      <w:r>
        <w:rPr>
          <w:b w:val="0"/>
          <w:sz w:val="24"/>
          <w:szCs w:val="24"/>
        </w:rPr>
        <w:t>сем</w:t>
      </w:r>
      <w:r w:rsidRPr="00A1237E">
        <w:rPr>
          <w:b w:val="0"/>
          <w:sz w:val="24"/>
          <w:szCs w:val="24"/>
        </w:rPr>
        <w:t xml:space="preserve">надцать руб.) </w:t>
      </w:r>
    </w:p>
    <w:p w:rsidR="00C20FAF" w:rsidRPr="00A1237E" w:rsidRDefault="00C20FAF" w:rsidP="00C20FAF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A1237E">
        <w:rPr>
          <w:b w:val="0"/>
          <w:sz w:val="24"/>
          <w:szCs w:val="24"/>
        </w:rPr>
        <w:t xml:space="preserve">На оплату транспортного налога в сумме 2080 (две тысячи восемьдесят руб.) </w:t>
      </w:r>
    </w:p>
    <w:p w:rsidR="00C20FAF" w:rsidRDefault="00C20FAF" w:rsidP="00C20F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ab/>
        <w:t>2. Данное распоряжение опубликовать в муниципальном Вестнике</w:t>
      </w:r>
    </w:p>
    <w:p w:rsidR="00C20FAF" w:rsidRDefault="00C20FAF" w:rsidP="00C20FA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20FAF" w:rsidRDefault="00C20FAF" w:rsidP="00C20FA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20FAF" w:rsidRPr="00A1237E" w:rsidRDefault="00C20FAF" w:rsidP="00C20FA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C20FAF" w:rsidRPr="00A10309" w:rsidRDefault="00C20FAF" w:rsidP="00C20FAF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F94848" w:rsidRDefault="00F94848"/>
    <w:sectPr w:rsidR="00F94848" w:rsidSect="00F9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FAF"/>
    <w:rsid w:val="00C20FAF"/>
    <w:rsid w:val="00F9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F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0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2017-04-03T07:30:00Z</dcterms:created>
  <dcterms:modified xsi:type="dcterms:W3CDTF">2017-04-03T07:30:00Z</dcterms:modified>
</cp:coreProperties>
</file>