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EB" w:rsidRDefault="00CE40EB" w:rsidP="00CE40E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02.12.2020г. №82</w:t>
      </w:r>
    </w:p>
    <w:p w:rsidR="00CE40EB" w:rsidRDefault="00CE40EB" w:rsidP="00CE40E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CE40EB" w:rsidRDefault="00CE40EB" w:rsidP="00CE40E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CE40EB" w:rsidRDefault="00CE40EB" w:rsidP="00CE40E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CE40EB" w:rsidRDefault="00CE40EB" w:rsidP="00CE40E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CE40EB" w:rsidRDefault="00CE40EB" w:rsidP="00CE40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CE40EB" w:rsidRDefault="00CE40EB" w:rsidP="00CE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CE40EB" w:rsidRDefault="00CE40EB" w:rsidP="00CE40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CE40EB" w:rsidRDefault="00CE40EB" w:rsidP="00CE40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40EB" w:rsidRDefault="00CE40EB" w:rsidP="00CE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№3 от 27.02.2020г., заключенного с ОГБУЗ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РБ»</w:t>
      </w:r>
    </w:p>
    <w:p w:rsidR="00CE40EB" w:rsidRDefault="00CE40EB" w:rsidP="00CE40E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</w:t>
      </w:r>
      <w:r w:rsidR="00B04DBB">
        <w:rPr>
          <w:rFonts w:ascii="Arial" w:eastAsia="Times New Roman" w:hAnsi="Arial" w:cs="Arial"/>
          <w:bCs/>
          <w:sz w:val="24"/>
          <w:szCs w:val="24"/>
        </w:rPr>
        <w:t xml:space="preserve">оплаты по диспансеризации работников СКЦ «Благовест» и работников администрации </w:t>
      </w:r>
      <w:r>
        <w:rPr>
          <w:rFonts w:ascii="Arial" w:eastAsia="Times New Roman" w:hAnsi="Arial" w:cs="Arial"/>
          <w:bCs/>
          <w:sz w:val="24"/>
          <w:szCs w:val="24"/>
        </w:rPr>
        <w:t xml:space="preserve">в сумме </w:t>
      </w:r>
      <w:r w:rsidR="00B04DBB">
        <w:rPr>
          <w:rFonts w:ascii="Arial" w:eastAsia="Times New Roman" w:hAnsi="Arial" w:cs="Arial"/>
          <w:bCs/>
          <w:sz w:val="24"/>
          <w:szCs w:val="24"/>
        </w:rPr>
        <w:t>66277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B04DBB">
        <w:rPr>
          <w:rFonts w:ascii="Arial" w:eastAsia="Times New Roman" w:hAnsi="Arial" w:cs="Arial"/>
          <w:bCs/>
          <w:sz w:val="24"/>
          <w:szCs w:val="24"/>
        </w:rPr>
        <w:t>шестьдесят шесть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 w:rsidR="00B04DBB">
        <w:rPr>
          <w:rFonts w:ascii="Arial" w:eastAsia="Times New Roman" w:hAnsi="Arial" w:cs="Arial"/>
          <w:bCs/>
          <w:sz w:val="24"/>
          <w:szCs w:val="24"/>
        </w:rPr>
        <w:t xml:space="preserve"> двести семьдесят семь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:rsidR="00CE40EB" w:rsidRDefault="00CE40EB" w:rsidP="00CE4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CE40EB" w:rsidRDefault="00CE40EB" w:rsidP="00CE4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E40EB" w:rsidRDefault="00CE40EB" w:rsidP="00CE4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CE40EB" w:rsidRDefault="00CE40EB" w:rsidP="00CE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CE40EB" w:rsidRDefault="00CE40EB" w:rsidP="00CE40EB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CE40EB" w:rsidRDefault="00CE40EB" w:rsidP="00CE40EB"/>
    <w:p w:rsidR="00DA74D9" w:rsidRDefault="00DA74D9"/>
    <w:sectPr w:rsidR="00D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0EB"/>
    <w:rsid w:val="00B04DBB"/>
    <w:rsid w:val="00CE40EB"/>
    <w:rsid w:val="00DA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2020-12-17T02:25:00Z</dcterms:created>
  <dcterms:modified xsi:type="dcterms:W3CDTF">2020-12-17T02:38:00Z</dcterms:modified>
</cp:coreProperties>
</file>