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72" w:rsidRDefault="00F30972" w:rsidP="00F30972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30972" w:rsidRDefault="00F30972" w:rsidP="00F3097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30972" w:rsidRDefault="00F30972" w:rsidP="00F3097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F30972" w:rsidRDefault="00F30972" w:rsidP="00F3097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F30972" w:rsidRDefault="00F30972" w:rsidP="00F309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30972" w:rsidRDefault="00F30972" w:rsidP="00F309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30972" w:rsidRDefault="00F30972" w:rsidP="00F3097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30972" w:rsidRDefault="00F30972" w:rsidP="00F309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F30972" w:rsidRDefault="00F30972" w:rsidP="00F30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0972" w:rsidRDefault="00F30972" w:rsidP="00F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 24.02.2016 г.  №  15                                                              с. Казачье</w:t>
      </w:r>
    </w:p>
    <w:p w:rsidR="00F30972" w:rsidRDefault="00F30972" w:rsidP="00F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генерации сертификата </w:t>
      </w:r>
    </w:p>
    <w:p w:rsidR="00F30972" w:rsidRDefault="00F30972" w:rsidP="00F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в Единой системе </w:t>
      </w:r>
    </w:p>
    <w:p w:rsidR="00F30972" w:rsidRDefault="00F30972" w:rsidP="00F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идентификации и аутентификации (ЕСИА)</w:t>
      </w:r>
    </w:p>
    <w:p w:rsidR="00F30972" w:rsidRDefault="00F30972" w:rsidP="00F30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Тураевой Наталье Григорьевне произвести генерацию КЭП и заявку на сертификат физического лица главного бухгалтера Тураевой Натальи Григорьевны и главы администрации Пушкаревой Татьяны Сергеевны для регистрации в Единой системе идентификации и аутентификации (ЕСИА)</w:t>
      </w:r>
    </w:p>
    <w:p w:rsidR="00F30972" w:rsidRDefault="00F30972" w:rsidP="00F30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Тураевой Наталье Григорьевне произвести генерацию КЭП и заявку на сертификат юридического лица на главу администрации Пушкаревой Татьяны Сергеевны для регистрации в Единой системе идентификации и аутентификации (ЕСИА)</w:t>
      </w:r>
    </w:p>
    <w:p w:rsidR="00F30972" w:rsidRDefault="00F30972" w:rsidP="00F30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заявки на сертификат и </w:t>
      </w:r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r>
        <w:rPr>
          <w:rFonts w:ascii="Times New Roman" w:hAnsi="Times New Roman" w:cs="Times New Roman"/>
          <w:sz w:val="28"/>
          <w:szCs w:val="28"/>
        </w:rPr>
        <w:t>-файлы в отдел № 33 УФК по Иркутской области для изготовления сертификата.</w:t>
      </w:r>
    </w:p>
    <w:p w:rsidR="00F30972" w:rsidRDefault="00F30972" w:rsidP="00F30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F30972" w:rsidRDefault="00F30972" w:rsidP="00F30972">
      <w:pPr>
        <w:rPr>
          <w:rFonts w:ascii="Times New Roman" w:hAnsi="Times New Roman" w:cs="Times New Roman"/>
          <w:sz w:val="28"/>
          <w:szCs w:val="28"/>
        </w:rPr>
      </w:pPr>
    </w:p>
    <w:p w:rsidR="00F30972" w:rsidRDefault="00F30972" w:rsidP="00F30972">
      <w:pPr>
        <w:rPr>
          <w:rFonts w:ascii="Times New Roman" w:hAnsi="Times New Roman" w:cs="Times New Roman"/>
          <w:sz w:val="28"/>
          <w:szCs w:val="28"/>
        </w:rPr>
      </w:pPr>
    </w:p>
    <w:p w:rsidR="00F30972" w:rsidRDefault="00F30972" w:rsidP="00F3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0A9B"/>
    <w:multiLevelType w:val="hybridMultilevel"/>
    <w:tmpl w:val="564E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972"/>
    <w:rsid w:val="003A3629"/>
    <w:rsid w:val="00EA34AC"/>
    <w:rsid w:val="00F3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2016-03-04T01:51:00Z</dcterms:created>
  <dcterms:modified xsi:type="dcterms:W3CDTF">2016-03-04T01:51:00Z</dcterms:modified>
</cp:coreProperties>
</file>