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A952" w14:textId="11B97D25" w:rsidR="007E4F4C" w:rsidRDefault="007E4F4C" w:rsidP="007E4F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14.03.2024 г. №3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</w:p>
    <w:p w14:paraId="30C75B73" w14:textId="77777777" w:rsidR="007E4F4C" w:rsidRDefault="007E4F4C" w:rsidP="007E4F4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B0C0824" w14:textId="77777777" w:rsidR="007E4F4C" w:rsidRDefault="007E4F4C" w:rsidP="007E4F4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7A14437" w14:textId="77777777" w:rsidR="007E4F4C" w:rsidRDefault="007E4F4C" w:rsidP="007E4F4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0C2C4A1" w14:textId="77777777" w:rsidR="007E4F4C" w:rsidRDefault="007E4F4C" w:rsidP="007E4F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AFE1561" w14:textId="77777777" w:rsidR="007E4F4C" w:rsidRDefault="007E4F4C" w:rsidP="007E4F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086E941" w14:textId="77777777" w:rsidR="007E4F4C" w:rsidRDefault="007E4F4C" w:rsidP="007E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2AF333C" w14:textId="77777777" w:rsidR="007E4F4C" w:rsidRDefault="007E4F4C" w:rsidP="007E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156521B" w14:textId="77777777" w:rsidR="007E4F4C" w:rsidRDefault="007E4F4C" w:rsidP="007E4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679893C6" w14:textId="77777777" w:rsidR="007E4F4C" w:rsidRDefault="007E4F4C" w:rsidP="007E4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69F516" w14:textId="77777777" w:rsidR="007E4F4C" w:rsidRDefault="007E4F4C" w:rsidP="007E4F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72EC3058" w14:textId="77777777" w:rsidR="007E4F4C" w:rsidRDefault="007E4F4C" w:rsidP="007E4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079AA0" w14:textId="77777777" w:rsidR="007E4F4C" w:rsidRDefault="007E4F4C" w:rsidP="007E4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40C3D34D" w14:textId="77777777" w:rsidR="007E4F4C" w:rsidRDefault="007E4F4C" w:rsidP="007E4F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38E0F62" w14:textId="77777777" w:rsidR="007E4F4C" w:rsidRDefault="007E4F4C" w:rsidP="007E4F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F0F758" w14:textId="33FDE3C3" w:rsidR="007E4F4C" w:rsidRDefault="007E4F4C" w:rsidP="007E4F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производственная база сетевого участка: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Энергетиков, сооружение 1</w:t>
      </w:r>
      <w:r>
        <w:rPr>
          <w:rFonts w:ascii="Arial" w:eastAsia="Calibri" w:hAnsi="Arial" w:cs="Arial"/>
          <w:sz w:val="24"/>
          <w:szCs w:val="24"/>
        </w:rPr>
        <w:t>Б с</w:t>
      </w:r>
      <w:r>
        <w:rPr>
          <w:rFonts w:ascii="Arial" w:eastAsia="Calibri" w:hAnsi="Arial" w:cs="Arial"/>
          <w:sz w:val="24"/>
          <w:szCs w:val="24"/>
        </w:rPr>
        <w:t xml:space="preserve"> кадастровым номером 85:03:000000:489</w:t>
      </w:r>
    </w:p>
    <w:p w14:paraId="7C4D7186" w14:textId="77777777" w:rsidR="007E4F4C" w:rsidRDefault="007E4F4C" w:rsidP="007E4F4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090E8D" w14:textId="77777777" w:rsidR="007E4F4C" w:rsidRDefault="007E4F4C" w:rsidP="007E4F4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0800E36" w14:textId="77777777" w:rsidR="007E4F4C" w:rsidRDefault="007E4F4C" w:rsidP="007E4F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BAE2965" w14:textId="77777777" w:rsidR="007E4F4C" w:rsidRDefault="007E4F4C" w:rsidP="007E4F4C"/>
    <w:p w14:paraId="236E7CA8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B7"/>
    <w:rsid w:val="005F5CC5"/>
    <w:rsid w:val="006E647A"/>
    <w:rsid w:val="007E4F4C"/>
    <w:rsid w:val="00B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49C"/>
  <w15:chartTrackingRefBased/>
  <w15:docId w15:val="{E6528065-1CF3-42F0-A5E1-E542CF9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4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07EB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EB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EB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EB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EB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EB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EB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EB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EB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07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7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7EB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7EB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7EB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07EB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07EB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07EB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7E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07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7EB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07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07EB7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07EB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07EB7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07EB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07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07EB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07E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2024-03-14T08:43:00Z</cp:lastPrinted>
  <dcterms:created xsi:type="dcterms:W3CDTF">2024-03-14T08:42:00Z</dcterms:created>
  <dcterms:modified xsi:type="dcterms:W3CDTF">2024-03-14T08:43:00Z</dcterms:modified>
</cp:coreProperties>
</file>