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FA9A" w14:textId="5858AA9F" w:rsidR="00FD6CE0" w:rsidRDefault="00FD6CE0" w:rsidP="00FD6C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22.05.2023г. №60</w:t>
      </w:r>
    </w:p>
    <w:p w14:paraId="02F594B4" w14:textId="77777777" w:rsidR="00FD6CE0" w:rsidRDefault="00FD6CE0" w:rsidP="00FD6C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22567E0E" w14:textId="77777777" w:rsidR="00FD6CE0" w:rsidRDefault="00FD6CE0" w:rsidP="00FD6C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6B2EAF8F" w14:textId="77777777" w:rsidR="00FD6CE0" w:rsidRDefault="00FD6CE0" w:rsidP="00FD6C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7911F4EF" w14:textId="77777777" w:rsidR="00FD6CE0" w:rsidRDefault="00FD6CE0" w:rsidP="00FD6C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40EE7BEC" w14:textId="77777777" w:rsidR="00FD6CE0" w:rsidRDefault="00FD6CE0" w:rsidP="00FD6C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1814D365" w14:textId="77777777" w:rsidR="00FD6CE0" w:rsidRDefault="00FD6CE0" w:rsidP="00FD6C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71FE882E" w14:textId="77777777" w:rsidR="00FD6CE0" w:rsidRDefault="00FD6CE0" w:rsidP="00FD6C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4CBB3948" w14:textId="759AF5BB" w:rsidR="00FD6CE0" w:rsidRPr="00FD6CE0" w:rsidRDefault="00FD6CE0" w:rsidP="00FD6CE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6CE0">
        <w:rPr>
          <w:rFonts w:ascii="Arial" w:eastAsia="Calibri" w:hAnsi="Arial" w:cs="Arial"/>
          <w:b/>
          <w:sz w:val="32"/>
          <w:szCs w:val="32"/>
        </w:rPr>
        <w:t>ОБ ИСПОЛНЕНИИ БЮДЖЕТА АДМИНИСТРАЦИИ ЗА 1 КВАРТАЛ 2023 ГОДА</w:t>
      </w:r>
    </w:p>
    <w:p w14:paraId="459160A3" w14:textId="77777777" w:rsidR="00FD6CE0" w:rsidRDefault="00FD6CE0" w:rsidP="00FD6C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F0CB0F" w14:textId="3C90F98E" w:rsidR="00FD6CE0" w:rsidRPr="00FD6CE0" w:rsidRDefault="00FD6CE0" w:rsidP="00FD6CE0">
      <w:pPr>
        <w:spacing w:after="16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Заслушав информацию начальника финансового отдела администрации, Ершовой О.С., </w:t>
      </w:r>
      <w:r w:rsidRPr="00FD6CE0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FD6CE0">
        <w:rPr>
          <w:rFonts w:ascii="Arial" w:eastAsiaTheme="minorHAnsi" w:hAnsi="Arial" w:cs="Arial"/>
          <w:sz w:val="24"/>
          <w:szCs w:val="24"/>
          <w:lang w:eastAsia="en-US"/>
        </w:rPr>
        <w:t>Уставом муниципального образования «Казачье»</w:t>
      </w:r>
      <w:r w:rsidRPr="00FD6CE0">
        <w:rPr>
          <w:rFonts w:ascii="Arial" w:eastAsiaTheme="minorHAnsi" w:hAnsi="Arial" w:cs="Arial"/>
          <w:kern w:val="2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14F6E0F0" w14:textId="77777777" w:rsidR="00FD6CE0" w:rsidRDefault="00FD6CE0" w:rsidP="00FD6C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202556" w14:textId="7E76C337" w:rsidR="00FD6CE0" w:rsidRDefault="00FD6CE0" w:rsidP="00FD6C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12453F65" w14:textId="77777777" w:rsidR="00FD6CE0" w:rsidRDefault="00FD6CE0" w:rsidP="00FD6C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0D5FC91C" w14:textId="1A56ABEF" w:rsidR="00FD6CE0" w:rsidRDefault="008A6179" w:rsidP="008A6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И</w:t>
      </w:r>
      <w:r>
        <w:rPr>
          <w:rFonts w:ascii="Arial" w:eastAsia="Times New Roman" w:hAnsi="Arial" w:cs="Arial"/>
          <w:sz w:val="24"/>
          <w:szCs w:val="24"/>
        </w:rPr>
        <w:t>нформацию начальника финансового отдела администрации, Ершовой О.С.,</w:t>
      </w:r>
      <w:r>
        <w:rPr>
          <w:rFonts w:ascii="Arial" w:eastAsia="Times New Roman" w:hAnsi="Arial" w:cs="Arial"/>
          <w:sz w:val="24"/>
          <w:szCs w:val="24"/>
        </w:rPr>
        <w:t xml:space="preserve"> принять к сведению.</w:t>
      </w:r>
    </w:p>
    <w:p w14:paraId="52DDAEDE" w14:textId="4EC256E1" w:rsidR="008A6179" w:rsidRDefault="008A6179" w:rsidP="008A617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данное решение в муниципальном вестнике.</w:t>
      </w:r>
    </w:p>
    <w:p w14:paraId="2EB2E8DA" w14:textId="77777777" w:rsidR="00FD6CE0" w:rsidRDefault="00FD6CE0" w:rsidP="00FD6C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9BB715" w14:textId="77777777" w:rsidR="00FD6CE0" w:rsidRDefault="00FD6CE0" w:rsidP="00FD6C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10CB69D6" w14:textId="77777777" w:rsidR="00FD6CE0" w:rsidRDefault="00FD6CE0" w:rsidP="00FD6C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Пушкарева Т.С.</w:t>
      </w:r>
    </w:p>
    <w:p w14:paraId="66A7FBF9" w14:textId="77777777" w:rsidR="00FD6CE0" w:rsidRDefault="00FD6CE0" w:rsidP="00FD6CE0"/>
    <w:p w14:paraId="557A795D" w14:textId="77777777" w:rsidR="00FD6CE0" w:rsidRDefault="00FD6CE0" w:rsidP="00FD6CE0"/>
    <w:p w14:paraId="2D8A83DF" w14:textId="77777777" w:rsidR="00F116C3" w:rsidRDefault="00F116C3"/>
    <w:sectPr w:rsidR="00F116C3" w:rsidSect="0012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C3"/>
    <w:rsid w:val="008A6179"/>
    <w:rsid w:val="00F116C3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0FBA"/>
  <w15:chartTrackingRefBased/>
  <w15:docId w15:val="{5CE1615B-7A06-4CF3-8502-03D6269A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C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2023-06-06T01:56:00Z</dcterms:created>
  <dcterms:modified xsi:type="dcterms:W3CDTF">2023-06-06T02:09:00Z</dcterms:modified>
</cp:coreProperties>
</file>