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34C7" w14:textId="5642CF43" w:rsidR="00BE6534" w:rsidRDefault="00BE6534" w:rsidP="00BE6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27.04.2023 г. №54</w:t>
      </w:r>
    </w:p>
    <w:p w14:paraId="414E98D3" w14:textId="77777777" w:rsidR="00BE6534" w:rsidRDefault="00BE6534" w:rsidP="00BE653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F49AB05" w14:textId="77777777" w:rsidR="00BE6534" w:rsidRDefault="00BE6534" w:rsidP="00BE653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832CCE3" w14:textId="77777777" w:rsidR="00BE6534" w:rsidRDefault="00BE6534" w:rsidP="00BE653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FEAF3DC" w14:textId="77777777" w:rsidR="00BE6534" w:rsidRDefault="00BE6534" w:rsidP="00BE65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39A1F21" w14:textId="77777777" w:rsidR="00BE6534" w:rsidRDefault="00BE6534" w:rsidP="00BE65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AA91785" w14:textId="77777777" w:rsidR="00BE6534" w:rsidRDefault="00BE6534" w:rsidP="00BE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3F81DB0" w14:textId="77777777" w:rsidR="00BE6534" w:rsidRDefault="00BE6534" w:rsidP="00BE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097B0A6" w14:textId="77777777" w:rsidR="00BE6534" w:rsidRDefault="00BE6534" w:rsidP="00BE653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7CE606" w14:textId="3A930586" w:rsidR="00B427EE" w:rsidRPr="005D73B0" w:rsidRDefault="00B427EE" w:rsidP="00FF6C20">
      <w:pPr>
        <w:pStyle w:val="a5"/>
        <w:jc w:val="center"/>
        <w:rPr>
          <w:rFonts w:ascii="Arial" w:hAnsi="Arial" w:cs="Arial"/>
          <w:b/>
          <w:caps/>
          <w:sz w:val="28"/>
          <w:szCs w:val="28"/>
          <w:lang w:eastAsia="ru-RU"/>
        </w:rPr>
      </w:pPr>
      <w:r w:rsidRPr="005D73B0">
        <w:rPr>
          <w:rFonts w:ascii="Arial" w:hAnsi="Arial" w:cs="Arial"/>
          <w:b/>
          <w:caps/>
          <w:sz w:val="28"/>
          <w:szCs w:val="28"/>
          <w:lang w:eastAsia="ru-RU"/>
        </w:rPr>
        <w:t>Об установлении дежурства в нерабочие и праздничные дни</w:t>
      </w:r>
      <w:r w:rsidR="00FF6C20">
        <w:rPr>
          <w:rFonts w:ascii="Arial" w:hAnsi="Arial" w:cs="Arial"/>
          <w:b/>
          <w:caps/>
          <w:sz w:val="28"/>
          <w:szCs w:val="28"/>
          <w:lang w:eastAsia="ru-RU"/>
        </w:rPr>
        <w:t xml:space="preserve"> </w:t>
      </w:r>
      <w:r w:rsidRPr="005D73B0">
        <w:rPr>
          <w:rFonts w:ascii="Arial" w:hAnsi="Arial" w:cs="Arial"/>
          <w:b/>
          <w:caps/>
          <w:sz w:val="28"/>
          <w:szCs w:val="28"/>
          <w:lang w:eastAsia="ru-RU"/>
        </w:rPr>
        <w:t>с 29.04.2023 г по 01.05.2023г, и с 06.07.2023 г по 09.05.2023 г</w:t>
      </w:r>
    </w:p>
    <w:p w14:paraId="4DA49914" w14:textId="4828BC99" w:rsidR="00BE6534" w:rsidRDefault="00B427EE" w:rsidP="00B427EE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627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Для организации</w:t>
      </w:r>
      <w:r w:rsidRPr="0008627B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реагирования на возможные чрезвычайные ситуации на территории МО «Казачье» в нерабочие и праздничные дни с 29.04.2023 по  01.05.2023 г, и с 06.05.2023 г по 09.05.2023 г на основании ФЗ от 06.10.2003 г №131-ФЗ «Об общих принципах организации местного самоуправления в РФ», Федеральный закон от 21.12.1994 г № 68-ФЗ «О защите населения и территорий от чрезвычайных ситуаций природного и техногенного характера», Уставом МО «Казачье»</w:t>
      </w:r>
      <w:r w:rsidR="00BE6534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3E917526" w14:textId="77777777" w:rsidR="00BE6534" w:rsidRDefault="00BE6534" w:rsidP="00BE6534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6D480752" w14:textId="77777777" w:rsidR="00BE6534" w:rsidRDefault="00BE6534" w:rsidP="00BE6534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7F4DD0CB" w14:textId="77777777" w:rsidR="00BE6534" w:rsidRDefault="00BE6534" w:rsidP="00BE6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14:paraId="48BF9356" w14:textId="0F42CB30" w:rsidR="00B427EE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EC8">
        <w:rPr>
          <w:rFonts w:ascii="Arial" w:eastAsia="Times New Roman" w:hAnsi="Arial" w:cs="Arial"/>
          <w:sz w:val="24"/>
          <w:szCs w:val="24"/>
          <w:lang w:eastAsia="ru-RU"/>
        </w:rPr>
        <w:t xml:space="preserve">1.Руководителям организаций и учреждений МО «Казачье» усилить информационную, разъяснительную работу с населением, с рабочим персоналом о режиме самоизоляции и </w:t>
      </w:r>
      <w:r w:rsidR="00FF6C20" w:rsidRPr="00427EC8">
        <w:rPr>
          <w:rFonts w:ascii="Arial" w:eastAsia="Times New Roman" w:hAnsi="Arial" w:cs="Arial"/>
          <w:sz w:val="24"/>
          <w:szCs w:val="24"/>
          <w:lang w:eastAsia="ru-RU"/>
        </w:rPr>
        <w:t>иных требованиях,</w:t>
      </w:r>
      <w:r w:rsidRPr="00427EC8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установленных Правилами поведения при введении режима повышенной готовности на территории Иркутской области в праздничные дни.</w:t>
      </w:r>
    </w:p>
    <w:p w14:paraId="78841AB6" w14:textId="2CF1E207" w:rsidR="00B427EE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EC8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график дежурств в администрации МО «Казачье» ответственных лиц с 29.04.2023г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F6C2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F6C20" w:rsidRPr="00427EC8">
        <w:rPr>
          <w:rFonts w:ascii="Arial" w:eastAsia="Times New Roman" w:hAnsi="Arial" w:cs="Arial"/>
          <w:sz w:val="24"/>
          <w:szCs w:val="24"/>
          <w:lang w:eastAsia="ru-RU"/>
        </w:rPr>
        <w:t>.05.2023г (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Pr="00427EC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7F01BB77" w14:textId="43F6E276" w:rsidR="00B427EE" w:rsidRPr="00427EC8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EC8">
        <w:rPr>
          <w:rFonts w:ascii="Arial" w:eastAsia="Times New Roman" w:hAnsi="Arial" w:cs="Arial"/>
          <w:sz w:val="24"/>
          <w:szCs w:val="24"/>
          <w:lang w:eastAsia="ru-RU"/>
        </w:rPr>
        <w:t>3.Руководителям МБОУ «Казачинская СОШ», МБДОУ «</w:t>
      </w:r>
      <w:r w:rsidR="00FF6C20" w:rsidRPr="00427EC8">
        <w:rPr>
          <w:rFonts w:ascii="Arial" w:eastAsia="Times New Roman" w:hAnsi="Arial" w:cs="Arial"/>
          <w:sz w:val="24"/>
          <w:szCs w:val="24"/>
          <w:lang w:eastAsia="ru-RU"/>
        </w:rPr>
        <w:t>Казачинский детский</w:t>
      </w:r>
      <w:r w:rsidRPr="00427EC8">
        <w:rPr>
          <w:rFonts w:ascii="Arial" w:eastAsia="Times New Roman" w:hAnsi="Arial" w:cs="Arial"/>
          <w:sz w:val="24"/>
          <w:szCs w:val="24"/>
          <w:lang w:eastAsia="ru-RU"/>
        </w:rPr>
        <w:t xml:space="preserve"> сад», МБУК СКЦ «Благовест» утвердить графики дежурств в организациях с указанием ответственных работников в дни дежурств и их контактные телефоны.</w:t>
      </w:r>
    </w:p>
    <w:p w14:paraId="0081AE1C" w14:textId="77777777" w:rsidR="00B427EE" w:rsidRPr="00427EC8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EC8">
        <w:rPr>
          <w:rFonts w:ascii="Arial" w:eastAsia="Times New Roman" w:hAnsi="Arial" w:cs="Arial"/>
          <w:sz w:val="24"/>
          <w:szCs w:val="24"/>
          <w:lang w:eastAsia="ru-RU"/>
        </w:rPr>
        <w:t>4.Организовать готовность сил и средств Добровольной пожарной команды.</w:t>
      </w:r>
    </w:p>
    <w:p w14:paraId="0A010E9D" w14:textId="77777777" w:rsidR="00B427EE" w:rsidRPr="00427EC8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EC8">
        <w:rPr>
          <w:rFonts w:ascii="Arial" w:eastAsia="Times New Roman" w:hAnsi="Arial" w:cs="Arial"/>
          <w:sz w:val="24"/>
          <w:szCs w:val="24"/>
          <w:lang w:eastAsia="ru-RU"/>
        </w:rPr>
        <w:t>5.Ответственным дежурным в дневное и вечернее время осуществлять проверки состояния объектов жизнеобеспечения.</w:t>
      </w:r>
    </w:p>
    <w:p w14:paraId="659A577A" w14:textId="77777777" w:rsidR="00B427EE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EC8">
        <w:rPr>
          <w:rFonts w:ascii="Arial" w:eastAsia="Times New Roman" w:hAnsi="Arial" w:cs="Arial"/>
          <w:sz w:val="24"/>
          <w:szCs w:val="24"/>
          <w:lang w:eastAsia="ru-RU"/>
        </w:rPr>
        <w:t>6.Контроль за исполнением постановления оставляю за собой.</w:t>
      </w:r>
    </w:p>
    <w:p w14:paraId="6D1AE2BC" w14:textId="77777777" w:rsidR="00B427EE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792EBF" w14:textId="77777777" w:rsidR="00B427EE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033752" w14:textId="77777777" w:rsidR="00B427EE" w:rsidRPr="00427EC8" w:rsidRDefault="00B427EE" w:rsidP="00B427E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7FD2AB" w14:textId="77777777" w:rsidR="00FF6C20" w:rsidRDefault="00B427EE" w:rsidP="00B427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27EC8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427EC8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r w:rsidRPr="00427EC8">
        <w:rPr>
          <w:rFonts w:ascii="Arial" w:eastAsia="Times New Roman" w:hAnsi="Arial" w:cs="Arial"/>
          <w:sz w:val="24"/>
          <w:szCs w:val="24"/>
          <w:lang w:eastAsia="ru-RU"/>
        </w:rPr>
        <w:t xml:space="preserve"> МО «Казачье»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27E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14:paraId="1D6E07C7" w14:textId="715A9E82" w:rsidR="00B427EE" w:rsidRPr="00427EC8" w:rsidRDefault="00B427EE" w:rsidP="00B427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27EC8">
        <w:rPr>
          <w:rFonts w:ascii="Arial" w:eastAsia="Times New Roman" w:hAnsi="Arial" w:cs="Arial"/>
          <w:sz w:val="24"/>
          <w:szCs w:val="24"/>
          <w:lang w:eastAsia="ru-RU"/>
        </w:rPr>
        <w:t>Т.С. Бормотова</w:t>
      </w:r>
    </w:p>
    <w:p w14:paraId="6310577F" w14:textId="7EED8156" w:rsidR="00BE6534" w:rsidRDefault="00BE6534" w:rsidP="00BE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87C430" w14:textId="0B7E60B3" w:rsidR="003A0BBC" w:rsidRDefault="003A0BBC" w:rsidP="00BE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505EDD" w14:textId="77777777" w:rsidR="003A0BBC" w:rsidRDefault="003A0BBC" w:rsidP="00BE6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04F983A6" w14:textId="77777777" w:rsidR="00BE6534" w:rsidRDefault="00BE6534" w:rsidP="00BE653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14:paraId="733C28FB" w14:textId="77777777" w:rsidR="00BE6534" w:rsidRDefault="00BE6534" w:rsidP="00BE653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МО Казачье</w:t>
      </w:r>
    </w:p>
    <w:p w14:paraId="789D7BB7" w14:textId="1A018038" w:rsidR="009F332A" w:rsidRDefault="00BE6534" w:rsidP="00BE6534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27.04.2023 № 5</w:t>
      </w:r>
      <w:r w:rsidR="00FF6C20">
        <w:rPr>
          <w:rFonts w:ascii="Courier New" w:hAnsi="Courier New" w:cs="Courier New"/>
        </w:rPr>
        <w:t>4</w:t>
      </w:r>
    </w:p>
    <w:p w14:paraId="7F8C5C09" w14:textId="688CDE47" w:rsidR="00B427EE" w:rsidRPr="00FF6C20" w:rsidRDefault="00B427EE" w:rsidP="00FF6C20">
      <w:pPr>
        <w:jc w:val="center"/>
        <w:rPr>
          <w:rFonts w:ascii="Arial" w:hAnsi="Arial" w:cs="Arial"/>
          <w:b/>
          <w:iCs/>
          <w:sz w:val="30"/>
          <w:szCs w:val="30"/>
        </w:rPr>
      </w:pPr>
      <w:r w:rsidRPr="00FF6C20">
        <w:rPr>
          <w:rFonts w:ascii="Arial" w:hAnsi="Arial" w:cs="Arial"/>
          <w:b/>
          <w:iCs/>
          <w:sz w:val="30"/>
          <w:szCs w:val="30"/>
        </w:rPr>
        <w:t>График дежурства нерабочие, праздничные дни   с 29.04.2023 г.  по 10.05.2023 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0"/>
        <w:gridCol w:w="2972"/>
        <w:gridCol w:w="1484"/>
        <w:gridCol w:w="2039"/>
      </w:tblGrid>
      <w:tr w:rsidR="00B427EE" w14:paraId="131BEB25" w14:textId="77777777" w:rsidTr="00F26389">
        <w:tc>
          <w:tcPr>
            <w:tcW w:w="2922" w:type="dxa"/>
          </w:tcPr>
          <w:p w14:paraId="46B3C2ED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3060" w:type="dxa"/>
          </w:tcPr>
          <w:p w14:paraId="7949C919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 xml:space="preserve">Дни </w:t>
            </w:r>
          </w:p>
        </w:tc>
        <w:tc>
          <w:tcPr>
            <w:tcW w:w="1525" w:type="dxa"/>
          </w:tcPr>
          <w:p w14:paraId="1EB4BD78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Время</w:t>
            </w:r>
          </w:p>
        </w:tc>
        <w:tc>
          <w:tcPr>
            <w:tcW w:w="2064" w:type="dxa"/>
          </w:tcPr>
          <w:p w14:paraId="16D561F6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телефон</w:t>
            </w:r>
          </w:p>
        </w:tc>
      </w:tr>
      <w:tr w:rsidR="00B427EE" w14:paraId="4E445664" w14:textId="77777777" w:rsidTr="00F26389">
        <w:tc>
          <w:tcPr>
            <w:tcW w:w="2922" w:type="dxa"/>
          </w:tcPr>
          <w:p w14:paraId="31189693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proofErr w:type="spellStart"/>
            <w:r w:rsidRPr="00FF6C20">
              <w:rPr>
                <w:rFonts w:ascii="Courier New" w:hAnsi="Courier New" w:cs="Courier New"/>
              </w:rPr>
              <w:t>Рофф</w:t>
            </w:r>
            <w:proofErr w:type="spellEnd"/>
            <w:r w:rsidRPr="00FF6C20">
              <w:rPr>
                <w:rFonts w:ascii="Courier New" w:hAnsi="Courier New" w:cs="Courier New"/>
              </w:rPr>
              <w:t xml:space="preserve"> Галина Владимировна</w:t>
            </w:r>
          </w:p>
        </w:tc>
        <w:tc>
          <w:tcPr>
            <w:tcW w:w="3060" w:type="dxa"/>
          </w:tcPr>
          <w:p w14:paraId="17555EB8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29.04.2023г</w:t>
            </w:r>
          </w:p>
        </w:tc>
        <w:tc>
          <w:tcPr>
            <w:tcW w:w="1525" w:type="dxa"/>
          </w:tcPr>
          <w:p w14:paraId="411F801A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70823551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89041593136</w:t>
            </w:r>
          </w:p>
        </w:tc>
      </w:tr>
      <w:tr w:rsidR="00B427EE" w14:paraId="1DBC8934" w14:textId="77777777" w:rsidTr="00F26389">
        <w:tc>
          <w:tcPr>
            <w:tcW w:w="2922" w:type="dxa"/>
          </w:tcPr>
          <w:p w14:paraId="2EB31ECF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Бормотова Татьяна Сергеевна</w:t>
            </w:r>
          </w:p>
        </w:tc>
        <w:tc>
          <w:tcPr>
            <w:tcW w:w="3060" w:type="dxa"/>
          </w:tcPr>
          <w:p w14:paraId="28B1B4EE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30.04.2023г</w:t>
            </w:r>
          </w:p>
        </w:tc>
        <w:tc>
          <w:tcPr>
            <w:tcW w:w="1525" w:type="dxa"/>
          </w:tcPr>
          <w:p w14:paraId="4476DE1C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1F33B53C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89246092527</w:t>
            </w:r>
          </w:p>
        </w:tc>
      </w:tr>
      <w:tr w:rsidR="00B427EE" w14:paraId="448D212E" w14:textId="77777777" w:rsidTr="00F26389">
        <w:tc>
          <w:tcPr>
            <w:tcW w:w="2922" w:type="dxa"/>
          </w:tcPr>
          <w:p w14:paraId="64E85187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Ершова Ольга Сергеевна</w:t>
            </w:r>
          </w:p>
        </w:tc>
        <w:tc>
          <w:tcPr>
            <w:tcW w:w="3060" w:type="dxa"/>
          </w:tcPr>
          <w:p w14:paraId="3F8C8661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01.05.2023 г</w:t>
            </w:r>
          </w:p>
        </w:tc>
        <w:tc>
          <w:tcPr>
            <w:tcW w:w="1525" w:type="dxa"/>
          </w:tcPr>
          <w:p w14:paraId="0D0C0504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212932C3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89501448389</w:t>
            </w:r>
          </w:p>
        </w:tc>
      </w:tr>
      <w:tr w:rsidR="00B427EE" w14:paraId="0AE3D35D" w14:textId="77777777" w:rsidTr="00F26389">
        <w:tc>
          <w:tcPr>
            <w:tcW w:w="2922" w:type="dxa"/>
          </w:tcPr>
          <w:p w14:paraId="753EC058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3060" w:type="dxa"/>
          </w:tcPr>
          <w:p w14:paraId="0365D99F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02.05.2023г</w:t>
            </w:r>
          </w:p>
        </w:tc>
        <w:tc>
          <w:tcPr>
            <w:tcW w:w="1525" w:type="dxa"/>
          </w:tcPr>
          <w:p w14:paraId="755A60BB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273DDA13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89249915638</w:t>
            </w:r>
          </w:p>
        </w:tc>
      </w:tr>
      <w:tr w:rsidR="00B427EE" w14:paraId="68C99E9B" w14:textId="77777777" w:rsidTr="00F26389">
        <w:tc>
          <w:tcPr>
            <w:tcW w:w="2922" w:type="dxa"/>
          </w:tcPr>
          <w:p w14:paraId="61303CB2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proofErr w:type="spellStart"/>
            <w:r w:rsidRPr="00FF6C20">
              <w:rPr>
                <w:rFonts w:ascii="Courier New" w:hAnsi="Courier New" w:cs="Courier New"/>
              </w:rPr>
              <w:t>Рофф</w:t>
            </w:r>
            <w:proofErr w:type="spellEnd"/>
            <w:r w:rsidRPr="00FF6C20">
              <w:rPr>
                <w:rFonts w:ascii="Courier New" w:hAnsi="Courier New" w:cs="Courier New"/>
              </w:rPr>
              <w:t xml:space="preserve"> Галина Владимировна</w:t>
            </w:r>
          </w:p>
        </w:tc>
        <w:tc>
          <w:tcPr>
            <w:tcW w:w="3060" w:type="dxa"/>
          </w:tcPr>
          <w:p w14:paraId="1295756C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 xml:space="preserve">03.05.2023г </w:t>
            </w:r>
          </w:p>
        </w:tc>
        <w:tc>
          <w:tcPr>
            <w:tcW w:w="1525" w:type="dxa"/>
          </w:tcPr>
          <w:p w14:paraId="0AC67446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7A675234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89246092527</w:t>
            </w:r>
          </w:p>
        </w:tc>
      </w:tr>
      <w:tr w:rsidR="00B427EE" w14:paraId="4FC57C14" w14:textId="77777777" w:rsidTr="00F26389">
        <w:tc>
          <w:tcPr>
            <w:tcW w:w="2922" w:type="dxa"/>
          </w:tcPr>
          <w:p w14:paraId="19D69B1E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Бормотова Татьяна Сергеевна</w:t>
            </w:r>
          </w:p>
        </w:tc>
        <w:tc>
          <w:tcPr>
            <w:tcW w:w="3060" w:type="dxa"/>
          </w:tcPr>
          <w:p w14:paraId="59099C92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04.05.2023 г</w:t>
            </w:r>
          </w:p>
        </w:tc>
        <w:tc>
          <w:tcPr>
            <w:tcW w:w="1525" w:type="dxa"/>
          </w:tcPr>
          <w:p w14:paraId="60C8829A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07472790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89246092527</w:t>
            </w:r>
          </w:p>
        </w:tc>
      </w:tr>
      <w:tr w:rsidR="00B427EE" w14:paraId="1847FA6A" w14:textId="77777777" w:rsidTr="00F26389">
        <w:tc>
          <w:tcPr>
            <w:tcW w:w="2922" w:type="dxa"/>
          </w:tcPr>
          <w:p w14:paraId="6635F104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Ершова Ольга Сергеевна</w:t>
            </w:r>
          </w:p>
        </w:tc>
        <w:tc>
          <w:tcPr>
            <w:tcW w:w="3060" w:type="dxa"/>
          </w:tcPr>
          <w:p w14:paraId="3E6C19EB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05.05.2023 г</w:t>
            </w:r>
          </w:p>
        </w:tc>
        <w:tc>
          <w:tcPr>
            <w:tcW w:w="1525" w:type="dxa"/>
          </w:tcPr>
          <w:p w14:paraId="542B22B0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15DE9D5F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89501448389</w:t>
            </w:r>
          </w:p>
        </w:tc>
      </w:tr>
      <w:tr w:rsidR="00B427EE" w14:paraId="0B671A53" w14:textId="77777777" w:rsidTr="00F26389">
        <w:tc>
          <w:tcPr>
            <w:tcW w:w="2922" w:type="dxa"/>
          </w:tcPr>
          <w:p w14:paraId="1C5E7121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3060" w:type="dxa"/>
          </w:tcPr>
          <w:p w14:paraId="6E26B070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06.05.2023г</w:t>
            </w:r>
          </w:p>
        </w:tc>
        <w:tc>
          <w:tcPr>
            <w:tcW w:w="1525" w:type="dxa"/>
          </w:tcPr>
          <w:p w14:paraId="5D4BB465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3C545C56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89249915638</w:t>
            </w:r>
          </w:p>
        </w:tc>
      </w:tr>
      <w:tr w:rsidR="00B427EE" w14:paraId="389CED07" w14:textId="77777777" w:rsidTr="00F26389">
        <w:tc>
          <w:tcPr>
            <w:tcW w:w="2922" w:type="dxa"/>
          </w:tcPr>
          <w:p w14:paraId="0D6995C8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proofErr w:type="spellStart"/>
            <w:r w:rsidRPr="00FF6C20">
              <w:rPr>
                <w:rFonts w:ascii="Courier New" w:hAnsi="Courier New" w:cs="Courier New"/>
              </w:rPr>
              <w:t>Рофф</w:t>
            </w:r>
            <w:proofErr w:type="spellEnd"/>
            <w:r w:rsidRPr="00FF6C20">
              <w:rPr>
                <w:rFonts w:ascii="Courier New" w:hAnsi="Courier New" w:cs="Courier New"/>
              </w:rPr>
              <w:t xml:space="preserve"> Галина Владимировна</w:t>
            </w:r>
          </w:p>
        </w:tc>
        <w:tc>
          <w:tcPr>
            <w:tcW w:w="3060" w:type="dxa"/>
          </w:tcPr>
          <w:p w14:paraId="26A3D2E7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 xml:space="preserve">07.05.2023г </w:t>
            </w:r>
          </w:p>
        </w:tc>
        <w:tc>
          <w:tcPr>
            <w:tcW w:w="1525" w:type="dxa"/>
          </w:tcPr>
          <w:p w14:paraId="75DEB910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7C6E9026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89246092527</w:t>
            </w:r>
          </w:p>
        </w:tc>
      </w:tr>
      <w:tr w:rsidR="00B427EE" w14:paraId="26E0C634" w14:textId="77777777" w:rsidTr="00F26389">
        <w:tc>
          <w:tcPr>
            <w:tcW w:w="2922" w:type="dxa"/>
          </w:tcPr>
          <w:p w14:paraId="773DFCAE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Бормотова Татьяна Сергеевна</w:t>
            </w:r>
          </w:p>
        </w:tc>
        <w:tc>
          <w:tcPr>
            <w:tcW w:w="3060" w:type="dxa"/>
          </w:tcPr>
          <w:p w14:paraId="2013A8EE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08.05.2023 г</w:t>
            </w:r>
          </w:p>
        </w:tc>
        <w:tc>
          <w:tcPr>
            <w:tcW w:w="1525" w:type="dxa"/>
          </w:tcPr>
          <w:p w14:paraId="2D4486E8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38F840F5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89246092527</w:t>
            </w:r>
          </w:p>
        </w:tc>
      </w:tr>
      <w:tr w:rsidR="00B427EE" w14:paraId="16F2D043" w14:textId="77777777" w:rsidTr="00F26389">
        <w:tc>
          <w:tcPr>
            <w:tcW w:w="2922" w:type="dxa"/>
          </w:tcPr>
          <w:p w14:paraId="18209282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Ершова Ольга Сергеевна</w:t>
            </w:r>
          </w:p>
        </w:tc>
        <w:tc>
          <w:tcPr>
            <w:tcW w:w="3060" w:type="dxa"/>
          </w:tcPr>
          <w:p w14:paraId="34A141FF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09.05.2023 г</w:t>
            </w:r>
          </w:p>
        </w:tc>
        <w:tc>
          <w:tcPr>
            <w:tcW w:w="1525" w:type="dxa"/>
          </w:tcPr>
          <w:p w14:paraId="296D9307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9:00 – 9:00</w:t>
            </w:r>
          </w:p>
        </w:tc>
        <w:tc>
          <w:tcPr>
            <w:tcW w:w="2064" w:type="dxa"/>
          </w:tcPr>
          <w:p w14:paraId="6BAE40A4" w14:textId="77777777" w:rsidR="00B427EE" w:rsidRPr="00FF6C20" w:rsidRDefault="00B427EE" w:rsidP="00F26389">
            <w:pPr>
              <w:rPr>
                <w:rFonts w:ascii="Courier New" w:hAnsi="Courier New" w:cs="Courier New"/>
              </w:rPr>
            </w:pPr>
            <w:r w:rsidRPr="00FF6C20">
              <w:rPr>
                <w:rFonts w:ascii="Courier New" w:hAnsi="Courier New" w:cs="Courier New"/>
              </w:rPr>
              <w:t>89501448389</w:t>
            </w:r>
          </w:p>
        </w:tc>
      </w:tr>
    </w:tbl>
    <w:p w14:paraId="7C2C5767" w14:textId="77777777" w:rsidR="00B427EE" w:rsidRDefault="00B427EE" w:rsidP="00B427EE"/>
    <w:p w14:paraId="622D7FBC" w14:textId="77777777" w:rsidR="00B427EE" w:rsidRDefault="00B427EE" w:rsidP="00BE6534">
      <w:pPr>
        <w:jc w:val="right"/>
      </w:pPr>
    </w:p>
    <w:sectPr w:rsidR="00B4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A"/>
    <w:rsid w:val="003A0BBC"/>
    <w:rsid w:val="009F332A"/>
    <w:rsid w:val="00B427EE"/>
    <w:rsid w:val="00BE6534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B1A4"/>
  <w15:chartTrackingRefBased/>
  <w15:docId w15:val="{F4C1EBF2-B52F-4DD4-83F8-56D43DB6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5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6534"/>
    <w:pPr>
      <w:spacing w:after="120" w:line="25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BE6534"/>
  </w:style>
  <w:style w:type="paragraph" w:styleId="a5">
    <w:name w:val="No Spacing"/>
    <w:uiPriority w:val="1"/>
    <w:qFormat/>
    <w:rsid w:val="00B427EE"/>
    <w:pPr>
      <w:spacing w:after="0" w:line="240" w:lineRule="auto"/>
    </w:pPr>
  </w:style>
  <w:style w:type="table" w:styleId="a6">
    <w:name w:val="Table Grid"/>
    <w:basedOn w:val="a1"/>
    <w:uiPriority w:val="59"/>
    <w:rsid w:val="00B4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Татьяна</cp:lastModifiedBy>
  <cp:revision>5</cp:revision>
  <dcterms:created xsi:type="dcterms:W3CDTF">2023-05-02T06:23:00Z</dcterms:created>
  <dcterms:modified xsi:type="dcterms:W3CDTF">2023-05-16T07:47:00Z</dcterms:modified>
</cp:coreProperties>
</file>