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E9A6" w14:textId="04353F68" w:rsidR="0039431B" w:rsidRDefault="0039431B" w:rsidP="0039431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24.03.2023 г. №2</w:t>
      </w:r>
      <w:r>
        <w:rPr>
          <w:rFonts w:ascii="Arial" w:hAnsi="Arial" w:cs="Arial"/>
          <w:b/>
          <w:bCs/>
          <w:sz w:val="32"/>
          <w:szCs w:val="32"/>
        </w:rPr>
        <w:t>7</w:t>
      </w:r>
    </w:p>
    <w:p w14:paraId="27E07613" w14:textId="77777777" w:rsidR="0039431B" w:rsidRDefault="0039431B" w:rsidP="0039431B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РОССИЙСКАЯ ФЕДЕРАЦИЯ</w:t>
      </w:r>
    </w:p>
    <w:p w14:paraId="691E788A" w14:textId="77777777" w:rsidR="0039431B" w:rsidRDefault="0039431B" w:rsidP="0039431B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ИРКУТСКАЯ ОБЛАСТЬ</w:t>
      </w:r>
    </w:p>
    <w:p w14:paraId="51032478" w14:textId="77777777" w:rsidR="0039431B" w:rsidRDefault="0039431B" w:rsidP="0039431B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БОХАНСКИЙ МУНИЦИПАЛЬНЫЙ РАЙОН</w:t>
      </w:r>
    </w:p>
    <w:p w14:paraId="009ADD60" w14:textId="77777777" w:rsidR="0039431B" w:rsidRDefault="0039431B" w:rsidP="003943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502B4DD1" w14:textId="77777777" w:rsidR="0039431B" w:rsidRDefault="0039431B" w:rsidP="003943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КАЗАЧЬЕ</w:t>
      </w:r>
    </w:p>
    <w:p w14:paraId="28552FA2" w14:textId="77777777" w:rsidR="0039431B" w:rsidRDefault="0039431B" w:rsidP="00394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67111D96" w14:textId="77777777" w:rsidR="0039431B" w:rsidRDefault="0039431B" w:rsidP="00394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731DBFD" w14:textId="77777777" w:rsidR="0039431B" w:rsidRPr="0039431B" w:rsidRDefault="0039431B" w:rsidP="003943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9431B">
        <w:rPr>
          <w:rFonts w:ascii="Arial" w:hAnsi="Arial" w:cs="Arial"/>
          <w:b/>
          <w:sz w:val="32"/>
          <w:szCs w:val="32"/>
          <w:lang w:eastAsia="en-US"/>
        </w:rPr>
        <w:t>ОБ ИЗМЕНЕНИИ АДРЕСА</w:t>
      </w:r>
    </w:p>
    <w:p w14:paraId="7ED1596A" w14:textId="77777777" w:rsidR="0039431B" w:rsidRPr="0039431B" w:rsidRDefault="0039431B" w:rsidP="0039431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406035EA" w14:textId="77777777" w:rsidR="0039431B" w:rsidRPr="0039431B" w:rsidRDefault="0039431B" w:rsidP="0039431B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9431B">
        <w:rPr>
          <w:rFonts w:ascii="Arial" w:hAnsi="Arial" w:cs="Arial"/>
          <w:bCs/>
          <w:sz w:val="24"/>
          <w:szCs w:val="24"/>
          <w:lang w:eastAsia="ar-SA"/>
        </w:rPr>
        <w:t xml:space="preserve">Руководствуясь Федеральным законом от 06.10.2003 №131 «об общих принципах организации местного самоуправления в Российской Федерации», </w:t>
      </w:r>
      <w:r w:rsidRPr="0039431B">
        <w:rPr>
          <w:rFonts w:ascii="Arial" w:eastAsiaTheme="minorHAnsi" w:hAnsi="Arial" w:cs="Arial"/>
          <w:bCs/>
          <w:sz w:val="24"/>
          <w:szCs w:val="24"/>
          <w:lang w:eastAsia="en-US"/>
        </w:rPr>
        <w:t>руководствуясь Уставом</w:t>
      </w:r>
      <w:r w:rsidRPr="0039431B">
        <w:rPr>
          <w:rFonts w:ascii="Arial" w:eastAsia="Calibri" w:hAnsi="Arial" w:cs="Arial"/>
          <w:sz w:val="24"/>
          <w:szCs w:val="24"/>
        </w:rPr>
        <w:t xml:space="preserve"> муниципального образования «</w:t>
      </w:r>
      <w:r w:rsidRPr="0039431B">
        <w:rPr>
          <w:rFonts w:ascii="Arial" w:hAnsi="Arial" w:cs="Arial"/>
          <w:sz w:val="24"/>
          <w:szCs w:val="24"/>
        </w:rPr>
        <w:t>Казачье</w:t>
      </w:r>
      <w:r w:rsidRPr="0039431B">
        <w:rPr>
          <w:rFonts w:ascii="Arial" w:eastAsia="Calibri" w:hAnsi="Arial" w:cs="Arial"/>
          <w:sz w:val="24"/>
          <w:szCs w:val="24"/>
        </w:rPr>
        <w:t xml:space="preserve">», </w:t>
      </w:r>
      <w:bookmarkStart w:id="0" w:name="_Hlk73441646"/>
      <w:r w:rsidRPr="0039431B">
        <w:rPr>
          <w:rFonts w:ascii="Arial" w:hAnsi="Arial" w:cs="Arial"/>
          <w:kern w:val="2"/>
          <w:sz w:val="24"/>
          <w:szCs w:val="24"/>
        </w:rPr>
        <w:t>администрация муниципального образования «Казачье»</w:t>
      </w:r>
      <w:bookmarkEnd w:id="0"/>
    </w:p>
    <w:p w14:paraId="460115F8" w14:textId="77777777" w:rsidR="0039431B" w:rsidRPr="0039431B" w:rsidRDefault="0039431B" w:rsidP="0039431B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14:paraId="32B49B45" w14:textId="77777777" w:rsidR="0039431B" w:rsidRPr="0039431B" w:rsidRDefault="0039431B" w:rsidP="0039431B">
      <w:pPr>
        <w:tabs>
          <w:tab w:val="left" w:pos="1260"/>
        </w:tabs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9431B">
        <w:rPr>
          <w:rFonts w:ascii="Arial" w:hAnsi="Arial" w:cs="Arial"/>
          <w:b/>
          <w:sz w:val="30"/>
          <w:szCs w:val="30"/>
        </w:rPr>
        <w:t>ПОСТАНОВЛЯЕТ:</w:t>
      </w:r>
    </w:p>
    <w:p w14:paraId="55B5672E" w14:textId="77777777" w:rsidR="0039431B" w:rsidRPr="0039431B" w:rsidRDefault="0039431B" w:rsidP="003943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B4423A2" w14:textId="08C6FDFF" w:rsidR="0039431B" w:rsidRPr="0039431B" w:rsidRDefault="0039431B" w:rsidP="0039431B">
      <w:pPr>
        <w:tabs>
          <w:tab w:val="left" w:pos="57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9431B">
        <w:rPr>
          <w:rFonts w:ascii="Arial" w:hAnsi="Arial" w:cs="Arial"/>
          <w:sz w:val="24"/>
          <w:szCs w:val="24"/>
          <w:lang w:eastAsia="en-US"/>
        </w:rPr>
        <w:t xml:space="preserve">Объекту недвижимости по адресу: Иркутская область, Боханский район, с. Казачье, ул. </w:t>
      </w:r>
      <w:r>
        <w:rPr>
          <w:rFonts w:ascii="Arial" w:hAnsi="Arial" w:cs="Arial"/>
          <w:sz w:val="24"/>
          <w:szCs w:val="24"/>
          <w:lang w:eastAsia="en-US"/>
        </w:rPr>
        <w:t>Мира</w:t>
      </w:r>
      <w:r w:rsidRPr="0039431B">
        <w:rPr>
          <w:rFonts w:ascii="Arial" w:hAnsi="Arial" w:cs="Arial"/>
          <w:sz w:val="24"/>
          <w:szCs w:val="24"/>
          <w:lang w:eastAsia="en-US"/>
        </w:rPr>
        <w:t>, д.</w:t>
      </w:r>
      <w:r>
        <w:rPr>
          <w:rFonts w:ascii="Arial" w:hAnsi="Arial" w:cs="Arial"/>
          <w:sz w:val="24"/>
          <w:szCs w:val="24"/>
          <w:lang w:eastAsia="en-US"/>
        </w:rPr>
        <w:t>9</w:t>
      </w:r>
      <w:r w:rsidRPr="0039431B">
        <w:rPr>
          <w:rFonts w:ascii="Arial" w:hAnsi="Arial" w:cs="Arial"/>
          <w:sz w:val="24"/>
          <w:szCs w:val="24"/>
          <w:lang w:eastAsia="en-US"/>
        </w:rPr>
        <w:t>, кв.</w:t>
      </w:r>
      <w:r>
        <w:rPr>
          <w:rFonts w:ascii="Arial" w:hAnsi="Arial" w:cs="Arial"/>
          <w:sz w:val="24"/>
          <w:szCs w:val="24"/>
          <w:lang w:eastAsia="en-US"/>
        </w:rPr>
        <w:t>1</w:t>
      </w:r>
      <w:r w:rsidRPr="0039431B">
        <w:rPr>
          <w:rFonts w:ascii="Arial" w:hAnsi="Arial" w:cs="Arial"/>
          <w:sz w:val="24"/>
          <w:szCs w:val="24"/>
          <w:lang w:eastAsia="en-US"/>
        </w:rPr>
        <w:t xml:space="preserve"> присвоить адрес: Иркутская область, Боханский район, с. Казачье, ул. </w:t>
      </w:r>
      <w:r>
        <w:rPr>
          <w:rFonts w:ascii="Arial" w:hAnsi="Arial" w:cs="Arial"/>
          <w:sz w:val="24"/>
          <w:szCs w:val="24"/>
          <w:lang w:eastAsia="en-US"/>
        </w:rPr>
        <w:t>Мира</w:t>
      </w:r>
      <w:r w:rsidRPr="0039431B">
        <w:rPr>
          <w:rFonts w:ascii="Arial" w:hAnsi="Arial" w:cs="Arial"/>
          <w:sz w:val="24"/>
          <w:szCs w:val="24"/>
          <w:lang w:eastAsia="en-US"/>
        </w:rPr>
        <w:t>, д.</w:t>
      </w:r>
      <w:r>
        <w:rPr>
          <w:rFonts w:ascii="Arial" w:hAnsi="Arial" w:cs="Arial"/>
          <w:sz w:val="24"/>
          <w:szCs w:val="24"/>
          <w:lang w:eastAsia="en-US"/>
        </w:rPr>
        <w:t>8</w:t>
      </w:r>
      <w:r w:rsidRPr="0039431B">
        <w:rPr>
          <w:rFonts w:ascii="Arial" w:hAnsi="Arial" w:cs="Arial"/>
          <w:sz w:val="24"/>
          <w:szCs w:val="24"/>
          <w:lang w:eastAsia="en-US"/>
        </w:rPr>
        <w:t>, кв.</w:t>
      </w:r>
      <w:r>
        <w:rPr>
          <w:rFonts w:ascii="Arial" w:hAnsi="Arial" w:cs="Arial"/>
          <w:sz w:val="24"/>
          <w:szCs w:val="24"/>
          <w:lang w:eastAsia="en-US"/>
        </w:rPr>
        <w:t>1</w:t>
      </w:r>
    </w:p>
    <w:p w14:paraId="7017C21C" w14:textId="77777777" w:rsidR="0039431B" w:rsidRPr="0039431B" w:rsidRDefault="0039431B" w:rsidP="00394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4FC7FF" w14:textId="77777777" w:rsidR="0039431B" w:rsidRPr="00090F49" w:rsidRDefault="0039431B" w:rsidP="0039431B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54B82D3E" w14:textId="77777777" w:rsidR="0039431B" w:rsidRPr="00090F49" w:rsidRDefault="0039431B" w:rsidP="0039431B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38AC98C9" w14:textId="77777777" w:rsidR="0039431B" w:rsidRPr="00090F49" w:rsidRDefault="0039431B" w:rsidP="0039431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0F49">
        <w:rPr>
          <w:rFonts w:ascii="Arial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506E3B20" w14:textId="77777777" w:rsidR="0039431B" w:rsidRPr="00090F49" w:rsidRDefault="0039431B" w:rsidP="00394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90F49">
        <w:rPr>
          <w:rFonts w:ascii="Arial" w:hAnsi="Arial" w:cs="Arial"/>
          <w:sz w:val="24"/>
          <w:szCs w:val="24"/>
        </w:rPr>
        <w:t>Т.С.</w:t>
      </w:r>
      <w:proofErr w:type="gramEnd"/>
      <w:r w:rsidRPr="00090F49">
        <w:rPr>
          <w:rFonts w:ascii="Arial" w:hAnsi="Arial" w:cs="Arial"/>
          <w:sz w:val="24"/>
          <w:szCs w:val="24"/>
        </w:rPr>
        <w:t xml:space="preserve"> Пушкарева</w:t>
      </w:r>
    </w:p>
    <w:p w14:paraId="3F1BD0DD" w14:textId="77777777" w:rsidR="002814D2" w:rsidRDefault="002814D2"/>
    <w:sectPr w:rsidR="0028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D2"/>
    <w:rsid w:val="002814D2"/>
    <w:rsid w:val="0039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9838"/>
  <w15:chartTrackingRefBased/>
  <w15:docId w15:val="{0096E222-2A18-43FE-A925-6AC17574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3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2023-03-24T08:04:00Z</dcterms:created>
  <dcterms:modified xsi:type="dcterms:W3CDTF">2023-03-24T08:06:00Z</dcterms:modified>
</cp:coreProperties>
</file>