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16FC" w14:textId="77777777" w:rsidR="005652CF" w:rsidRPr="00927AEA" w:rsidRDefault="005652CF" w:rsidP="005652C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Pr="00927A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Pr="00927A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№5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14:paraId="139E8429" w14:textId="77777777" w:rsidR="005652CF" w:rsidRPr="00927AEA" w:rsidRDefault="005652CF" w:rsidP="005652CF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340DEBA" w14:textId="77777777" w:rsidR="005652CF" w:rsidRPr="00927AEA" w:rsidRDefault="005652CF" w:rsidP="005652CF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2AAD6A80" w14:textId="77777777" w:rsidR="005652CF" w:rsidRPr="00927AEA" w:rsidRDefault="005652CF" w:rsidP="005652CF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9DB7DAD" w14:textId="77777777" w:rsidR="005652CF" w:rsidRPr="00927AEA" w:rsidRDefault="005652CF" w:rsidP="005652C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4713322" w14:textId="77777777" w:rsidR="005652CF" w:rsidRPr="00927AEA" w:rsidRDefault="005652CF" w:rsidP="005652CF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5C37EAA" w14:textId="77777777" w:rsidR="005652CF" w:rsidRPr="00927AEA" w:rsidRDefault="005652CF" w:rsidP="005652CF">
      <w:pPr>
        <w:widowControl w:val="0"/>
        <w:autoSpaceDE w:val="0"/>
        <w:autoSpaceDN w:val="0"/>
        <w:spacing w:after="0" w:line="240" w:lineRule="auto"/>
        <w:ind w:hanging="29"/>
        <w:jc w:val="center"/>
        <w:rPr>
          <w:rFonts w:ascii="Arial" w:eastAsia="Arial" w:hAnsi="Arial" w:cs="Arial"/>
          <w:sz w:val="32"/>
          <w:szCs w:val="32"/>
        </w:rPr>
      </w:pPr>
      <w:r w:rsidRPr="00927A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7DEF509" w14:textId="77777777" w:rsidR="005652CF" w:rsidRDefault="005652CF" w:rsidP="005652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  <w:r w:rsidRPr="00927AEA">
        <w:rPr>
          <w:rFonts w:ascii="Arial" w:eastAsia="Arial" w:hAnsi="Arial" w:cs="Arial"/>
        </w:rPr>
        <w:t xml:space="preserve"> </w:t>
      </w:r>
    </w:p>
    <w:p w14:paraId="0F6B135E" w14:textId="3FA84F3A" w:rsidR="005652CF" w:rsidRPr="00504F3E" w:rsidRDefault="005652CF" w:rsidP="005652C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4F3E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ПЛАНА РАБОТЫ </w:t>
      </w:r>
      <w:r w:rsidRPr="00504F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ОХРАНЕ ЖИЗНИ ЛЮДЕЙ НА ВОДНЫХ ОБЪЕКТАХ В ОСЕННЕ-ЗИМНИЙ ПЕРИОД </w:t>
      </w:r>
      <w:r w:rsidR="002278F4" w:rsidRPr="00504F3E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2278F4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278F4" w:rsidRPr="00504F3E">
        <w:rPr>
          <w:rFonts w:ascii="Arial" w:eastAsia="Times New Roman" w:hAnsi="Arial" w:cs="Arial"/>
          <w:b/>
          <w:sz w:val="32"/>
          <w:szCs w:val="32"/>
          <w:lang w:eastAsia="ru-RU"/>
        </w:rPr>
        <w:t>–2023</w:t>
      </w:r>
      <w:r w:rsidRPr="00504F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ГГ.</w:t>
      </w:r>
    </w:p>
    <w:p w14:paraId="19D2C05D" w14:textId="77777777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2A60A3" w14:textId="5203904F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наступлением </w:t>
      </w:r>
      <w:r w:rsidR="002278F4" w:rsidRPr="00504F3E">
        <w:rPr>
          <w:rFonts w:ascii="Arial" w:eastAsia="Times New Roman" w:hAnsi="Arial" w:cs="Arial"/>
          <w:sz w:val="24"/>
          <w:szCs w:val="24"/>
          <w:lang w:eastAsia="ru-RU"/>
        </w:rPr>
        <w:t>осенне-зимнего</w:t>
      </w: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 периода, минусовых среднесуточных атмосферных температур и началом льдообразования на водных объектах</w:t>
      </w:r>
      <w:r w:rsidRPr="00504F3E">
        <w:rPr>
          <w:sz w:val="24"/>
          <w:szCs w:val="24"/>
        </w:rPr>
        <w:t xml:space="preserve">, </w:t>
      </w:r>
      <w:r w:rsidRPr="00504F3E">
        <w:rPr>
          <w:rFonts w:ascii="Arial" w:hAnsi="Arial" w:cs="Arial"/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05CA378B" w14:textId="77777777" w:rsidR="005652CF" w:rsidRPr="00927AEA" w:rsidRDefault="005652CF" w:rsidP="005652CF">
      <w:pPr>
        <w:widowControl w:val="0"/>
        <w:autoSpaceDE w:val="0"/>
        <w:autoSpaceDN w:val="0"/>
        <w:spacing w:after="0" w:line="240" w:lineRule="auto"/>
        <w:ind w:left="112" w:right="115" w:firstLine="705"/>
        <w:jc w:val="both"/>
        <w:rPr>
          <w:rFonts w:ascii="Arial" w:eastAsia="Arial" w:hAnsi="Arial" w:cs="Arial"/>
          <w:sz w:val="24"/>
          <w:szCs w:val="24"/>
        </w:rPr>
      </w:pPr>
    </w:p>
    <w:p w14:paraId="39C1794F" w14:textId="77777777" w:rsidR="005652CF" w:rsidRPr="00927AEA" w:rsidRDefault="005652CF" w:rsidP="005652CF">
      <w:pPr>
        <w:widowControl w:val="0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before="289" w:after="0" w:line="235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27AE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4E578CD0" w14:textId="77777777" w:rsidR="005652CF" w:rsidRPr="00927AEA" w:rsidRDefault="005652CF" w:rsidP="005652CF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5"/>
          <w:szCs w:val="24"/>
        </w:rPr>
      </w:pPr>
    </w:p>
    <w:p w14:paraId="0FC1DB7C" w14:textId="17AC0E43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план работы по охране жизни людей на водных объектах в </w:t>
      </w:r>
      <w:r w:rsidR="002278F4" w:rsidRPr="00504F3E">
        <w:rPr>
          <w:rFonts w:ascii="Arial" w:eastAsia="Times New Roman" w:hAnsi="Arial" w:cs="Arial"/>
          <w:sz w:val="24"/>
          <w:szCs w:val="24"/>
          <w:lang w:eastAsia="ru-RU"/>
        </w:rPr>
        <w:t>осенне-зимний</w:t>
      </w: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78F4" w:rsidRPr="00504F3E">
        <w:rPr>
          <w:rFonts w:ascii="Arial" w:eastAsia="Times New Roman" w:hAnsi="Arial" w:cs="Arial"/>
          <w:sz w:val="24"/>
          <w:szCs w:val="24"/>
          <w:lang w:eastAsia="ru-RU"/>
        </w:rPr>
        <w:t>гг.</w:t>
      </w:r>
      <w:r w:rsidR="002278F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1)</w:t>
      </w:r>
    </w:p>
    <w:p w14:paraId="1B0DE84F" w14:textId="77777777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F3E">
        <w:rPr>
          <w:rFonts w:ascii="Arial" w:eastAsia="Times New Roman" w:hAnsi="Arial" w:cs="Arial"/>
          <w:sz w:val="24"/>
          <w:szCs w:val="24"/>
          <w:lang w:eastAsia="ru-RU"/>
        </w:rPr>
        <w:t>2.Рекомендовать руководителям образовательных учреждений провести мероприятия с детьми на тему: «Осторожно – тонкий лед»</w:t>
      </w:r>
    </w:p>
    <w:p w14:paraId="7F95E461" w14:textId="77777777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F3E">
        <w:rPr>
          <w:rFonts w:ascii="Arial" w:eastAsia="Times New Roman" w:hAnsi="Arial" w:cs="Arial"/>
          <w:sz w:val="24"/>
          <w:szCs w:val="24"/>
          <w:lang w:eastAsia="ru-RU"/>
        </w:rPr>
        <w:t>3.Рекомендовать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14:paraId="34675A98" w14:textId="77777777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4.Выставить до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 ноября вдоль берега в местах несанкционированных съездов автотранспорта на лед предупреждающих и запретительных знаков и аншлагов. </w:t>
      </w:r>
    </w:p>
    <w:p w14:paraId="7C0B4EB5" w14:textId="77777777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F3E">
        <w:rPr>
          <w:rFonts w:ascii="Arial" w:eastAsia="Times New Roman" w:hAnsi="Arial" w:cs="Arial"/>
          <w:sz w:val="24"/>
          <w:szCs w:val="24"/>
          <w:lang w:eastAsia="ru-RU"/>
        </w:rPr>
        <w:t>5.Запретить движение автотранспорта по льду вне специально отведенных для этого мест.</w:t>
      </w:r>
    </w:p>
    <w:p w14:paraId="58D77F9F" w14:textId="77777777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F3E">
        <w:rPr>
          <w:rFonts w:ascii="Arial" w:eastAsia="Times New Roman" w:hAnsi="Arial" w:cs="Arial"/>
          <w:sz w:val="24"/>
          <w:szCs w:val="24"/>
          <w:lang w:eastAsia="ru-RU"/>
        </w:rPr>
        <w:t>6. Утвердить состав комиссии по организации деятельности в области обеспечения безопасности людей на водных объектах:</w:t>
      </w:r>
    </w:p>
    <w:p w14:paraId="5E47D8FE" w14:textId="77777777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Бормотова Т.С.</w:t>
      </w: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заместитель главы администрации</w:t>
      </w:r>
    </w:p>
    <w:p w14:paraId="055C6723" w14:textId="77777777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F3E">
        <w:rPr>
          <w:rFonts w:ascii="Arial" w:eastAsia="Times New Roman" w:hAnsi="Arial" w:cs="Arial"/>
          <w:sz w:val="24"/>
          <w:szCs w:val="24"/>
          <w:lang w:eastAsia="ru-RU"/>
        </w:rPr>
        <w:t>Рофф Г.В. - специалист по имуществу и земле</w:t>
      </w:r>
    </w:p>
    <w:p w14:paraId="44ED5B8B" w14:textId="77777777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Дорошенко </w:t>
      </w:r>
      <w:r>
        <w:rPr>
          <w:rFonts w:ascii="Arial" w:eastAsia="Times New Roman" w:hAnsi="Arial" w:cs="Arial"/>
          <w:sz w:val="24"/>
          <w:szCs w:val="24"/>
          <w:lang w:eastAsia="ru-RU"/>
        </w:rPr>
        <w:t>Д.А</w:t>
      </w:r>
      <w:r w:rsidRPr="00504F3E">
        <w:rPr>
          <w:rFonts w:ascii="Arial" w:eastAsia="Times New Roman" w:hAnsi="Arial" w:cs="Arial"/>
          <w:sz w:val="24"/>
          <w:szCs w:val="24"/>
          <w:lang w:eastAsia="ru-RU"/>
        </w:rPr>
        <w:t>. – депутат Думы МО «Казачье»</w:t>
      </w:r>
    </w:p>
    <w:p w14:paraId="60DDB551" w14:textId="77777777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7.Опубликовать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04F3E">
        <w:rPr>
          <w:rFonts w:ascii="Arial" w:eastAsia="Times New Roman" w:hAnsi="Arial" w:cs="Arial"/>
          <w:sz w:val="24"/>
          <w:szCs w:val="24"/>
          <w:lang w:eastAsia="ru-RU"/>
        </w:rPr>
        <w:t>естнике.</w:t>
      </w:r>
    </w:p>
    <w:p w14:paraId="3481CBC1" w14:textId="77777777" w:rsidR="005652CF" w:rsidRPr="00504F3E" w:rsidRDefault="005652CF" w:rsidP="00565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F3E">
        <w:rPr>
          <w:rFonts w:ascii="Arial" w:eastAsia="Times New Roman" w:hAnsi="Arial" w:cs="Arial"/>
          <w:sz w:val="24"/>
          <w:szCs w:val="24"/>
          <w:lang w:eastAsia="ru-RU"/>
        </w:rPr>
        <w:t xml:space="preserve">8.Контроль над исполнением возложить на заместителя главы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Т.С. Бормотову</w:t>
      </w:r>
    </w:p>
    <w:p w14:paraId="72727118" w14:textId="77777777" w:rsidR="005652CF" w:rsidRPr="00927AEA" w:rsidRDefault="005652CF" w:rsidP="005652C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B699896" w14:textId="77777777" w:rsidR="005652CF" w:rsidRPr="00927AEA" w:rsidRDefault="005652CF" w:rsidP="005652C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AE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D0F7781" w14:textId="77777777" w:rsidR="005652CF" w:rsidRPr="00927AEA" w:rsidRDefault="005652CF" w:rsidP="005652CF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AEA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5684E81" w14:textId="77777777" w:rsidR="005652CF" w:rsidRDefault="005652CF" w:rsidP="005652CF"/>
    <w:p w14:paraId="2D987F02" w14:textId="77777777" w:rsidR="005652CF" w:rsidRDefault="005652CF" w:rsidP="005652CF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14:paraId="4E4D48E4" w14:textId="77777777" w:rsidR="005652CF" w:rsidRDefault="005652CF" w:rsidP="005652CF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14:paraId="05F23284" w14:textId="77777777" w:rsidR="005652CF" w:rsidRDefault="005652CF" w:rsidP="005652CF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14:paraId="3788A3B5" w14:textId="77777777" w:rsidR="005652CF" w:rsidRDefault="005652CF" w:rsidP="005652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01.11.2022 года №58</w:t>
      </w:r>
    </w:p>
    <w:p w14:paraId="0FFD219C" w14:textId="77777777" w:rsidR="005652CF" w:rsidRPr="00504F3E" w:rsidRDefault="005652CF" w:rsidP="005652CF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7CFF22C1" w14:textId="77777777" w:rsidR="005652CF" w:rsidRPr="00504F3E" w:rsidRDefault="005652CF" w:rsidP="005652CF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62E53215" w14:textId="77777777" w:rsidR="005652CF" w:rsidRPr="00504F3E" w:rsidRDefault="005652CF" w:rsidP="005652C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04F3E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План работы</w:t>
      </w:r>
    </w:p>
    <w:p w14:paraId="0DBF4618" w14:textId="77777777" w:rsidR="005652CF" w:rsidRPr="00504F3E" w:rsidRDefault="005652CF" w:rsidP="005652C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04F3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 охране жизни людей на водных объектах </w:t>
      </w:r>
    </w:p>
    <w:p w14:paraId="7DF0C0DC" w14:textId="77777777" w:rsidR="005652CF" w:rsidRPr="00504F3E" w:rsidRDefault="005652CF" w:rsidP="005652C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04F3E">
        <w:rPr>
          <w:rFonts w:ascii="Arial" w:eastAsia="Times New Roman" w:hAnsi="Arial" w:cs="Arial"/>
          <w:b/>
          <w:sz w:val="30"/>
          <w:szCs w:val="30"/>
          <w:lang w:eastAsia="ru-RU"/>
        </w:rPr>
        <w:t>в осенне-зимний период 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504F3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– 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504F3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гг.</w:t>
      </w:r>
    </w:p>
    <w:p w14:paraId="1823B654" w14:textId="77777777" w:rsidR="005652CF" w:rsidRPr="00504F3E" w:rsidRDefault="005652CF" w:rsidP="005652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60"/>
      </w:tblGrid>
      <w:tr w:rsidR="005652CF" w:rsidRPr="00504F3E" w14:paraId="2CCAA02C" w14:textId="77777777" w:rsidTr="00EB4B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787A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07E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B941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</w:tc>
      </w:tr>
      <w:tr w:rsidR="005652CF" w:rsidRPr="00504F3E" w14:paraId="255C7225" w14:textId="77777777" w:rsidTr="00EB4B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7C3E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4291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B22D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ноябрь</w:t>
            </w:r>
          </w:p>
        </w:tc>
      </w:tr>
      <w:tr w:rsidR="005652CF" w:rsidRPr="00504F3E" w14:paraId="32AE643F" w14:textId="77777777" w:rsidTr="00EB4B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AA6A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8E75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Распространение листовок,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F233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Ноябрь</w:t>
            </w:r>
          </w:p>
        </w:tc>
      </w:tr>
      <w:tr w:rsidR="005652CF" w:rsidRPr="00504F3E" w14:paraId="4AE71025" w14:textId="77777777" w:rsidTr="00EB4B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96EE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24B1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Проведение занятий в дошкольном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7A49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Ноябрь</w:t>
            </w:r>
          </w:p>
        </w:tc>
      </w:tr>
      <w:tr w:rsidR="005652CF" w:rsidRPr="00504F3E" w14:paraId="648258A9" w14:textId="77777777" w:rsidTr="00EB4B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3C2D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50EF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9858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ноябрь</w:t>
            </w:r>
          </w:p>
        </w:tc>
      </w:tr>
      <w:tr w:rsidR="005652CF" w:rsidRPr="00504F3E" w14:paraId="7DFD2781" w14:textId="77777777" w:rsidTr="00EB4B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4380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8C38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30F7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 xml:space="preserve">Ноябрь, декабрь </w:t>
            </w:r>
          </w:p>
        </w:tc>
      </w:tr>
      <w:tr w:rsidR="005652CF" w:rsidRPr="00504F3E" w14:paraId="46FAB518" w14:textId="77777777" w:rsidTr="00EB4B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6D68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1E34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6843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В течение всего периода</w:t>
            </w:r>
          </w:p>
        </w:tc>
      </w:tr>
      <w:tr w:rsidR="005652CF" w:rsidRPr="00504F3E" w14:paraId="765E1F91" w14:textId="77777777" w:rsidTr="00EB4B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4325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ABB9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происшествиях на водоемах в зимний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A46A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В течение всего периода</w:t>
            </w:r>
          </w:p>
        </w:tc>
      </w:tr>
      <w:tr w:rsidR="005652CF" w:rsidRPr="00504F3E" w14:paraId="588A7308" w14:textId="77777777" w:rsidTr="00EB4B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EC33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1102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Проведение замеров льда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4135" w14:textId="77777777" w:rsidR="005652CF" w:rsidRPr="00504F3E" w:rsidRDefault="005652CF" w:rsidP="00EB4BA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4F3E">
              <w:rPr>
                <w:rFonts w:ascii="Courier New" w:eastAsia="Times New Roman" w:hAnsi="Courier New" w:cs="Courier New"/>
                <w:lang w:eastAsia="ru-RU"/>
              </w:rPr>
              <w:t>Ноябрь- март</w:t>
            </w:r>
          </w:p>
        </w:tc>
      </w:tr>
    </w:tbl>
    <w:p w14:paraId="526BDF82" w14:textId="77777777" w:rsidR="005652CF" w:rsidRPr="00504F3E" w:rsidRDefault="005652CF" w:rsidP="005652CF">
      <w:pPr>
        <w:spacing w:after="200" w:line="276" w:lineRule="auto"/>
        <w:rPr>
          <w:rFonts w:eastAsiaTheme="minorEastAsia"/>
          <w:lang w:eastAsia="ru-RU"/>
        </w:rPr>
      </w:pPr>
    </w:p>
    <w:p w14:paraId="0F6A63C2" w14:textId="77777777" w:rsidR="005652CF" w:rsidRDefault="005652CF" w:rsidP="005652CF"/>
    <w:p w14:paraId="6212B356" w14:textId="77777777" w:rsidR="007621C8" w:rsidRDefault="007621C8"/>
    <w:sectPr w:rsidR="007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C8"/>
    <w:rsid w:val="002278F4"/>
    <w:rsid w:val="005652CF"/>
    <w:rsid w:val="0076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97338-3E6A-4D34-8C3D-CF3E7A6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2022-11-01T08:44:00Z</dcterms:created>
  <dcterms:modified xsi:type="dcterms:W3CDTF">2022-11-02T01:15:00Z</dcterms:modified>
</cp:coreProperties>
</file>