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7A2D" w14:textId="09DCFE8B" w:rsidR="00322F0C" w:rsidRPr="009E4A60" w:rsidRDefault="006B72EB" w:rsidP="00322F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bookmarkStart w:id="0" w:name="_Hlk83645902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9026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.08.202</w:t>
      </w:r>
      <w:r w:rsidR="009026B8" w:rsidRPr="009026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9E4A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№4</w:t>
      </w:r>
      <w:r w:rsidR="009E4A60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0</w:t>
      </w:r>
    </w:p>
    <w:p w14:paraId="6A01FC3F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936DCF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8C7048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604CBD7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10CBE1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0E4462D" w14:textId="59E863D9" w:rsidR="00322F0C" w:rsidRDefault="00322F0C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34B62C9" w14:textId="3E198286" w:rsidR="006C637A" w:rsidRDefault="006C637A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3B12FC9" w14:textId="158B2061" w:rsidR="006C637A" w:rsidRDefault="006C637A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14:paraId="30650870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D5B8B" w14:textId="18CBD5A9" w:rsidR="00322F0C" w:rsidRPr="00322F0C" w:rsidRDefault="00322F0C" w:rsidP="00322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статьями 14, 17, 43 Федеральн</w:t>
      </w:r>
      <w:r w:rsidR="003862D8">
        <w:rPr>
          <w:rFonts w:ascii="Arial" w:eastAsia="Times New Roman" w:hAnsi="Arial" w:cs="Arial"/>
          <w:sz w:val="24"/>
          <w:szCs w:val="24"/>
          <w:lang w:eastAsia="ru-RU"/>
        </w:rPr>
        <w:t>ого закона от 6 октября 2003г. №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131- ФЗ «Об общих принципах организации местного самоуправления в Российской Федерации», </w:t>
      </w:r>
      <w:r w:rsidR="00B27F3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 от 19.11.2014г. №1221 «Об утверждении Правил присвоения и аннулирования адресов», </w:t>
      </w:r>
      <w:r w:rsidR="003862D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>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</w:t>
      </w:r>
      <w:r w:rsidR="009026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>года №33, руководствуясь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«Казачье»</w:t>
      </w:r>
    </w:p>
    <w:p w14:paraId="03ADB0AD" w14:textId="77777777" w:rsidR="00322F0C" w:rsidRPr="00322F0C" w:rsidRDefault="00322F0C" w:rsidP="0032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93C5" w14:textId="4D2CD4B6" w:rsidR="00322F0C" w:rsidRP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22B4CBE1" w14:textId="77777777" w:rsidR="00322F0C" w:rsidRPr="00322F0C" w:rsidRDefault="00322F0C" w:rsidP="00322F0C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EB4E8D" w14:textId="462361AE" w:rsidR="00322F0C" w:rsidRPr="009026B8" w:rsidRDefault="009E4A60" w:rsidP="007E258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72EB">
        <w:rPr>
          <w:rFonts w:ascii="Arial" w:eastAsia="Times New Roman" w:hAnsi="Arial" w:cs="Arial"/>
          <w:sz w:val="24"/>
          <w:szCs w:val="24"/>
          <w:lang w:eastAsia="ru-RU"/>
        </w:rPr>
        <w:t>рисвоить адрес объекту недвижимости (здание) с кадас</w:t>
      </w:r>
      <w:r>
        <w:rPr>
          <w:rFonts w:ascii="Arial" w:eastAsia="Times New Roman" w:hAnsi="Arial" w:cs="Arial"/>
          <w:sz w:val="24"/>
          <w:szCs w:val="24"/>
          <w:lang w:eastAsia="ru-RU"/>
        </w:rPr>
        <w:t>тровым номером 85:03:120101:993</w:t>
      </w:r>
    </w:p>
    <w:p w14:paraId="742CDC8B" w14:textId="53A048BE" w:rsidR="009026B8" w:rsidRPr="009026B8" w:rsidRDefault="006B72EB" w:rsidP="009026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9026B8" w:rsidRPr="009026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26B8" w:rsidRPr="00322F0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</w:t>
      </w:r>
      <w:r w:rsidR="009026B8">
        <w:rPr>
          <w:rFonts w:ascii="Arial" w:eastAsia="Times New Roman" w:hAnsi="Arial" w:cs="Arial"/>
          <w:sz w:val="24"/>
          <w:szCs w:val="24"/>
          <w:lang w:eastAsia="ru-RU"/>
        </w:rPr>
        <w:t>бласть, Боханский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</w:t>
      </w:r>
      <w:r w:rsidR="009026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Казачье, село</w:t>
      </w:r>
      <w:r w:rsidR="009026B8">
        <w:rPr>
          <w:rFonts w:ascii="Arial" w:eastAsia="Times New Roman" w:hAnsi="Arial" w:cs="Arial"/>
          <w:sz w:val="24"/>
          <w:szCs w:val="24"/>
          <w:lang w:eastAsia="ru-RU"/>
        </w:rPr>
        <w:t xml:space="preserve"> Казачье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26B8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улица </w:t>
      </w:r>
      <w:r w:rsidR="002A3DD3">
        <w:rPr>
          <w:rFonts w:ascii="Arial" w:eastAsia="Times New Roman" w:hAnsi="Arial" w:cs="Arial"/>
          <w:sz w:val="24"/>
          <w:szCs w:val="24"/>
          <w:lang w:eastAsia="ru-RU"/>
        </w:rPr>
        <w:t>Больничная</w:t>
      </w:r>
      <w:r w:rsidR="002A3DD3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4C2F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2A3DD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026B8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14:paraId="569B8B8A" w14:textId="7D7808BA" w:rsidR="00322F0C" w:rsidRPr="00322F0C" w:rsidRDefault="00322F0C" w:rsidP="00322F0C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B72E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026B8">
        <w:rPr>
          <w:rFonts w:ascii="Arial" w:eastAsia="Times New Roman" w:hAnsi="Arial" w:cs="Arial"/>
          <w:sz w:val="24"/>
          <w:szCs w:val="24"/>
          <w:lang w:eastAsia="ru-RU"/>
        </w:rPr>
        <w:tab/>
        <w:t>Довести данное постановление до сведения всех заинтересованных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лиц.</w:t>
      </w:r>
    </w:p>
    <w:p w14:paraId="28451775" w14:textId="77777777" w:rsidR="00322F0C" w:rsidRPr="00322F0C" w:rsidRDefault="00322F0C" w:rsidP="00322F0C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762772" w14:textId="77777777" w:rsidR="00322F0C" w:rsidRDefault="00322F0C" w:rsidP="00322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D40773" w14:textId="77777777" w:rsidR="00322F0C" w:rsidRDefault="00322F0C" w:rsidP="00322F0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E81BE" w14:textId="77777777" w:rsidR="00322F0C" w:rsidRDefault="00322F0C" w:rsidP="00322F0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534545B" w14:textId="47137192" w:rsidR="00322F0C" w:rsidRDefault="00322F0C" w:rsidP="0032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8E2633D" w14:textId="4FF8D1FE" w:rsidR="00054CEA" w:rsidRDefault="00054CEA">
      <w:bookmarkStart w:id="1" w:name="_GoBack"/>
      <w:bookmarkEnd w:id="0"/>
      <w:bookmarkEnd w:id="1"/>
    </w:p>
    <w:p w14:paraId="5116C7A8" w14:textId="67503D81" w:rsidR="003862D8" w:rsidRDefault="003862D8"/>
    <w:p w14:paraId="0C5477C6" w14:textId="1F83AEB7" w:rsidR="003862D8" w:rsidRDefault="003862D8"/>
    <w:p w14:paraId="19D25669" w14:textId="3549A8E7" w:rsidR="003862D8" w:rsidRDefault="003862D8"/>
    <w:p w14:paraId="4333EE4B" w14:textId="3A499028" w:rsidR="003862D8" w:rsidRPr="00322F0C" w:rsidRDefault="003862D8" w:rsidP="003862D8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14:paraId="2E871AEF" w14:textId="77777777" w:rsidR="003862D8" w:rsidRDefault="003862D8"/>
    <w:sectPr w:rsidR="0038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A"/>
    <w:rsid w:val="00054CEA"/>
    <w:rsid w:val="00064C2F"/>
    <w:rsid w:val="00185B3C"/>
    <w:rsid w:val="002A3DD3"/>
    <w:rsid w:val="00322F0C"/>
    <w:rsid w:val="003862D8"/>
    <w:rsid w:val="006B72EB"/>
    <w:rsid w:val="006C637A"/>
    <w:rsid w:val="00704539"/>
    <w:rsid w:val="007E258E"/>
    <w:rsid w:val="008610CC"/>
    <w:rsid w:val="009026B8"/>
    <w:rsid w:val="00934ADA"/>
    <w:rsid w:val="009E4A60"/>
    <w:rsid w:val="00B27F36"/>
    <w:rsid w:val="00F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B57"/>
  <w15:chartTrackingRefBased/>
  <w15:docId w15:val="{ED0F44D4-AE6E-4DC1-95D2-E5F868B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14</cp:revision>
  <cp:lastPrinted>2022-08-22T10:18:00Z</cp:lastPrinted>
  <dcterms:created xsi:type="dcterms:W3CDTF">2021-09-27T06:32:00Z</dcterms:created>
  <dcterms:modified xsi:type="dcterms:W3CDTF">2022-09-16T02:07:00Z</dcterms:modified>
</cp:coreProperties>
</file>