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3A72" w14:textId="183BE430" w:rsidR="00E56256" w:rsidRDefault="00E56256" w:rsidP="00E56256">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20.06.2022 г. №3</w:t>
      </w:r>
      <w:r>
        <w:rPr>
          <w:rFonts w:ascii="Arial" w:eastAsia="Times New Roman" w:hAnsi="Arial" w:cs="Arial"/>
          <w:b/>
          <w:bCs/>
          <w:sz w:val="32"/>
          <w:szCs w:val="32"/>
          <w:lang w:eastAsia="ru-RU"/>
        </w:rPr>
        <w:t>6</w:t>
      </w:r>
    </w:p>
    <w:p w14:paraId="3DCB0779" w14:textId="77777777" w:rsidR="00E56256" w:rsidRDefault="00E56256" w:rsidP="00E56256">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РОССИЙСКАЯ ФЕДЕРАЦИЯ</w:t>
      </w:r>
    </w:p>
    <w:p w14:paraId="30EA818D" w14:textId="77777777" w:rsidR="00E56256" w:rsidRDefault="00E56256" w:rsidP="00E56256">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ИРКУТСКАЯ ОБЛАСТЬ</w:t>
      </w:r>
    </w:p>
    <w:p w14:paraId="2F78DAD6" w14:textId="77777777" w:rsidR="00E56256" w:rsidRDefault="00E56256" w:rsidP="00E56256">
      <w:pPr>
        <w:spacing w:after="0" w:line="240" w:lineRule="auto"/>
        <w:jc w:val="center"/>
        <w:rPr>
          <w:rFonts w:ascii="Arial" w:eastAsia="Times New Roman" w:hAnsi="Arial" w:cs="Times New Roman"/>
          <w:b/>
          <w:sz w:val="32"/>
          <w:szCs w:val="32"/>
          <w:lang w:eastAsia="ru-RU"/>
        </w:rPr>
      </w:pPr>
      <w:r>
        <w:rPr>
          <w:rFonts w:ascii="Arial" w:eastAsia="Times New Roman" w:hAnsi="Arial" w:cs="Times New Roman"/>
          <w:b/>
          <w:sz w:val="32"/>
          <w:szCs w:val="32"/>
          <w:lang w:eastAsia="ru-RU"/>
        </w:rPr>
        <w:t>БОХАНСКИЙ МУНИЦИПАЛЬНЫЙ РАЙОН</w:t>
      </w:r>
    </w:p>
    <w:p w14:paraId="4A700AB3" w14:textId="77777777" w:rsidR="00E56256" w:rsidRDefault="00E56256" w:rsidP="00E5625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14:paraId="47574F64" w14:textId="77777777" w:rsidR="00E56256" w:rsidRDefault="00E56256" w:rsidP="00E5625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КАЗАЧЬЕ</w:t>
      </w:r>
    </w:p>
    <w:p w14:paraId="7B8D8B69" w14:textId="77777777" w:rsidR="00E56256" w:rsidRDefault="00E56256" w:rsidP="00E5625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002A446B" w14:textId="77777777" w:rsidR="00E56256" w:rsidRDefault="00E56256" w:rsidP="00E56256">
      <w:pPr>
        <w:autoSpaceDE w:val="0"/>
        <w:autoSpaceDN w:val="0"/>
        <w:adjustRightInd w:val="0"/>
        <w:spacing w:line="254" w:lineRule="auto"/>
        <w:jc w:val="center"/>
        <w:rPr>
          <w:rFonts w:ascii="Arial" w:eastAsia="Times New Roman" w:hAnsi="Arial" w:cs="Arial"/>
          <w:b/>
          <w:bCs/>
          <w:sz w:val="32"/>
          <w:szCs w:val="32"/>
          <w:lang w:eastAsia="ru-RU"/>
        </w:rPr>
      </w:pPr>
    </w:p>
    <w:p w14:paraId="6CA8329F" w14:textId="77777777" w:rsidR="00E56256" w:rsidRPr="00E56256" w:rsidRDefault="00E56256" w:rsidP="00E56256">
      <w:pPr>
        <w:widowControl w:val="0"/>
        <w:spacing w:after="0" w:line="240" w:lineRule="auto"/>
        <w:ind w:right="-33"/>
        <w:jc w:val="center"/>
        <w:rPr>
          <w:rFonts w:ascii="Arial" w:eastAsia="Times New Roman" w:hAnsi="Arial" w:cs="Arial"/>
          <w:b/>
          <w:sz w:val="32"/>
          <w:szCs w:val="32"/>
        </w:rPr>
      </w:pPr>
      <w:r w:rsidRPr="00E56256">
        <w:rPr>
          <w:rFonts w:ascii="Arial" w:eastAsia="Times New Roman" w:hAnsi="Arial" w:cs="Arial"/>
          <w:b/>
          <w:sz w:val="32"/>
          <w:szCs w:val="32"/>
        </w:rPr>
        <w:t>ОБ УТВЕРЖДЕНИИ ПОРЯДКА ПРЕДОСТАВЛЕНИЯ СУБСИДИЙ ЮРИДИЧ</w:t>
      </w:r>
      <w:bookmarkStart w:id="0" w:name="_GoBack"/>
      <w:r w:rsidRPr="00E56256">
        <w:rPr>
          <w:rFonts w:ascii="Arial" w:eastAsia="Times New Roman" w:hAnsi="Arial" w:cs="Arial"/>
          <w:b/>
          <w:sz w:val="32"/>
          <w:szCs w:val="32"/>
        </w:rPr>
        <w:t>Е</w:t>
      </w:r>
      <w:bookmarkEnd w:id="0"/>
      <w:r w:rsidRPr="00E56256">
        <w:rPr>
          <w:rFonts w:ascii="Arial" w:eastAsia="Times New Roman" w:hAnsi="Arial" w:cs="Arial"/>
          <w:b/>
          <w:sz w:val="32"/>
          <w:szCs w:val="32"/>
        </w:rPr>
        <w:t>СКИМ ЛИЦАМ (ЗА ИСКЛЮЧЕНИЕМ СУБСИДИЙ ГОСУДАРСТВЕННЫМ (МУНИЦИПАЛЬНЫМ) УЧРЕЖДЕНИЯМ) ИНДИВИДУАЛЬНЫМ ПРЕДПРИНИМАТЕЛЯМ– ПРОИЗВОДИТЕЛЯМ</w:t>
      </w:r>
    </w:p>
    <w:p w14:paraId="0BAAFF77" w14:textId="77777777" w:rsidR="00E56256" w:rsidRPr="00E56256" w:rsidRDefault="00E56256" w:rsidP="00E56256">
      <w:pPr>
        <w:widowControl w:val="0"/>
        <w:spacing w:after="0" w:line="240" w:lineRule="auto"/>
        <w:ind w:right="-33"/>
        <w:jc w:val="center"/>
        <w:rPr>
          <w:rFonts w:ascii="Arial" w:eastAsia="Times New Roman" w:hAnsi="Arial" w:cs="Arial"/>
          <w:b/>
          <w:sz w:val="32"/>
          <w:szCs w:val="32"/>
        </w:rPr>
      </w:pPr>
      <w:r w:rsidRPr="00E56256">
        <w:rPr>
          <w:rFonts w:ascii="Arial" w:eastAsia="Times New Roman" w:hAnsi="Arial" w:cs="Arial"/>
          <w:b/>
          <w:sz w:val="32"/>
          <w:szCs w:val="32"/>
        </w:rPr>
        <w:t>ТОВАРОВ, РАБОТ, УСЛУГ ИЗ БЮДЖЕТА МУНИЦИПАЛЬНОГО ОБРАЗОВАНИЯ «КАЗАЧЬЕ»</w:t>
      </w:r>
    </w:p>
    <w:p w14:paraId="7ACAE342" w14:textId="77777777" w:rsidR="00E56256" w:rsidRDefault="00E56256" w:rsidP="00E56256">
      <w:pPr>
        <w:spacing w:after="0" w:line="240" w:lineRule="auto"/>
        <w:ind w:firstLine="709"/>
        <w:jc w:val="both"/>
        <w:textAlignment w:val="baseline"/>
        <w:rPr>
          <w:rFonts w:ascii="Arial" w:eastAsia="Times New Roman" w:hAnsi="Arial" w:cs="Arial"/>
          <w:spacing w:val="2"/>
          <w:sz w:val="24"/>
          <w:szCs w:val="24"/>
          <w:lang w:eastAsia="ru-RU"/>
        </w:rPr>
      </w:pPr>
    </w:p>
    <w:p w14:paraId="547D442D" w14:textId="3DBED75F" w:rsidR="00E56256" w:rsidRDefault="00E56256" w:rsidP="00E56256">
      <w:pPr>
        <w:widowControl w:val="0"/>
        <w:autoSpaceDE w:val="0"/>
        <w:autoSpaceDN w:val="0"/>
        <w:adjustRightInd w:val="0"/>
        <w:spacing w:line="254" w:lineRule="auto"/>
        <w:ind w:firstLine="540"/>
        <w:jc w:val="both"/>
        <w:rPr>
          <w:rFonts w:ascii="Times New Roman" w:hAnsi="Times New Roman" w:cs="Times New Roman"/>
          <w:sz w:val="28"/>
          <w:szCs w:val="28"/>
        </w:rPr>
      </w:pPr>
      <w:r w:rsidRPr="00E56256">
        <w:rPr>
          <w:rFonts w:ascii="Arial" w:hAnsi="Arial" w:cs="Arial"/>
          <w:sz w:val="24"/>
          <w:szCs w:val="24"/>
        </w:rPr>
        <w:t>В соответствии с пунктом 2 статьи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22BE7">
        <w:rPr>
          <w:rFonts w:ascii="Arial" w:hAnsi="Arial" w:cs="Arial"/>
        </w:rPr>
        <w:t xml:space="preserve"> </w:t>
      </w:r>
      <w:r>
        <w:rPr>
          <w:rFonts w:ascii="Arial" w:eastAsia="Calibri" w:hAnsi="Arial" w:cs="Arial"/>
          <w:sz w:val="24"/>
          <w:szCs w:val="24"/>
          <w:lang w:eastAsia="ru-RU"/>
        </w:rPr>
        <w:t>руководствуясь Уставом муниципального образования «</w:t>
      </w:r>
      <w:r>
        <w:rPr>
          <w:rFonts w:ascii="Arial" w:eastAsia="Times New Roman" w:hAnsi="Arial" w:cs="Arial"/>
          <w:sz w:val="24"/>
          <w:szCs w:val="24"/>
          <w:lang w:eastAsia="ru-RU"/>
        </w:rPr>
        <w:t>Казачье</w:t>
      </w:r>
      <w:r>
        <w:rPr>
          <w:rFonts w:ascii="Arial" w:eastAsia="Calibri" w:hAnsi="Arial" w:cs="Arial"/>
          <w:sz w:val="24"/>
          <w:szCs w:val="24"/>
          <w:lang w:eastAsia="ru-RU"/>
        </w:rPr>
        <w:t xml:space="preserve">», </w:t>
      </w:r>
      <w:r>
        <w:rPr>
          <w:rFonts w:ascii="Arial" w:eastAsia="Times New Roman" w:hAnsi="Arial" w:cs="Arial"/>
          <w:kern w:val="2"/>
          <w:sz w:val="24"/>
          <w:szCs w:val="24"/>
          <w:lang w:eastAsia="ru-RU"/>
        </w:rPr>
        <w:t>администрация муниципального образования «Казачье»</w:t>
      </w:r>
    </w:p>
    <w:p w14:paraId="64AD4D15" w14:textId="77777777" w:rsidR="00E56256" w:rsidRDefault="00E56256" w:rsidP="00E56256">
      <w:pPr>
        <w:spacing w:after="0" w:line="240" w:lineRule="auto"/>
        <w:ind w:firstLine="709"/>
        <w:jc w:val="both"/>
        <w:rPr>
          <w:rFonts w:ascii="Arial" w:eastAsia="Times New Roman" w:hAnsi="Arial" w:cs="Arial"/>
          <w:sz w:val="24"/>
          <w:szCs w:val="24"/>
          <w:lang w:eastAsia="ru-RU"/>
        </w:rPr>
      </w:pPr>
    </w:p>
    <w:p w14:paraId="67731D8E" w14:textId="77777777" w:rsidR="00E56256" w:rsidRDefault="00E56256" w:rsidP="00E56256">
      <w:pPr>
        <w:spacing w:after="0" w:line="240" w:lineRule="auto"/>
        <w:ind w:firstLine="567"/>
        <w:jc w:val="center"/>
        <w:rPr>
          <w:rFonts w:ascii="Arial" w:eastAsia="Times New Roman" w:hAnsi="Arial" w:cs="Arial"/>
          <w:b/>
          <w:caps/>
          <w:sz w:val="30"/>
          <w:szCs w:val="30"/>
          <w:lang w:eastAsia="ru-RU"/>
        </w:rPr>
      </w:pPr>
      <w:r>
        <w:rPr>
          <w:rFonts w:ascii="Arial" w:eastAsia="Times New Roman" w:hAnsi="Arial" w:cs="Arial"/>
          <w:b/>
          <w:caps/>
          <w:sz w:val="30"/>
          <w:szCs w:val="30"/>
          <w:lang w:eastAsia="ru-RU"/>
        </w:rPr>
        <w:t>постановляЕТ:</w:t>
      </w:r>
    </w:p>
    <w:p w14:paraId="4641C540" w14:textId="77777777" w:rsidR="00E56256" w:rsidRDefault="00E56256" w:rsidP="00E56256">
      <w:pPr>
        <w:spacing w:after="0" w:line="240" w:lineRule="auto"/>
        <w:ind w:firstLine="709"/>
        <w:rPr>
          <w:rFonts w:ascii="Arial" w:eastAsia="Times New Roman" w:hAnsi="Arial" w:cs="Arial"/>
          <w:caps/>
          <w:sz w:val="24"/>
          <w:szCs w:val="24"/>
          <w:lang w:eastAsia="ru-RU"/>
        </w:rPr>
      </w:pPr>
    </w:p>
    <w:p w14:paraId="785A556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«Казачье» (Приложение).</w:t>
      </w:r>
    </w:p>
    <w:p w14:paraId="3C8B31D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2. 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муниципального образования «Казачье» в соответствии с Порядком предоставления субсидий юридическим лицам (за исключением субсидий государственным (муниципальным) учреждениям), </w:t>
      </w:r>
      <w:r w:rsidRPr="00E56256">
        <w:rPr>
          <w:rFonts w:ascii="Arial" w:eastAsia="Times New Roman" w:hAnsi="Arial" w:cs="Arial"/>
          <w:sz w:val="24"/>
          <w:szCs w:val="24"/>
          <w:lang w:eastAsia="ru-RU"/>
        </w:rPr>
        <w:lastRenderedPageBreak/>
        <w:t xml:space="preserve">индивидуальным предпринимателям – производителям товаров, работ, услуг из бюджета муниципального образования «Казачье», утвержденным настоящим постановлением, в 2022 году применяются следующие условия: </w:t>
      </w:r>
    </w:p>
    <w:p w14:paraId="43034A9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14:paraId="70513BA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776A435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2A754E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4)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14:paraId="2871D19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5)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 </w:t>
      </w:r>
    </w:p>
    <w:p w14:paraId="3182E20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6) о неприменении штрафных санкций. </w:t>
      </w:r>
    </w:p>
    <w:p w14:paraId="0526F627"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3. Главный распорядитель как получатель бюджетных средств, принявший решения, предусмотренные подпунктами 4 и 5 пункта 2 настоящего постановления, обеспечивает включение соответствующих положений в заключенные им соглашения. </w:t>
      </w:r>
    </w:p>
    <w:p w14:paraId="42BDD916" w14:textId="51A0AC96" w:rsidR="00E56256" w:rsidRPr="00E56256" w:rsidRDefault="00E56256" w:rsidP="00E56256">
      <w:pPr>
        <w:widowControl w:val="0"/>
        <w:suppressAutoHyphens/>
        <w:autoSpaceDE w:val="0"/>
        <w:spacing w:after="0" w:line="240" w:lineRule="auto"/>
        <w:ind w:firstLine="709"/>
        <w:jc w:val="both"/>
        <w:rPr>
          <w:rFonts w:ascii="Arial" w:eastAsia="Arial" w:hAnsi="Arial" w:cs="Arial"/>
          <w:sz w:val="24"/>
          <w:szCs w:val="24"/>
          <w:lang w:eastAsia="ru-RU" w:bidi="ru-RU"/>
        </w:rPr>
      </w:pPr>
      <w:bookmarkStart w:id="1" w:name="sub_3"/>
      <w:r w:rsidRPr="00E56256">
        <w:rPr>
          <w:rFonts w:ascii="Arial" w:eastAsia="Arial" w:hAnsi="Arial" w:cs="Arial"/>
          <w:sz w:val="24"/>
          <w:szCs w:val="24"/>
          <w:lang w:eastAsia="ru-RU" w:bidi="ru-RU"/>
        </w:rPr>
        <w:t xml:space="preserve">4. Признать утратившим силу постановление Администрации муниципального образования «Казачье» от </w:t>
      </w:r>
      <w:r w:rsidRPr="00E56256">
        <w:rPr>
          <w:rFonts w:ascii="Arial" w:eastAsia="Arial" w:hAnsi="Arial" w:cs="Arial"/>
          <w:sz w:val="24"/>
          <w:szCs w:val="24"/>
          <w:lang w:eastAsia="ru-RU" w:bidi="ru-RU"/>
        </w:rPr>
        <w:t>22.05.2019 №</w:t>
      </w:r>
      <w:r w:rsidRPr="00E56256">
        <w:rPr>
          <w:rFonts w:ascii="Arial" w:eastAsia="Arial" w:hAnsi="Arial" w:cs="Arial"/>
          <w:sz w:val="24"/>
          <w:szCs w:val="24"/>
          <w:lang w:eastAsia="ru-RU" w:bidi="ru-RU"/>
        </w:rPr>
        <w:t xml:space="preserve"> 47 «Об утверждении Порядка предоставления субсидий юридическим лицам (за исключением субсидий </w:t>
      </w:r>
      <w:r w:rsidRPr="00E56256">
        <w:rPr>
          <w:rFonts w:ascii="Arial" w:eastAsia="Arial" w:hAnsi="Arial" w:cs="Arial"/>
          <w:sz w:val="24"/>
          <w:szCs w:val="24"/>
          <w:lang w:eastAsia="ru-RU" w:bidi="ru-RU"/>
        </w:rPr>
        <w:lastRenderedPageBreak/>
        <w:t>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«Казачье».</w:t>
      </w:r>
    </w:p>
    <w:p w14:paraId="083DED33" w14:textId="77777777" w:rsidR="00E56256" w:rsidRPr="00E56256" w:rsidRDefault="00E56256" w:rsidP="00E56256">
      <w:pPr>
        <w:widowControl w:val="0"/>
        <w:suppressAutoHyphens/>
        <w:autoSpaceDE w:val="0"/>
        <w:spacing w:after="0" w:line="240" w:lineRule="auto"/>
        <w:ind w:firstLine="709"/>
        <w:jc w:val="both"/>
        <w:rPr>
          <w:rFonts w:ascii="Arial" w:eastAsia="Times New Roman" w:hAnsi="Arial" w:cs="Arial"/>
          <w:sz w:val="24"/>
          <w:szCs w:val="24"/>
          <w:lang w:eastAsia="ru-RU"/>
        </w:rPr>
      </w:pPr>
      <w:r w:rsidRPr="00E56256">
        <w:rPr>
          <w:rFonts w:ascii="Arial" w:eastAsia="Arial" w:hAnsi="Arial" w:cs="Arial"/>
          <w:sz w:val="24"/>
          <w:szCs w:val="24"/>
          <w:lang w:eastAsia="ru-RU" w:bidi="ru-RU"/>
        </w:rPr>
        <w:t>5. Настоящее постановление опубликовать в муниципальном Вестнике и разместить на официальном сайте Администрации муниципального образования «Казачье» в информационно-телекоммуникационной сети «Интернет».</w:t>
      </w:r>
      <w:bookmarkEnd w:id="1"/>
    </w:p>
    <w:p w14:paraId="4AC16696" w14:textId="77777777" w:rsidR="00E56256" w:rsidRPr="00E56256" w:rsidRDefault="00E56256" w:rsidP="00E56256">
      <w:pPr>
        <w:widowControl w:val="0"/>
        <w:suppressAutoHyphens/>
        <w:autoSpaceDE w:val="0"/>
        <w:spacing w:after="0" w:line="240" w:lineRule="auto"/>
        <w:ind w:firstLine="709"/>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6. Настоящее постановление вступает в силу со дня его официального опубликования.</w:t>
      </w:r>
    </w:p>
    <w:p w14:paraId="78897702" w14:textId="77777777" w:rsidR="00E56256" w:rsidRPr="00E56256" w:rsidRDefault="00E56256" w:rsidP="00E56256">
      <w:pPr>
        <w:widowControl w:val="0"/>
        <w:suppressAutoHyphens/>
        <w:autoSpaceDE w:val="0"/>
        <w:spacing w:after="0" w:line="240" w:lineRule="auto"/>
        <w:ind w:firstLine="709"/>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Подпункт 1 пункта 11 и пункт 41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муниципального образования «Казачье», утвержденного настоящим постановлением, вступают в силу с 01.01.2023.</w:t>
      </w:r>
    </w:p>
    <w:p w14:paraId="688F7AEF" w14:textId="77777777" w:rsidR="00E56256" w:rsidRDefault="00E56256" w:rsidP="00E56256">
      <w:pPr>
        <w:spacing w:after="0" w:line="360" w:lineRule="auto"/>
        <w:ind w:firstLine="709"/>
        <w:jc w:val="both"/>
        <w:rPr>
          <w:rFonts w:ascii="Arial" w:eastAsia="Times New Roman" w:hAnsi="Arial" w:cs="Arial"/>
          <w:sz w:val="24"/>
          <w:szCs w:val="24"/>
          <w:lang w:eastAsia="ru-RU"/>
        </w:rPr>
      </w:pPr>
    </w:p>
    <w:p w14:paraId="636C1829" w14:textId="77777777" w:rsidR="00E56256" w:rsidRDefault="00E56256" w:rsidP="00E56256">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44E7C7F8" w14:textId="77777777" w:rsidR="00E56256" w:rsidRDefault="00E56256" w:rsidP="00E56256">
      <w:pPr>
        <w:suppressAutoHyphens/>
        <w:spacing w:after="0" w:line="240" w:lineRule="auto"/>
        <w:ind w:firstLine="709"/>
        <w:jc w:val="both"/>
        <w:rPr>
          <w:rFonts w:ascii="Arial" w:eastAsia="Times New Roman" w:hAnsi="Arial" w:cs="Arial"/>
          <w:color w:val="000000"/>
          <w:sz w:val="24"/>
          <w:szCs w:val="24"/>
          <w:shd w:val="clear" w:color="auto" w:fill="FFFFFF"/>
          <w:lang w:eastAsia="ar-SA"/>
        </w:rPr>
      </w:pPr>
    </w:p>
    <w:p w14:paraId="0AEF3E3A" w14:textId="77777777" w:rsidR="00E56256" w:rsidRDefault="00E56256" w:rsidP="00E56256">
      <w:pPr>
        <w:widowControl w:val="0"/>
        <w:tabs>
          <w:tab w:val="left" w:pos="6804"/>
        </w:tabs>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 муниципального образования «Казачье»</w:t>
      </w:r>
    </w:p>
    <w:p w14:paraId="1732F557" w14:textId="77777777" w:rsidR="00E56256" w:rsidRDefault="00E56256" w:rsidP="00E56256">
      <w:pPr>
        <w:widowControl w:val="0"/>
        <w:autoSpaceDE w:val="0"/>
        <w:autoSpaceDN w:val="0"/>
        <w:adjustRightInd w:val="0"/>
        <w:spacing w:after="0" w:line="240" w:lineRule="auto"/>
        <w:jc w:val="both"/>
      </w:pPr>
      <w:proofErr w:type="gramStart"/>
      <w:r>
        <w:rPr>
          <w:rFonts w:ascii="Arial" w:eastAsia="Times New Roman" w:hAnsi="Arial" w:cs="Arial"/>
          <w:sz w:val="24"/>
          <w:szCs w:val="24"/>
          <w:lang w:eastAsia="ru-RU"/>
        </w:rPr>
        <w:t>Т.С.</w:t>
      </w:r>
      <w:proofErr w:type="gramEnd"/>
      <w:r>
        <w:rPr>
          <w:rFonts w:ascii="Arial" w:eastAsia="Times New Roman" w:hAnsi="Arial" w:cs="Arial"/>
          <w:sz w:val="24"/>
          <w:szCs w:val="24"/>
          <w:lang w:eastAsia="ru-RU"/>
        </w:rPr>
        <w:t xml:space="preserve"> Пушкарева</w:t>
      </w:r>
    </w:p>
    <w:p w14:paraId="18FABBE9" w14:textId="77777777" w:rsidR="00E56256" w:rsidRDefault="00E56256" w:rsidP="00E56256"/>
    <w:p w14:paraId="6607A10D" w14:textId="77777777"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№1 </w:t>
      </w:r>
    </w:p>
    <w:p w14:paraId="4DBA4D88" w14:textId="77777777"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к Постановлению администрации </w:t>
      </w:r>
    </w:p>
    <w:p w14:paraId="7F3D4420" w14:textId="77777777"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муниципального образования «Казачье» </w:t>
      </w:r>
    </w:p>
    <w:p w14:paraId="6C6B8B24" w14:textId="05EF0E0C"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r>
        <w:rPr>
          <w:rFonts w:ascii="Courier New" w:eastAsia="Times New Roman" w:hAnsi="Courier New" w:cs="Courier New"/>
          <w:lang w:eastAsia="ru-RU"/>
        </w:rPr>
        <w:t>№3</w:t>
      </w:r>
      <w:r>
        <w:rPr>
          <w:rFonts w:ascii="Courier New" w:eastAsia="Times New Roman" w:hAnsi="Courier New" w:cs="Courier New"/>
          <w:lang w:eastAsia="ru-RU"/>
        </w:rPr>
        <w:t>6</w:t>
      </w:r>
      <w:r>
        <w:rPr>
          <w:rFonts w:ascii="Courier New" w:eastAsia="Times New Roman" w:hAnsi="Courier New" w:cs="Courier New"/>
          <w:lang w:eastAsia="ru-RU"/>
        </w:rPr>
        <w:t xml:space="preserve"> от 20.06.2022 г.</w:t>
      </w:r>
    </w:p>
    <w:p w14:paraId="3EFA893F" w14:textId="2C701A24"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p>
    <w:p w14:paraId="336EB6B7" w14:textId="77777777" w:rsidR="00E56256" w:rsidRPr="00E56256" w:rsidRDefault="00E56256" w:rsidP="00E56256">
      <w:pPr>
        <w:widowControl w:val="0"/>
        <w:tabs>
          <w:tab w:val="left" w:pos="1196"/>
        </w:tabs>
        <w:spacing w:after="0" w:line="240" w:lineRule="auto"/>
        <w:jc w:val="center"/>
        <w:outlineLvl w:val="1"/>
        <w:rPr>
          <w:rFonts w:ascii="Arial" w:eastAsia="Times New Roman" w:hAnsi="Arial" w:cs="Arial"/>
          <w:b/>
          <w:sz w:val="30"/>
          <w:szCs w:val="30"/>
          <w:lang w:val="x-none" w:eastAsia="x-none"/>
        </w:rPr>
      </w:pPr>
      <w:r w:rsidRPr="00E56256">
        <w:rPr>
          <w:rFonts w:ascii="Arial" w:eastAsia="Times New Roman" w:hAnsi="Arial" w:cs="Arial"/>
          <w:b/>
          <w:sz w:val="30"/>
          <w:szCs w:val="30"/>
          <w:lang w:val="x-none" w:eastAsia="x-none"/>
        </w:rPr>
        <w:t>Порядок предоставления субсидий юридическим лицам</w:t>
      </w:r>
    </w:p>
    <w:p w14:paraId="06997033" w14:textId="2D0B9079" w:rsidR="00E56256" w:rsidRPr="00E56256" w:rsidRDefault="00E56256" w:rsidP="00E56256">
      <w:pPr>
        <w:widowControl w:val="0"/>
        <w:tabs>
          <w:tab w:val="left" w:pos="1196"/>
        </w:tabs>
        <w:spacing w:after="0" w:line="240" w:lineRule="auto"/>
        <w:jc w:val="center"/>
        <w:outlineLvl w:val="1"/>
        <w:rPr>
          <w:rFonts w:ascii="Arial" w:eastAsia="Times New Roman" w:hAnsi="Arial" w:cs="Arial"/>
          <w:b/>
          <w:sz w:val="30"/>
          <w:szCs w:val="30"/>
          <w:lang w:eastAsia="x-none"/>
        </w:rPr>
      </w:pPr>
      <w:r w:rsidRPr="00E56256">
        <w:rPr>
          <w:rFonts w:ascii="Arial" w:eastAsia="Times New Roman" w:hAnsi="Arial" w:cs="Arial"/>
          <w:b/>
          <w:sz w:val="30"/>
          <w:szCs w:val="30"/>
          <w:lang w:val="x-none" w:eastAsia="x-none"/>
        </w:rPr>
        <w:t>(за исключением субсидий государственным (муниципальным) учреждениям), индивидуальным предпринимателям– производителям товаров, работ, услуг из бюджета</w:t>
      </w:r>
      <w:bookmarkStart w:id="2" w:name="sub_1100"/>
      <w:r>
        <w:rPr>
          <w:rFonts w:ascii="Arial" w:eastAsia="Times New Roman" w:hAnsi="Arial" w:cs="Arial"/>
          <w:b/>
          <w:sz w:val="30"/>
          <w:szCs w:val="30"/>
          <w:lang w:eastAsia="x-none"/>
        </w:rPr>
        <w:t xml:space="preserve"> </w:t>
      </w:r>
      <w:r w:rsidRPr="00E56256">
        <w:rPr>
          <w:rFonts w:ascii="Arial" w:eastAsia="Times New Roman" w:hAnsi="Arial" w:cs="Arial"/>
          <w:b/>
          <w:sz w:val="30"/>
          <w:szCs w:val="30"/>
          <w:lang w:val="x-none" w:eastAsia="x-none"/>
        </w:rPr>
        <w:t>муниципального образования «Казачье»</w:t>
      </w:r>
    </w:p>
    <w:p w14:paraId="477206E1" w14:textId="77777777" w:rsidR="00E56256" w:rsidRPr="00E56256" w:rsidRDefault="00E56256" w:rsidP="00E56256">
      <w:pPr>
        <w:widowControl w:val="0"/>
        <w:tabs>
          <w:tab w:val="left" w:pos="1196"/>
        </w:tabs>
        <w:spacing w:after="0" w:line="240" w:lineRule="auto"/>
        <w:ind w:firstLine="709"/>
        <w:jc w:val="center"/>
        <w:rPr>
          <w:rFonts w:ascii="Arial" w:eastAsia="Times New Roman" w:hAnsi="Arial" w:cs="Arial"/>
          <w:sz w:val="24"/>
          <w:szCs w:val="24"/>
          <w:lang w:eastAsia="ru-RU"/>
        </w:rPr>
      </w:pPr>
    </w:p>
    <w:bookmarkEnd w:id="2"/>
    <w:p w14:paraId="7C7EC1F9" w14:textId="77777777" w:rsidR="00E56256" w:rsidRPr="00E56256" w:rsidRDefault="00E56256" w:rsidP="00E56256">
      <w:pPr>
        <w:widowControl w:val="0"/>
        <w:tabs>
          <w:tab w:val="left" w:pos="1196"/>
          <w:tab w:val="center" w:pos="4153"/>
          <w:tab w:val="right" w:pos="8306"/>
        </w:tabs>
        <w:spacing w:after="0" w:line="240" w:lineRule="auto"/>
        <w:jc w:val="center"/>
        <w:outlineLvl w:val="2"/>
        <w:rPr>
          <w:rFonts w:ascii="Arial" w:eastAsia="Times New Roman" w:hAnsi="Arial" w:cs="Arial"/>
          <w:b/>
          <w:sz w:val="24"/>
          <w:szCs w:val="24"/>
          <w:lang w:val="x-none" w:eastAsia="x-none"/>
        </w:rPr>
      </w:pPr>
      <w:r w:rsidRPr="00E56256">
        <w:rPr>
          <w:rFonts w:ascii="Arial" w:eastAsia="Times New Roman" w:hAnsi="Arial" w:cs="Arial"/>
          <w:b/>
          <w:sz w:val="24"/>
          <w:szCs w:val="24"/>
          <w:lang w:val="x-none" w:eastAsia="x-none"/>
        </w:rPr>
        <w:t>1. Общие положения</w:t>
      </w:r>
    </w:p>
    <w:p w14:paraId="25E45E4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450278B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Настоящий Порядок определяет цели, условия и правила предоставления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из бюджета муниципального образования «Казачье»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14:paraId="0ADE5FB9"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В настоящем Порядке используются следующие понятия:</w:t>
      </w:r>
    </w:p>
    <w:p w14:paraId="100B021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3" w:name="Par55"/>
      <w:bookmarkEnd w:id="3"/>
      <w:r w:rsidRPr="00E56256">
        <w:rPr>
          <w:rFonts w:ascii="Arial" w:eastAsia="Times New Roman" w:hAnsi="Arial" w:cs="Arial"/>
          <w:sz w:val="24"/>
          <w:szCs w:val="24"/>
          <w:lang w:eastAsia="ru-RU"/>
        </w:rPr>
        <w:t>1) участник отбора – юридическое лицо (за исключением государственных (муниципальных) учреждений), индивидуальный предприниматель, подавшие заявку на участие в отборе в соответствии с настоящим Порядком;</w:t>
      </w:r>
    </w:p>
    <w:p w14:paraId="115CFE6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получатель субсидии – участник отбора, в отношении которого принято решение о предоставлении субсидии;</w:t>
      </w:r>
    </w:p>
    <w:p w14:paraId="3799B16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 xml:space="preserve">3) жилищно-коммунальные услуги – это услуги, доводимые до потребителя, проживающего в жилищном фонде, для обеспечения комфортных условий жизни (вывоз жидких бытовых отходов, твердых коммунальных отходов, водоотведение, </w:t>
      </w:r>
      <w:r w:rsidRPr="00E56256">
        <w:rPr>
          <w:rFonts w:ascii="Arial" w:eastAsia="Times New Roman" w:hAnsi="Arial" w:cs="Arial"/>
          <w:bCs/>
          <w:sz w:val="24"/>
          <w:szCs w:val="24"/>
          <w:lang w:eastAsia="ru-RU"/>
        </w:rPr>
        <w:lastRenderedPageBreak/>
        <w:t xml:space="preserve">содержание жилищного фонда и </w:t>
      </w:r>
      <w:proofErr w:type="gramStart"/>
      <w:r w:rsidRPr="00E56256">
        <w:rPr>
          <w:rFonts w:ascii="Arial" w:eastAsia="Times New Roman" w:hAnsi="Arial" w:cs="Arial"/>
          <w:bCs/>
          <w:sz w:val="24"/>
          <w:szCs w:val="24"/>
          <w:lang w:eastAsia="ru-RU"/>
        </w:rPr>
        <w:t>т.д.</w:t>
      </w:r>
      <w:proofErr w:type="gramEnd"/>
      <w:r w:rsidRPr="00E56256">
        <w:rPr>
          <w:rFonts w:ascii="Arial" w:eastAsia="Times New Roman" w:hAnsi="Arial" w:cs="Arial"/>
          <w:bCs/>
          <w:sz w:val="24"/>
          <w:szCs w:val="24"/>
          <w:lang w:eastAsia="ru-RU"/>
        </w:rPr>
        <w:t>) (далее – услуги).</w:t>
      </w:r>
    </w:p>
    <w:p w14:paraId="1E36B3E7"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Предоставление субсидий осуществляется на безвозмездной и безвозвратной основе в целях возмещения затрат или недополученных доходов в связи с оказанием жилищно-коммунальных услуг населению сельского поселения «Казачье».</w:t>
      </w:r>
    </w:p>
    <w:p w14:paraId="33A05A5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Предоставление субсидий возможно как за предшествующие периоды, не превышающие 2 лет до дня подачи заявки на участие в отборе для предоставления субсидии, так и за текущий период авансовыми платежами.</w:t>
      </w:r>
    </w:p>
    <w:p w14:paraId="29B6A90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муниципального образования «Казачье» (далее – Администрация).</w:t>
      </w:r>
    </w:p>
    <w:p w14:paraId="5F7E465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4" w:name="sub_1201"/>
      <w:r w:rsidRPr="00E56256">
        <w:rPr>
          <w:rFonts w:ascii="Arial" w:eastAsia="Times New Roman" w:hAnsi="Arial" w:cs="Arial"/>
          <w:sz w:val="24"/>
          <w:szCs w:val="24"/>
          <w:lang w:eastAsia="ru-RU"/>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14:paraId="0A5D02D9"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sz w:val="24"/>
          <w:szCs w:val="24"/>
          <w:lang w:eastAsia="ru-RU"/>
        </w:rPr>
        <w:t>6. Критериями отбора получателей субсидий, имеющих право на получение субсидий из бюджета муниципального образования «Казачье», является</w:t>
      </w:r>
      <w:bookmarkEnd w:id="4"/>
      <w:r w:rsidRPr="00E56256">
        <w:rPr>
          <w:rFonts w:ascii="Arial" w:eastAsia="Times New Roman" w:hAnsi="Arial" w:cs="Arial"/>
          <w:sz w:val="24"/>
          <w:szCs w:val="24"/>
          <w:lang w:eastAsia="ru-RU"/>
        </w:rPr>
        <w:t xml:space="preserve"> </w:t>
      </w:r>
      <w:r w:rsidRPr="00E56256">
        <w:rPr>
          <w:rFonts w:ascii="Arial" w:eastAsia="Times New Roman" w:hAnsi="Arial" w:cs="Arial"/>
          <w:bCs/>
          <w:sz w:val="24"/>
          <w:szCs w:val="24"/>
          <w:lang w:eastAsia="ru-RU"/>
        </w:rPr>
        <w:t>их соответствие следующим требованиям:</w:t>
      </w:r>
    </w:p>
    <w:p w14:paraId="2D42FBC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1) наличие государственной регистрации в качестве юридического лица, индивидуального предпринимателя;</w:t>
      </w:r>
    </w:p>
    <w:p w14:paraId="7DC0C21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2) наличие разрешений и лицензий, выданных уполномоченными органами, необходимых в соответствии с законодательством для оказания услуг;</w:t>
      </w:r>
    </w:p>
    <w:p w14:paraId="66E23E1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3) наличие во владении на праве собственности или на ином законном основании имущества, используемого для оказания услуг населению сельского поселения «Казачье»;</w:t>
      </w:r>
    </w:p>
    <w:p w14:paraId="107628C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4) фактическое оказание услуг населению сельского поселения «Казачье»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p>
    <w:p w14:paraId="2006CA8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5) ведение раздельного учета затрат и объемов в натурально-стоимостном выражении по видам услуг, за представление которых предоставляются субсидии.</w:t>
      </w:r>
    </w:p>
    <w:p w14:paraId="3F95A43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5" w:name="Par54"/>
      <w:bookmarkEnd w:id="5"/>
      <w:r w:rsidRPr="00E56256">
        <w:rPr>
          <w:rFonts w:ascii="Arial" w:eastAsia="Times New Roman" w:hAnsi="Arial" w:cs="Arial"/>
          <w:sz w:val="24"/>
          <w:szCs w:val="24"/>
          <w:lang w:eastAsia="ru-RU"/>
        </w:rPr>
        <w:t>7. Субсидия предоставляется из бюджета муниципального образования «Казачье» в соответствии со сводной бюджетной росписью, в пределах бюджетных ассигнований, предусмотренных решением о бюджете муниципального образования «Казачье» на соответствующий финансовый год и плановый период и установленных лимитов бюджетных обязательств.</w:t>
      </w:r>
    </w:p>
    <w:p w14:paraId="6ACAC59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«Казачье» (проекта решения о внесении изменений в решение о бюджете муниципального образования «Казачье»).</w:t>
      </w:r>
    </w:p>
    <w:p w14:paraId="000C6292" w14:textId="77777777" w:rsidR="00E56256" w:rsidRPr="00E56256" w:rsidRDefault="00E56256" w:rsidP="00E56256">
      <w:pPr>
        <w:widowControl w:val="0"/>
        <w:tabs>
          <w:tab w:val="left" w:pos="1196"/>
          <w:tab w:val="center" w:pos="4153"/>
          <w:tab w:val="right" w:pos="8306"/>
        </w:tabs>
        <w:spacing w:after="0" w:line="240" w:lineRule="auto"/>
        <w:jc w:val="center"/>
        <w:outlineLvl w:val="0"/>
        <w:rPr>
          <w:rFonts w:ascii="Arial" w:eastAsia="Times New Roman" w:hAnsi="Arial" w:cs="Arial"/>
          <w:b/>
          <w:sz w:val="24"/>
          <w:szCs w:val="24"/>
          <w:lang w:val="x-none" w:eastAsia="x-none"/>
        </w:rPr>
      </w:pPr>
    </w:p>
    <w:p w14:paraId="6498D12D" w14:textId="533D4F88" w:rsidR="00E56256" w:rsidRPr="00E56256" w:rsidRDefault="00E56256" w:rsidP="00E56256">
      <w:pPr>
        <w:widowControl w:val="0"/>
        <w:tabs>
          <w:tab w:val="left" w:pos="1196"/>
          <w:tab w:val="center" w:pos="4153"/>
          <w:tab w:val="right" w:pos="8306"/>
        </w:tabs>
        <w:spacing w:after="0" w:line="240" w:lineRule="auto"/>
        <w:jc w:val="center"/>
        <w:outlineLvl w:val="2"/>
        <w:rPr>
          <w:rFonts w:ascii="Arial" w:eastAsia="Times New Roman" w:hAnsi="Arial" w:cs="Arial"/>
          <w:b/>
          <w:sz w:val="24"/>
          <w:szCs w:val="24"/>
          <w:lang w:val="x-none" w:eastAsia="x-none"/>
        </w:rPr>
      </w:pPr>
      <w:r w:rsidRPr="00E56256">
        <w:rPr>
          <w:rFonts w:ascii="Arial" w:eastAsia="Times New Roman" w:hAnsi="Arial" w:cs="Arial"/>
          <w:b/>
          <w:sz w:val="24"/>
          <w:szCs w:val="24"/>
          <w:lang w:val="x-none" w:eastAsia="x-none"/>
        </w:rPr>
        <w:t>2. Порядок проведения отбора получателей субсидии</w:t>
      </w:r>
      <w:r>
        <w:rPr>
          <w:rFonts w:ascii="Arial" w:eastAsia="Times New Roman" w:hAnsi="Arial" w:cs="Arial"/>
          <w:b/>
          <w:sz w:val="24"/>
          <w:szCs w:val="24"/>
          <w:lang w:eastAsia="x-none"/>
        </w:rPr>
        <w:t xml:space="preserve"> </w:t>
      </w:r>
      <w:r w:rsidRPr="00E56256">
        <w:rPr>
          <w:rFonts w:ascii="Arial" w:eastAsia="Times New Roman" w:hAnsi="Arial" w:cs="Arial"/>
          <w:b/>
          <w:sz w:val="24"/>
          <w:szCs w:val="24"/>
          <w:lang w:val="x-none" w:eastAsia="x-none"/>
        </w:rPr>
        <w:t>для предоставления субсидий</w:t>
      </w:r>
    </w:p>
    <w:p w14:paraId="559D9D9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1AB469F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9. Решение о проведении отбора получателей субсидии принимается Администрацией.</w:t>
      </w:r>
    </w:p>
    <w:p w14:paraId="165167E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10. В целях проведения отбора Администрация размещает на едином портале объявление о проведении отбора. В объявлении о проведении отбора должны быть указаны следующие сведения:</w:t>
      </w:r>
    </w:p>
    <w:p w14:paraId="4C0C77A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lastRenderedPageBreak/>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14:paraId="15569D2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36D8B5F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наименование, место нахождения, почтовый адрес, адрес электронной почты Администрации;</w:t>
      </w:r>
    </w:p>
    <w:p w14:paraId="32C8BC4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результаты предоставления субсидии в соответствии с пунктом 35 настоящего Порядка;</w:t>
      </w:r>
    </w:p>
    <w:p w14:paraId="59EC1F4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5278A9B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14:paraId="7A13401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4F8ED387"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14:paraId="3555B0C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9) правила рассмотрения и оценки предложений (заявок) участников отбора в соответствии с настоящим Порядком;</w:t>
      </w:r>
    </w:p>
    <w:p w14:paraId="336C31E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8C3B38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11) срок, в течение которого победитель (победители) отбора должен подписать соглашение (договор) о предоставлении субсидии (далее – соглашение);</w:t>
      </w:r>
    </w:p>
    <w:p w14:paraId="66CA190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12) условия признания победителя (победителей) отбора уклонившимся от заключения соглашения;</w:t>
      </w:r>
    </w:p>
    <w:p w14:paraId="722E1D97"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14:paraId="6E322F1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6 настоящего Порядка, а также следующим требованиям:</w:t>
      </w:r>
    </w:p>
    <w:p w14:paraId="1644EA9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CE91C2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у участника отбора должна отсутствовать просроченная задолженность по возврату в бюджет муниципального образования «Казачье»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«Казачье» (за исключением субсидий в целях возмещения недополученных доходов);</w:t>
      </w:r>
    </w:p>
    <w:p w14:paraId="45E9772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w:t>
      </w:r>
      <w:r w:rsidRPr="00E56256">
        <w:rPr>
          <w:rFonts w:ascii="Arial" w:eastAsia="Times New Roman" w:hAnsi="Arial" w:cs="Arial"/>
          <w:sz w:val="24"/>
          <w:szCs w:val="24"/>
          <w:lang w:eastAsia="ru-RU"/>
        </w:rPr>
        <w:lastRenderedPageBreak/>
        <w:t>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288C161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21392A4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918CF0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6) участники отбора не должны получать средства из бюджета муниципального образования «Казачье» на основании иных муниципальных правовых актов на цели, установленные пунктом 3 настоящего Порядка.</w:t>
      </w:r>
    </w:p>
    <w:p w14:paraId="37CAE71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12. Для участия в отборе участник отбора представляет в Администрацию следующие документы:</w:t>
      </w:r>
    </w:p>
    <w:p w14:paraId="7E10CD0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6" w:name="Par106"/>
      <w:bookmarkEnd w:id="6"/>
      <w:r w:rsidRPr="00E56256">
        <w:rPr>
          <w:rFonts w:ascii="Arial" w:eastAsia="Times New Roman" w:hAnsi="Arial" w:cs="Arial"/>
          <w:sz w:val="24"/>
          <w:szCs w:val="24"/>
          <w:lang w:eastAsia="ru-RU"/>
        </w:rPr>
        <w:t>1) заявку для участия в отборе согласно Приложению 1 к настоящему Порядку;</w:t>
      </w:r>
    </w:p>
    <w:p w14:paraId="6597482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7" w:name="sub_130403"/>
      <w:r w:rsidRPr="00E56256">
        <w:rPr>
          <w:rFonts w:ascii="Arial" w:eastAsia="Times New Roman" w:hAnsi="Arial" w:cs="Arial"/>
          <w:sz w:val="24"/>
          <w:szCs w:val="24"/>
          <w:lang w:eastAsia="ru-RU"/>
        </w:rPr>
        <w:t>2) копию устава (для участников отбора – юридических лиц);</w:t>
      </w:r>
    </w:p>
    <w:bookmarkEnd w:id="7"/>
    <w:p w14:paraId="77B9129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документы, подтверждающие затраты участника отбора, в том числе:</w:t>
      </w:r>
    </w:p>
    <w:p w14:paraId="120BB4D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реестров платежных поручений);</w:t>
      </w:r>
    </w:p>
    <w:p w14:paraId="6625E27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копии кредитных договоров (с графиками погашения кредита и уплаты процентов), заверенные кредитной организацией, с приложением выписки по ссудному счету участника отбора, подтверждающей получение кредитов, а также документов, подтверждающих своевременную уплату участником отбора начисленных процентов за пользование кредитами и своевременное их погашение, заверенные кредитной организацией;</w:t>
      </w:r>
    </w:p>
    <w:p w14:paraId="566CDB5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копии договоров лизинга (с графиками погашения лизинговых платежей), заверенные лизинговой компанией, с приложением копий выписок с расчетных счетов участника отбора с копиями платежных документов, подтверждающих использование лизинговых платежей на цели, установленные пунктом 3 настоящего Порядка, а также документов, подтверждающих уплату лизинговых платежей, заверенных кредитной организацией, осуществляющей расчетно-кассовые операции по проведению платежей по договору лизинга.</w:t>
      </w:r>
    </w:p>
    <w:p w14:paraId="2926C39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13. Участник отбора по собственной инициативе вправе представить:</w:t>
      </w:r>
    </w:p>
    <w:p w14:paraId="4F293EE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14:paraId="7C60259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2) справку из налогового органа по месту постановки на учет, выданную не ранее чем за месяц до ее предоставления, подтверждающую отсутствие у </w:t>
      </w:r>
      <w:r w:rsidRPr="00E56256">
        <w:rPr>
          <w:rFonts w:ascii="Arial" w:eastAsia="Times New Roman" w:hAnsi="Arial" w:cs="Arial"/>
          <w:sz w:val="24"/>
          <w:szCs w:val="24"/>
          <w:lang w:eastAsia="ru-RU"/>
        </w:rPr>
        <w:lastRenderedPageBreak/>
        <w:t>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F8E4E9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14:paraId="61690CA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w:t>
      </w:r>
    </w:p>
    <w:p w14:paraId="161860A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15. Представленные заявителем документы должны соответствовать следующим требованиям:</w:t>
      </w:r>
    </w:p>
    <w:p w14:paraId="4040C0A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написаны (заполнены) разборчиво;</w:t>
      </w:r>
    </w:p>
    <w:p w14:paraId="0F2BCCA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14:paraId="1E5680B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не содержать подчистки, приписки, зачеркнутые слова и иные исправления;</w:t>
      </w:r>
    </w:p>
    <w:p w14:paraId="77952E8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не заполнены карандашом;</w:t>
      </w:r>
    </w:p>
    <w:p w14:paraId="3127759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не иметь серьезных повреждений, наличие которых допускает неоднозначность истолкования их содержания.</w:t>
      </w:r>
    </w:p>
    <w:p w14:paraId="51D62B3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Участник отбора несет ответственность за достоверность предоставленной информации и документов в соответствии с законодательством.</w:t>
      </w:r>
    </w:p>
    <w:p w14:paraId="2045D51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Участник отбора самостоятельно несет все расходы, связанные с подготовкой и подачей заявки и приложенных к ней документов.</w:t>
      </w:r>
    </w:p>
    <w:p w14:paraId="320DD9C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5869A1F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8" w:name="Par69"/>
      <w:bookmarkEnd w:id="8"/>
      <w:r w:rsidRPr="00E56256">
        <w:rPr>
          <w:rFonts w:ascii="Arial" w:eastAsia="Times New Roman" w:hAnsi="Arial" w:cs="Arial"/>
          <w:sz w:val="24"/>
          <w:szCs w:val="24"/>
          <w:lang w:eastAsia="ru-RU"/>
        </w:rPr>
        <w:t>17. Предложение (заявку) участник отбора представляет в Администрацию в срок, установленный в объявлении о проведении отбора.</w:t>
      </w:r>
    </w:p>
    <w:p w14:paraId="6777F47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14:paraId="7FEA9B1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14:paraId="664C0EE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Председатель Комиссии руководит работой Комиссии, проводит заседания. Организационные мероприятия по созыву Комиссии, рассмотрению документов, подготовке и регистрации протоколов и решений Комиссии осуществляет секретарь Комиссии.</w:t>
      </w:r>
    </w:p>
    <w:p w14:paraId="0EE5910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19. Формой работы комиссии являются заседания. Заседание комиссии является правомочным, если на нем присутствует не менее половины от общего </w:t>
      </w:r>
      <w:r w:rsidRPr="00E56256">
        <w:rPr>
          <w:rFonts w:ascii="Arial" w:eastAsia="Times New Roman" w:hAnsi="Arial" w:cs="Arial"/>
          <w:sz w:val="24"/>
          <w:szCs w:val="24"/>
          <w:lang w:eastAsia="ru-RU"/>
        </w:rPr>
        <w:lastRenderedPageBreak/>
        <w:t>числа членов комиссии.</w:t>
      </w:r>
    </w:p>
    <w:p w14:paraId="17F8DDA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14:paraId="415D41E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Решения комиссии оформляются протоколом заседания комиссии, который подписывается членами комиссии, присутствовавшими на заседании.</w:t>
      </w:r>
    </w:p>
    <w:p w14:paraId="31B58DF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20. В день регистрации предложение (заявка) передается в комиссию. Комиссия рассматривает поступившие предложения (заявки) в срок не позднее 10 дней со дня окончания срока приема заявок.</w:t>
      </w:r>
    </w:p>
    <w:p w14:paraId="1D13F0C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14:paraId="2109F1E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9" w:name="Par72"/>
      <w:bookmarkEnd w:id="9"/>
      <w:r w:rsidRPr="00E56256">
        <w:rPr>
          <w:rFonts w:ascii="Arial" w:eastAsia="Times New Roman" w:hAnsi="Arial" w:cs="Arial"/>
          <w:sz w:val="24"/>
          <w:szCs w:val="24"/>
          <w:lang w:eastAsia="ru-RU"/>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14:paraId="1591969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14:paraId="0D4BD64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14:paraId="316777E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23 настоящего Порядка и недостаточности ассигнований, предусмотренных решением о бюджете муниципального образования «Казачье»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14:paraId="6970595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23. Основаниями для отклонения предложений (заявок) участников отбора являются:</w:t>
      </w:r>
    </w:p>
    <w:p w14:paraId="161F8EA9"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несоответствие участника отбора требованиям, установленным пунктом 11 настоящего Порядка;</w:t>
      </w:r>
    </w:p>
    <w:p w14:paraId="53B0A42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14:paraId="3A95BC2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14:paraId="1D5F7A5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подача участником отбора предложения (заявки) до (после) даты и (или) времени, определенных для подачи предложений (заявок);</w:t>
      </w:r>
    </w:p>
    <w:p w14:paraId="72E5E79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отсутствие ассигнований, предусмотренных решением о бюджете муниципального образования «Казачье» на соответствующий финансовый год.</w:t>
      </w:r>
    </w:p>
    <w:p w14:paraId="78F3B48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lastRenderedPageBreak/>
        <w:t>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14:paraId="38624D6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2E3F5915" w14:textId="77777777" w:rsidR="00E56256" w:rsidRPr="00E56256" w:rsidRDefault="00E56256" w:rsidP="00E56256">
      <w:pPr>
        <w:widowControl w:val="0"/>
        <w:tabs>
          <w:tab w:val="left" w:pos="1196"/>
          <w:tab w:val="center" w:pos="4153"/>
          <w:tab w:val="right" w:pos="8306"/>
        </w:tabs>
        <w:spacing w:after="0" w:line="240" w:lineRule="auto"/>
        <w:jc w:val="center"/>
        <w:outlineLvl w:val="2"/>
        <w:rPr>
          <w:rFonts w:ascii="Arial" w:eastAsia="Times New Roman" w:hAnsi="Arial" w:cs="Arial"/>
          <w:b/>
          <w:sz w:val="24"/>
          <w:szCs w:val="24"/>
          <w:lang w:val="x-none" w:eastAsia="x-none"/>
        </w:rPr>
      </w:pPr>
      <w:r w:rsidRPr="00E56256">
        <w:rPr>
          <w:rFonts w:ascii="Arial" w:eastAsia="Times New Roman" w:hAnsi="Arial" w:cs="Arial"/>
          <w:b/>
          <w:sz w:val="24"/>
          <w:szCs w:val="24"/>
          <w:lang w:val="x-none" w:eastAsia="x-none"/>
        </w:rPr>
        <w:t>3. Условия и порядок предоставления субсидий</w:t>
      </w:r>
    </w:p>
    <w:p w14:paraId="4F49421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487A10F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0" w:name="Par82"/>
      <w:bookmarkEnd w:id="10"/>
      <w:r w:rsidRPr="00E56256">
        <w:rPr>
          <w:rFonts w:ascii="Arial" w:eastAsia="Times New Roman" w:hAnsi="Arial" w:cs="Arial"/>
          <w:sz w:val="24"/>
          <w:szCs w:val="24"/>
          <w:lang w:eastAsia="ru-RU"/>
        </w:rPr>
        <w:t>25. Условиями предоставления субсидии являются:</w:t>
      </w:r>
    </w:p>
    <w:p w14:paraId="0DE91FE2"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1" w:name="Par244"/>
      <w:bookmarkEnd w:id="11"/>
      <w:r w:rsidRPr="00E56256">
        <w:rPr>
          <w:rFonts w:ascii="Arial" w:eastAsia="Times New Roman" w:hAnsi="Arial" w:cs="Arial"/>
          <w:sz w:val="24"/>
          <w:szCs w:val="24"/>
          <w:lang w:eastAsia="ru-RU"/>
        </w:rPr>
        <w:t>1) соответствие получателя субсидии требованиям, предусмотренным пунктом 11 настоящего Порядка;</w:t>
      </w:r>
    </w:p>
    <w:p w14:paraId="4378E04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заключение между Администрацией и получателем субсидии соглашения о предоставлении субсидии в соответствии с настоящим Порядком;</w:t>
      </w:r>
    </w:p>
    <w:p w14:paraId="0F406F4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использование субсидии на цель, предусмотренную пунктом 3 настоящего Порядка;</w:t>
      </w:r>
    </w:p>
    <w:p w14:paraId="35F9400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использование субсидии в соответствии с перечнем затрат, предусмотренным пунктом 26 настоящего Порядка;</w:t>
      </w:r>
    </w:p>
    <w:p w14:paraId="3619E22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14:paraId="1A04A51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6) достижение результата предоставления субсидии в соответствии с пунктом 35 настоящего Порядка.</w:t>
      </w:r>
    </w:p>
    <w:p w14:paraId="3F3E376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26.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14:paraId="50E122C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2" w:name="Par96"/>
      <w:bookmarkEnd w:id="12"/>
      <w:r w:rsidRPr="00E56256">
        <w:rPr>
          <w:rFonts w:ascii="Arial" w:eastAsia="Times New Roman" w:hAnsi="Arial" w:cs="Arial"/>
          <w:sz w:val="24"/>
          <w:szCs w:val="24"/>
          <w:lang w:eastAsia="ru-RU"/>
        </w:rPr>
        <w:t>27. Документы, представляемые получателем субсидии для подтверждения соответствия требованиям, указанным в пункте 11 настоящего Порядка, определены пунктом 12 настоящего Порядка.</w:t>
      </w:r>
    </w:p>
    <w:p w14:paraId="6800A98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28. Администрация принимается решение об отказе получателю субсидии в предоставлении субсидии в следующих случаях: </w:t>
      </w:r>
    </w:p>
    <w:p w14:paraId="7C755DF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14:paraId="3DA29B1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установление факта недостоверности представленной получателем субсидии информации.</w:t>
      </w:r>
    </w:p>
    <w:p w14:paraId="222534A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sz w:val="24"/>
          <w:szCs w:val="24"/>
          <w:lang w:eastAsia="ru-RU"/>
        </w:rPr>
        <w:t xml:space="preserve">29. </w:t>
      </w:r>
      <w:r w:rsidRPr="00E56256">
        <w:rPr>
          <w:rFonts w:ascii="Arial" w:eastAsia="Times New Roman" w:hAnsi="Arial" w:cs="Arial"/>
          <w:bCs/>
          <w:sz w:val="24"/>
          <w:szCs w:val="24"/>
          <w:lang w:eastAsia="ru-RU"/>
        </w:rPr>
        <w:t>Субсидии предоставляются:</w:t>
      </w:r>
    </w:p>
    <w:p w14:paraId="086195F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1) ресурсоснабжающим и энергоснабжающим организациям – в размере фактически полученных убытков, связанных с применением регулируемых тарифов на услуги организаций, предоставляющих населению сельского поселения «Казачье» услуги вывоза жидких бытовых отходов, твердых бытовых отходов.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год тарифам и стоимостью того же объема услуг, рассчитанной по тарифу, не обеспечивающему возмещение издержек за услуги, вывоза твердых бытовых отходов, вывоза жидких бытовых отходов, предоставляемые гражданам на территории сельского поселения «Казачье» на соответствующий год;</w:t>
      </w:r>
    </w:p>
    <w:p w14:paraId="22C3713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 xml:space="preserve">2) организациям, обслуживающим жилищный фонд – в размере фактически </w:t>
      </w:r>
      <w:r w:rsidRPr="00E56256">
        <w:rPr>
          <w:rFonts w:ascii="Arial" w:eastAsia="Times New Roman" w:hAnsi="Arial" w:cs="Arial"/>
          <w:bCs/>
          <w:sz w:val="24"/>
          <w:szCs w:val="24"/>
          <w:lang w:eastAsia="ru-RU"/>
        </w:rPr>
        <w:lastRenderedPageBreak/>
        <w:t xml:space="preserve">полученных убытков, связанных с применением регулируемых тарифов на услуги организаций, предоставляющих населению сельского поселения «Казачье» услуги по содержанию и ремонту жилищного фонда, находящегося на территории поселения. Фактически полученные убытки определяются как разница между стоимостью фактически отпущенных услуг по установленным регулирующими органами на соответствующий </w:t>
      </w:r>
      <w:proofErr w:type="gramStart"/>
      <w:r w:rsidRPr="00E56256">
        <w:rPr>
          <w:rFonts w:ascii="Arial" w:eastAsia="Times New Roman" w:hAnsi="Arial" w:cs="Arial"/>
          <w:bCs/>
          <w:sz w:val="24"/>
          <w:szCs w:val="24"/>
          <w:lang w:eastAsia="ru-RU"/>
        </w:rPr>
        <w:t>год  тарифам</w:t>
      </w:r>
      <w:proofErr w:type="gramEnd"/>
      <w:r w:rsidRPr="00E56256">
        <w:rPr>
          <w:rFonts w:ascii="Arial" w:eastAsia="Times New Roman" w:hAnsi="Arial" w:cs="Arial"/>
          <w:bCs/>
          <w:sz w:val="24"/>
          <w:szCs w:val="24"/>
          <w:lang w:eastAsia="ru-RU"/>
        </w:rPr>
        <w:t xml:space="preserve"> и стоимостью того же объема услуг, рассчитанный по тарифу, не обеспечивающему возмещение издержек по содержанию и ремонту жилищного фонда, находящегося в муниципальной собственности;</w:t>
      </w:r>
    </w:p>
    <w:p w14:paraId="3EDAF2D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bCs/>
          <w:sz w:val="24"/>
          <w:szCs w:val="24"/>
          <w:lang w:eastAsia="ru-RU"/>
        </w:rPr>
        <w:t>3) организациями жилищного хозяйства, оказывающим услуги населению сельского поселения «Казачье» – в размере недополученных доходов. Недополученные доходы определяются как разница между стоимостью фактически отпущенных жилищных услуг по установленным регулирующими органами на соответствующий год тарифам для населения и стоимостью того же объема услуг, рассчитанной по тарифу прошлого года, не обеспечивающему возмещения издержек организаций жилищного хозяйства, оказывающих услуги населению сельского поселения «Казачье».</w:t>
      </w:r>
    </w:p>
    <w:p w14:paraId="70A3143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30.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указанном соглашении должны быть предусмотрены:</w:t>
      </w:r>
    </w:p>
    <w:p w14:paraId="3B4B9AA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цели и условия, сроки предоставления субсидий;</w:t>
      </w:r>
    </w:p>
    <w:p w14:paraId="5E7A0C9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0B4278C5"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обязательства получателей субсидий по долевому финансированию целевых расходов;</w:t>
      </w:r>
    </w:p>
    <w:p w14:paraId="101FC49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 обязательства получателей субсидии по целевому использованию субсидии;</w:t>
      </w:r>
    </w:p>
    <w:p w14:paraId="2DC63A2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5) формы и порядок предоставления отчетности о результатах выполнения получателем субсидий установленных условий;</w:t>
      </w:r>
    </w:p>
    <w:p w14:paraId="28B123A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6) порядок возврата субсидий в случае нарушения условий, установленных при их предоставлении;</w:t>
      </w:r>
    </w:p>
    <w:p w14:paraId="2EB1E72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40 настоящего Порядка;</w:t>
      </w:r>
    </w:p>
    <w:p w14:paraId="79FDBE6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8) ответственность за несоблюдение сторонами условий предоставления субсидий.</w:t>
      </w:r>
    </w:p>
    <w:p w14:paraId="167F2DB9" w14:textId="73F09D99"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31. Соглашение оформляется в соответствии </w:t>
      </w:r>
      <w:r w:rsidRPr="00E56256">
        <w:rPr>
          <w:rFonts w:ascii="Arial" w:eastAsia="Times New Roman" w:hAnsi="Arial" w:cs="Arial"/>
          <w:sz w:val="24"/>
          <w:szCs w:val="24"/>
          <w:lang w:eastAsia="ru-RU"/>
        </w:rPr>
        <w:t>с типовой</w:t>
      </w:r>
      <w:r w:rsidRPr="00E56256">
        <w:rPr>
          <w:rFonts w:ascii="Arial" w:eastAsia="Times New Roman" w:hAnsi="Arial" w:cs="Arial"/>
          <w:sz w:val="24"/>
          <w:szCs w:val="24"/>
          <w:lang w:eastAsia="ru-RU"/>
        </w:rPr>
        <w:t xml:space="preserve"> формой, установленной Администрацией.</w:t>
      </w:r>
    </w:p>
    <w:p w14:paraId="2809C8A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bCs/>
          <w:sz w:val="24"/>
          <w:szCs w:val="24"/>
          <w:lang w:eastAsia="ru-RU"/>
        </w:rPr>
      </w:pPr>
      <w:r w:rsidRPr="00E56256">
        <w:rPr>
          <w:rFonts w:ascii="Arial" w:eastAsia="Times New Roman" w:hAnsi="Arial" w:cs="Arial"/>
          <w:sz w:val="24"/>
          <w:szCs w:val="24"/>
          <w:lang w:eastAsia="ru-RU"/>
        </w:rPr>
        <w:t xml:space="preserve">32. В случае принятия решения о предоставлении субсидии </w:t>
      </w:r>
      <w:r w:rsidRPr="00E56256">
        <w:rPr>
          <w:rFonts w:ascii="Arial" w:eastAsia="Times New Roman" w:hAnsi="Arial" w:cs="Arial"/>
          <w:bCs/>
          <w:sz w:val="24"/>
          <w:szCs w:val="24"/>
          <w:lang w:eastAsia="ru-RU"/>
        </w:rPr>
        <w:t>Администрация в течение 5 рабочих дней после истечения срока, предусмотренного пунктом 22 настоящего Порядка, направляет получателю субсидии проект соглашения, подписанный Главой муниципального образования «Казачье», в двух экземплярах.</w:t>
      </w:r>
    </w:p>
    <w:p w14:paraId="1A64971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bCs/>
          <w:sz w:val="24"/>
          <w:szCs w:val="24"/>
          <w:lang w:eastAsia="ru-RU"/>
        </w:rPr>
        <w:t>В течение 5 рабочих дней после даты получения проекта соглашения получатель субсидии подписывает соглашение и направляет один экземпляр в</w:t>
      </w:r>
      <w:r w:rsidRPr="00E56256">
        <w:rPr>
          <w:rFonts w:ascii="Arial" w:eastAsia="Times New Roman" w:hAnsi="Arial" w:cs="Arial"/>
          <w:sz w:val="24"/>
          <w:szCs w:val="24"/>
          <w:lang w:eastAsia="ru-RU"/>
        </w:rPr>
        <w:t xml:space="preserve"> Администрацию. В случае, если </w:t>
      </w:r>
      <w:r w:rsidRPr="00E56256">
        <w:rPr>
          <w:rFonts w:ascii="Arial" w:eastAsia="Times New Roman" w:hAnsi="Arial" w:cs="Arial"/>
          <w:bCs/>
          <w:sz w:val="24"/>
          <w:szCs w:val="24"/>
          <w:lang w:eastAsia="ru-RU"/>
        </w:rPr>
        <w:t>получатель субсидии</w:t>
      </w:r>
      <w:r w:rsidRPr="00E56256">
        <w:rPr>
          <w:rFonts w:ascii="Arial" w:eastAsia="Times New Roman" w:hAnsi="Arial" w:cs="Arial"/>
          <w:sz w:val="24"/>
          <w:szCs w:val="24"/>
          <w:lang w:eastAsia="ru-RU"/>
        </w:rPr>
        <w:t xml:space="preserve"> в указанный срок не предоставил в Администрацию подписанное получателем субсидии соглашение, такой </w:t>
      </w:r>
      <w:r w:rsidRPr="00E56256">
        <w:rPr>
          <w:rFonts w:ascii="Arial" w:eastAsia="Times New Roman" w:hAnsi="Arial" w:cs="Arial"/>
          <w:bCs/>
          <w:sz w:val="24"/>
          <w:szCs w:val="24"/>
          <w:lang w:eastAsia="ru-RU"/>
        </w:rPr>
        <w:t>получатель субсидии</w:t>
      </w:r>
      <w:r w:rsidRPr="00E56256">
        <w:rPr>
          <w:rFonts w:ascii="Arial" w:eastAsia="Times New Roman" w:hAnsi="Arial" w:cs="Arial"/>
          <w:sz w:val="24"/>
          <w:szCs w:val="24"/>
          <w:lang w:eastAsia="ru-RU"/>
        </w:rPr>
        <w:t xml:space="preserve"> считается отказавшимся от предоставления субсидии.</w:t>
      </w:r>
    </w:p>
    <w:p w14:paraId="200481E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33. Изменения, вносимые в соглашение, осуществляются по соглашению сторон и оформляются в виде дополнительного соглашения.</w:t>
      </w:r>
    </w:p>
    <w:p w14:paraId="67F8582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 xml:space="preserve">В случае уменьшения Администрации как получателю бюджетных средств ранее доведенных лимитов бюджетных обязательств, приводящего к </w:t>
      </w:r>
      <w:r w:rsidRPr="00E56256">
        <w:rPr>
          <w:rFonts w:ascii="Arial" w:eastAsia="Times New Roman" w:hAnsi="Arial" w:cs="Arial"/>
          <w:sz w:val="24"/>
          <w:szCs w:val="24"/>
          <w:lang w:eastAsia="ru-RU"/>
        </w:rPr>
        <w:lastRenderedPageBreak/>
        <w:t>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3D59C25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34. Дополнительное соглашение о расторжении соглашения заключается при условии:</w:t>
      </w:r>
    </w:p>
    <w:p w14:paraId="3780F04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изменения ранее доведенных до Администрации лимитов бюджетных обязательств при недостижении согласия по новым условиям соглашения;</w:t>
      </w:r>
    </w:p>
    <w:p w14:paraId="688E8C8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отказа получателя субсидии от получения субсидии, направленного в адрес Администрации;</w:t>
      </w:r>
    </w:p>
    <w:p w14:paraId="3FB16AB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1456A76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14:paraId="5B60B624"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3" w:name="Par155"/>
      <w:bookmarkEnd w:id="13"/>
      <w:r w:rsidRPr="00E56256">
        <w:rPr>
          <w:rFonts w:ascii="Arial" w:eastAsia="Times New Roman" w:hAnsi="Arial" w:cs="Arial"/>
          <w:sz w:val="24"/>
          <w:szCs w:val="24"/>
          <w:lang w:eastAsia="ru-RU"/>
        </w:rPr>
        <w:t xml:space="preserve">35. </w:t>
      </w:r>
      <w:bookmarkStart w:id="14" w:name="100226"/>
      <w:bookmarkStart w:id="15" w:name="sub_116"/>
      <w:bookmarkEnd w:id="14"/>
      <w:r w:rsidRPr="00E56256">
        <w:rPr>
          <w:rFonts w:ascii="Arial" w:eastAsia="Times New Roman" w:hAnsi="Arial" w:cs="Arial"/>
          <w:sz w:val="24"/>
          <w:szCs w:val="24"/>
          <w:lang w:eastAsia="ru-RU"/>
        </w:rPr>
        <w:t xml:space="preserve">Результатом предоставления субсидии является </w:t>
      </w:r>
      <w:bookmarkEnd w:id="15"/>
      <w:r w:rsidRPr="00E56256">
        <w:rPr>
          <w:rFonts w:ascii="Arial" w:eastAsia="Times New Roman" w:hAnsi="Arial" w:cs="Arial"/>
          <w:sz w:val="24"/>
          <w:szCs w:val="24"/>
          <w:lang w:eastAsia="ru-RU"/>
        </w:rPr>
        <w:t>обеспечение населения сельского поселения «Казачье» качественными жилищно-коммунальными услугами.</w:t>
      </w:r>
    </w:p>
    <w:p w14:paraId="283864D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Значения результатов и показатели, необходимые для достижения результатов предоставления субсидии, устанавливаются Администрацией в соглашении для каждого получателя субсидии.</w:t>
      </w:r>
    </w:p>
    <w:p w14:paraId="1682275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36.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22 настоящего Порядка, решения о предоставлении субсидии.</w:t>
      </w:r>
    </w:p>
    <w:p w14:paraId="1A2BD8CC"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1F28D9B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37. Порядок и сроки возврата субсидий в бюджет муниципального образования «Казачье» в случае нарушения условий их предоставления определяются пунктами 42 и 43 настоящего Порядка.</w:t>
      </w:r>
    </w:p>
    <w:p w14:paraId="7D33E4A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4AD842A5" w14:textId="77777777" w:rsidR="00E56256" w:rsidRPr="00E56256" w:rsidRDefault="00E56256" w:rsidP="00E56256">
      <w:pPr>
        <w:widowControl w:val="0"/>
        <w:tabs>
          <w:tab w:val="left" w:pos="1196"/>
          <w:tab w:val="center" w:pos="4153"/>
          <w:tab w:val="right" w:pos="8306"/>
        </w:tabs>
        <w:spacing w:after="0" w:line="240" w:lineRule="auto"/>
        <w:jc w:val="center"/>
        <w:outlineLvl w:val="2"/>
        <w:rPr>
          <w:rFonts w:ascii="Arial" w:eastAsia="Times New Roman" w:hAnsi="Arial" w:cs="Arial"/>
          <w:b/>
          <w:sz w:val="24"/>
          <w:szCs w:val="24"/>
          <w:lang w:val="x-none" w:eastAsia="x-none"/>
        </w:rPr>
      </w:pPr>
      <w:r w:rsidRPr="00E56256">
        <w:rPr>
          <w:rFonts w:ascii="Arial" w:eastAsia="Times New Roman" w:hAnsi="Arial" w:cs="Arial"/>
          <w:b/>
          <w:sz w:val="24"/>
          <w:szCs w:val="24"/>
          <w:lang w:val="x-none" w:eastAsia="x-none"/>
        </w:rPr>
        <w:t>4. Требования к отчетности</w:t>
      </w:r>
    </w:p>
    <w:p w14:paraId="65819B9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3839EB88"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38. Получатель субсидии ежеквартально, в срок не позднее последнего рабочего дня месяца, следующего за отчетным кварталом, представляет в Администрацию:</w:t>
      </w:r>
    </w:p>
    <w:p w14:paraId="210DA2CA"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2 к настоящему Порядку;</w:t>
      </w:r>
    </w:p>
    <w:p w14:paraId="232AE5D1"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отчет об осуществлении расходов, источником финансового обеспечения которых является субсидия, по форме, установленной Приложением 3 к настоящему Порядку.</w:t>
      </w:r>
    </w:p>
    <w:p w14:paraId="3FBF52E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39. Администрация имеет право установить в соглашении сроки и формы предоставления получателем субсидии дополнительной отчетности.</w:t>
      </w:r>
    </w:p>
    <w:p w14:paraId="29DB2DF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1972DA02" w14:textId="0CA231F2" w:rsidR="00E56256" w:rsidRPr="00E56256" w:rsidRDefault="00E56256" w:rsidP="00E56256">
      <w:pPr>
        <w:widowControl w:val="0"/>
        <w:tabs>
          <w:tab w:val="left" w:pos="1196"/>
          <w:tab w:val="center" w:pos="4153"/>
          <w:tab w:val="right" w:pos="8306"/>
        </w:tabs>
        <w:spacing w:after="0" w:line="240" w:lineRule="auto"/>
        <w:jc w:val="center"/>
        <w:outlineLvl w:val="2"/>
        <w:rPr>
          <w:rFonts w:ascii="Arial" w:eastAsia="Times New Roman" w:hAnsi="Arial" w:cs="Arial"/>
          <w:b/>
          <w:sz w:val="24"/>
          <w:szCs w:val="24"/>
          <w:lang w:eastAsia="x-none"/>
        </w:rPr>
      </w:pPr>
      <w:r w:rsidRPr="00E56256">
        <w:rPr>
          <w:rFonts w:ascii="Arial" w:eastAsia="Times New Roman" w:hAnsi="Arial" w:cs="Arial"/>
          <w:b/>
          <w:sz w:val="24"/>
          <w:szCs w:val="24"/>
          <w:lang w:val="x-none" w:eastAsia="x-none"/>
        </w:rPr>
        <w:t xml:space="preserve">5. </w:t>
      </w:r>
      <w:r w:rsidRPr="00E56256">
        <w:rPr>
          <w:rFonts w:ascii="Arial" w:eastAsia="Times New Roman" w:hAnsi="Arial" w:cs="Arial"/>
          <w:b/>
          <w:sz w:val="24"/>
          <w:szCs w:val="24"/>
          <w:lang w:eastAsia="x-none"/>
        </w:rPr>
        <w:t>Порядок осуществления контроля (</w:t>
      </w:r>
      <w:proofErr w:type="gramStart"/>
      <w:r w:rsidRPr="00E56256">
        <w:rPr>
          <w:rFonts w:ascii="Arial" w:eastAsia="Times New Roman" w:hAnsi="Arial" w:cs="Arial"/>
          <w:b/>
          <w:sz w:val="24"/>
          <w:szCs w:val="24"/>
          <w:lang w:eastAsia="x-none"/>
        </w:rPr>
        <w:t xml:space="preserve">мониторинга) </w:t>
      </w:r>
      <w:r>
        <w:rPr>
          <w:rFonts w:ascii="Arial" w:eastAsia="Times New Roman" w:hAnsi="Arial" w:cs="Arial"/>
          <w:b/>
          <w:sz w:val="24"/>
          <w:szCs w:val="24"/>
          <w:lang w:eastAsia="x-none"/>
        </w:rPr>
        <w:t xml:space="preserve"> </w:t>
      </w:r>
      <w:r w:rsidRPr="00E56256">
        <w:rPr>
          <w:rFonts w:ascii="Arial" w:eastAsia="Times New Roman" w:hAnsi="Arial" w:cs="Arial"/>
          <w:b/>
          <w:sz w:val="24"/>
          <w:szCs w:val="24"/>
          <w:lang w:val="x-none" w:eastAsia="x-none"/>
        </w:rPr>
        <w:t>за</w:t>
      </w:r>
      <w:proofErr w:type="gramEnd"/>
      <w:r w:rsidRPr="00E56256">
        <w:rPr>
          <w:rFonts w:ascii="Arial" w:eastAsia="Times New Roman" w:hAnsi="Arial" w:cs="Arial"/>
          <w:b/>
          <w:sz w:val="24"/>
          <w:szCs w:val="24"/>
          <w:lang w:val="x-none" w:eastAsia="x-none"/>
        </w:rPr>
        <w:t xml:space="preserve"> соблюдением</w:t>
      </w:r>
      <w:r w:rsidRPr="00E56256">
        <w:rPr>
          <w:rFonts w:ascii="Arial" w:eastAsia="Times New Roman" w:hAnsi="Arial" w:cs="Arial"/>
          <w:b/>
          <w:sz w:val="24"/>
          <w:szCs w:val="24"/>
          <w:lang w:eastAsia="x-none"/>
        </w:rPr>
        <w:t xml:space="preserve"> </w:t>
      </w:r>
      <w:r w:rsidRPr="00E56256">
        <w:rPr>
          <w:rFonts w:ascii="Arial" w:eastAsia="Times New Roman" w:hAnsi="Arial" w:cs="Arial"/>
          <w:b/>
          <w:sz w:val="24"/>
          <w:szCs w:val="24"/>
          <w:lang w:val="x-none" w:eastAsia="x-none"/>
        </w:rPr>
        <w:t>условий и порядка предоставления</w:t>
      </w:r>
      <w:r w:rsidRPr="00E56256">
        <w:rPr>
          <w:rFonts w:ascii="Arial" w:eastAsia="Times New Roman" w:hAnsi="Arial" w:cs="Arial"/>
          <w:b/>
          <w:sz w:val="24"/>
          <w:szCs w:val="24"/>
          <w:lang w:eastAsia="x-none"/>
        </w:rPr>
        <w:t xml:space="preserve"> </w:t>
      </w:r>
      <w:r w:rsidRPr="00E56256">
        <w:rPr>
          <w:rFonts w:ascii="Arial" w:eastAsia="Times New Roman" w:hAnsi="Arial" w:cs="Arial"/>
          <w:b/>
          <w:sz w:val="24"/>
          <w:szCs w:val="24"/>
          <w:lang w:val="x-none" w:eastAsia="x-none"/>
        </w:rPr>
        <w:t>субсидий</w:t>
      </w:r>
      <w:r>
        <w:rPr>
          <w:rFonts w:ascii="Arial" w:eastAsia="Times New Roman" w:hAnsi="Arial" w:cs="Arial"/>
          <w:b/>
          <w:sz w:val="24"/>
          <w:szCs w:val="24"/>
          <w:lang w:eastAsia="x-none"/>
        </w:rPr>
        <w:t xml:space="preserve"> </w:t>
      </w:r>
      <w:r w:rsidRPr="00E56256">
        <w:rPr>
          <w:rFonts w:ascii="Arial" w:eastAsia="Times New Roman" w:hAnsi="Arial" w:cs="Arial"/>
          <w:b/>
          <w:sz w:val="24"/>
          <w:szCs w:val="24"/>
          <w:lang w:val="x-none" w:eastAsia="x-none"/>
        </w:rPr>
        <w:t>и ответственност</w:t>
      </w:r>
      <w:r w:rsidRPr="00E56256">
        <w:rPr>
          <w:rFonts w:ascii="Arial" w:eastAsia="Times New Roman" w:hAnsi="Arial" w:cs="Arial"/>
          <w:b/>
          <w:sz w:val="24"/>
          <w:szCs w:val="24"/>
          <w:lang w:eastAsia="x-none"/>
        </w:rPr>
        <w:t>ь</w:t>
      </w:r>
      <w:r w:rsidRPr="00E56256">
        <w:rPr>
          <w:rFonts w:ascii="Arial" w:eastAsia="Times New Roman" w:hAnsi="Arial" w:cs="Arial"/>
          <w:b/>
          <w:sz w:val="24"/>
          <w:szCs w:val="24"/>
          <w:lang w:val="x-none" w:eastAsia="x-none"/>
        </w:rPr>
        <w:t xml:space="preserve"> за их нарушение</w:t>
      </w:r>
    </w:p>
    <w:p w14:paraId="662246C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p>
    <w:p w14:paraId="4C0342FF"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40. В отношении получателей субсидий и лиц, указанных в пункте 5 статьи 78 Бюджетного кодекса Российской Федерации:</w:t>
      </w:r>
    </w:p>
    <w:p w14:paraId="342E1BA3"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lastRenderedPageBreak/>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14:paraId="67E6FE6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14:paraId="23B991A0"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41.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14:paraId="21147E6B"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42. Субсидия подлежит возврату в бюджет муниципального образования «Казачье» в следующих случаях:</w:t>
      </w:r>
    </w:p>
    <w:p w14:paraId="2A4299C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58131986"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2) недостижение получателем субсидии значений результатов и показателей предоставления субсидии, указанных в пункте 35 настоящего Порядка.</w:t>
      </w:r>
    </w:p>
    <w:p w14:paraId="6FC71187"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6" w:name="Par197"/>
      <w:bookmarkEnd w:id="16"/>
      <w:r w:rsidRPr="00E56256">
        <w:rPr>
          <w:rFonts w:ascii="Arial" w:eastAsia="Times New Roman" w:hAnsi="Arial" w:cs="Arial"/>
          <w:sz w:val="24"/>
          <w:szCs w:val="24"/>
          <w:lang w:eastAsia="ru-RU"/>
        </w:rPr>
        <w:t>43.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42F85EC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7" w:name="Par198"/>
      <w:bookmarkEnd w:id="17"/>
      <w:r w:rsidRPr="00E56256">
        <w:rPr>
          <w:rFonts w:ascii="Arial" w:eastAsia="Times New Roman" w:hAnsi="Arial" w:cs="Arial"/>
          <w:sz w:val="24"/>
          <w:szCs w:val="24"/>
          <w:lang w:eastAsia="ru-RU"/>
        </w:rPr>
        <w:t>Получатель субсидии в течение 10 рабочих дней со дня получения уведомления осуществляет возврат субсидии в бюджет муниципального образования «Казачье» по платежным реквизитам, указанным в уведомлении, или направляют в адрес Администрации ответ с мотивированным отказом от возврата субсидии.</w:t>
      </w:r>
    </w:p>
    <w:p w14:paraId="4D59DAEE"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14:paraId="0B30AAFD" w14:textId="77777777" w:rsidR="00E56256" w:rsidRPr="00E56256" w:rsidRDefault="00E56256" w:rsidP="00E56256">
      <w:pPr>
        <w:widowControl w:val="0"/>
        <w:tabs>
          <w:tab w:val="left" w:pos="1196"/>
        </w:tabs>
        <w:spacing w:after="0" w:line="240" w:lineRule="auto"/>
        <w:ind w:firstLine="709"/>
        <w:jc w:val="both"/>
        <w:rPr>
          <w:rFonts w:ascii="Arial" w:eastAsia="Times New Roman" w:hAnsi="Arial" w:cs="Arial"/>
          <w:sz w:val="24"/>
          <w:szCs w:val="24"/>
          <w:lang w:eastAsia="ru-RU"/>
        </w:rPr>
      </w:pPr>
      <w:bookmarkStart w:id="18" w:name="Par200"/>
      <w:bookmarkEnd w:id="18"/>
      <w:r w:rsidRPr="00E56256">
        <w:rPr>
          <w:rFonts w:ascii="Arial" w:eastAsia="Times New Roman" w:hAnsi="Arial" w:cs="Arial"/>
          <w:sz w:val="24"/>
          <w:szCs w:val="24"/>
          <w:lang w:eastAsia="ru-RU"/>
        </w:rPr>
        <w:t>44. Неиспользованный в отчетном финансовом году остаток субсидии подлежит возврату в бюджет муниципального образования «Казачье» до 31 декабря отчетного финансового года.</w:t>
      </w:r>
    </w:p>
    <w:p w14:paraId="651C6D2C" w14:textId="77777777" w:rsidR="00E56256" w:rsidRPr="00E56256" w:rsidRDefault="00E56256" w:rsidP="00E56256">
      <w:pPr>
        <w:widowControl w:val="0"/>
        <w:tabs>
          <w:tab w:val="left" w:pos="1196"/>
        </w:tabs>
        <w:spacing w:after="0" w:line="240" w:lineRule="auto"/>
        <w:ind w:firstLine="709"/>
        <w:jc w:val="both"/>
        <w:rPr>
          <w:rFonts w:ascii="Times New Roman" w:eastAsia="Times New Roman" w:hAnsi="Times New Roman" w:cs="Times New Roman"/>
          <w:sz w:val="28"/>
          <w:szCs w:val="28"/>
          <w:lang w:eastAsia="ru-RU"/>
        </w:rPr>
      </w:pPr>
    </w:p>
    <w:p w14:paraId="6BEB1B85" w14:textId="77777777" w:rsidR="00E56256" w:rsidRPr="00E56256" w:rsidRDefault="00E56256" w:rsidP="00E56256">
      <w:pPr>
        <w:widowControl w:val="0"/>
        <w:suppressAutoHyphens/>
        <w:autoSpaceDE w:val="0"/>
        <w:spacing w:after="0" w:line="240" w:lineRule="auto"/>
        <w:ind w:left="4515"/>
        <w:rPr>
          <w:rFonts w:ascii="Times New Roman" w:eastAsia="Arial" w:hAnsi="Times New Roman" w:cs="Times New Roman"/>
          <w:sz w:val="28"/>
          <w:szCs w:val="28"/>
          <w:lang w:eastAsia="ru-RU" w:bidi="ru-RU"/>
        </w:rPr>
      </w:pPr>
    </w:p>
    <w:p w14:paraId="358BB248"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Приложение 1</w:t>
      </w:r>
    </w:p>
    <w:p w14:paraId="4B433C76"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к Порядку предоставления субсидий</w:t>
      </w:r>
    </w:p>
    <w:p w14:paraId="6D735F92"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 xml:space="preserve">юридическим лицам (за исключением субсидий </w:t>
      </w:r>
      <w:proofErr w:type="gramStart"/>
      <w:r w:rsidRPr="00E56256">
        <w:rPr>
          <w:rFonts w:ascii="Courier New" w:eastAsia="Arial" w:hAnsi="Courier New" w:cs="Courier New"/>
          <w:lang w:eastAsia="ru-RU" w:bidi="ru-RU"/>
        </w:rPr>
        <w:t>государственным  (</w:t>
      </w:r>
      <w:proofErr w:type="gramEnd"/>
      <w:r w:rsidRPr="00E56256">
        <w:rPr>
          <w:rFonts w:ascii="Courier New" w:eastAsia="Arial" w:hAnsi="Courier New" w:cs="Courier New"/>
          <w:lang w:eastAsia="ru-RU" w:bidi="ru-RU"/>
        </w:rPr>
        <w:t>муниципальным) учреждениям), индивидуальным предпринимателям – производителям товаров, работ, услуг из бюджета муниципального образования «Казачье»</w:t>
      </w:r>
    </w:p>
    <w:p w14:paraId="7E2642AC"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1CD8AA36"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r w:rsidRPr="00E56256">
        <w:rPr>
          <w:rFonts w:ascii="Arial" w:eastAsia="Arial" w:hAnsi="Arial" w:cs="Arial"/>
          <w:sz w:val="24"/>
          <w:szCs w:val="24"/>
          <w:lang w:eastAsia="ru-RU" w:bidi="ru-RU"/>
        </w:rPr>
        <w:t>Форма</w:t>
      </w:r>
    </w:p>
    <w:p w14:paraId="3F06987B"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7B148FBB"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r w:rsidRPr="00E56256">
        <w:rPr>
          <w:rFonts w:ascii="Arial" w:eastAsia="Arial" w:hAnsi="Arial" w:cs="Arial"/>
          <w:sz w:val="24"/>
          <w:szCs w:val="24"/>
          <w:lang w:eastAsia="ru-RU" w:bidi="ru-RU"/>
        </w:rPr>
        <w:t>Главе муниципального образования «Казачье»</w:t>
      </w:r>
    </w:p>
    <w:p w14:paraId="5EDAEC19"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r w:rsidRPr="00E56256">
        <w:rPr>
          <w:rFonts w:ascii="Arial" w:eastAsia="Arial" w:hAnsi="Arial" w:cs="Arial"/>
          <w:sz w:val="24"/>
          <w:szCs w:val="24"/>
          <w:lang w:eastAsia="ru-RU" w:bidi="ru-RU"/>
        </w:rPr>
        <w:t>_______________________________</w:t>
      </w:r>
    </w:p>
    <w:p w14:paraId="0FA05BF8" w14:textId="77777777" w:rsidR="00E56256" w:rsidRPr="00E56256" w:rsidRDefault="00E56256" w:rsidP="00E56256">
      <w:pPr>
        <w:widowControl w:val="0"/>
        <w:suppressAutoHyphens/>
        <w:autoSpaceDE w:val="0"/>
        <w:spacing w:after="0" w:line="240" w:lineRule="auto"/>
        <w:ind w:left="4470"/>
        <w:rPr>
          <w:rFonts w:ascii="Arial" w:eastAsia="Arial" w:hAnsi="Arial" w:cs="Arial"/>
          <w:sz w:val="24"/>
          <w:szCs w:val="24"/>
          <w:lang w:eastAsia="ru-RU" w:bidi="ru-RU"/>
        </w:rPr>
      </w:pPr>
      <w:r w:rsidRPr="00E56256">
        <w:rPr>
          <w:rFonts w:ascii="Arial" w:eastAsia="Arial" w:hAnsi="Arial" w:cs="Arial"/>
          <w:sz w:val="24"/>
          <w:szCs w:val="24"/>
          <w:lang w:eastAsia="ru-RU" w:bidi="ru-RU"/>
        </w:rPr>
        <w:lastRenderedPageBreak/>
        <w:t>от ________________________________</w:t>
      </w:r>
    </w:p>
    <w:p w14:paraId="15F4E741"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r w:rsidRPr="00E56256">
        <w:rPr>
          <w:rFonts w:ascii="Arial" w:eastAsia="Arial" w:hAnsi="Arial" w:cs="Arial"/>
          <w:sz w:val="24"/>
          <w:szCs w:val="24"/>
          <w:lang w:eastAsia="ru-RU" w:bidi="ru-RU"/>
        </w:rPr>
        <w:t>_______________________________</w:t>
      </w:r>
    </w:p>
    <w:p w14:paraId="6F5857E4" w14:textId="77777777" w:rsidR="00E56256" w:rsidRPr="00E56256" w:rsidRDefault="00E56256" w:rsidP="00E56256">
      <w:pPr>
        <w:widowControl w:val="0"/>
        <w:suppressAutoHyphens/>
        <w:autoSpaceDE w:val="0"/>
        <w:spacing w:after="0" w:line="240" w:lineRule="auto"/>
        <w:ind w:firstLine="698"/>
        <w:jc w:val="center"/>
        <w:rPr>
          <w:rFonts w:ascii="Arial" w:eastAsia="Arial" w:hAnsi="Arial" w:cs="Arial"/>
          <w:sz w:val="24"/>
          <w:szCs w:val="24"/>
          <w:lang w:eastAsia="ru-RU" w:bidi="ru-RU"/>
        </w:rPr>
      </w:pPr>
      <w:r w:rsidRPr="00E56256">
        <w:rPr>
          <w:rFonts w:ascii="Arial" w:eastAsia="Arial" w:hAnsi="Arial" w:cs="Arial"/>
          <w:sz w:val="24"/>
          <w:szCs w:val="24"/>
          <w:lang w:eastAsia="ru-RU" w:bidi="ru-RU"/>
        </w:rPr>
        <w:t xml:space="preserve">                                               (Ф.И.О. руководителя, наименование организации)</w:t>
      </w:r>
    </w:p>
    <w:p w14:paraId="2B30B745"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06F3AC35"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4D22346F" w14:textId="28823841" w:rsidR="00E56256" w:rsidRPr="00E56256" w:rsidRDefault="00E56256" w:rsidP="00E56256">
      <w:pPr>
        <w:widowControl w:val="0"/>
        <w:suppressAutoHyphens/>
        <w:autoSpaceDE w:val="0"/>
        <w:spacing w:after="0" w:line="240" w:lineRule="auto"/>
        <w:jc w:val="center"/>
        <w:rPr>
          <w:rFonts w:ascii="Arial" w:eastAsia="Arial" w:hAnsi="Arial" w:cs="Arial"/>
          <w:sz w:val="24"/>
          <w:szCs w:val="24"/>
          <w:lang w:eastAsia="ru-RU" w:bidi="ru-RU"/>
        </w:rPr>
      </w:pPr>
      <w:r w:rsidRPr="00E56256">
        <w:rPr>
          <w:rFonts w:ascii="Arial" w:eastAsia="Arial" w:hAnsi="Arial" w:cs="Arial"/>
          <w:sz w:val="24"/>
          <w:szCs w:val="24"/>
          <w:lang w:eastAsia="ru-RU" w:bidi="ru-RU"/>
        </w:rPr>
        <w:t>Заявка</w:t>
      </w:r>
    </w:p>
    <w:p w14:paraId="74A617F1" w14:textId="012E820C" w:rsidR="00E56256" w:rsidRPr="00E56256" w:rsidRDefault="00E56256" w:rsidP="00E56256">
      <w:pPr>
        <w:widowControl w:val="0"/>
        <w:suppressAutoHyphens/>
        <w:autoSpaceDE w:val="0"/>
        <w:spacing w:after="0" w:line="240" w:lineRule="auto"/>
        <w:jc w:val="center"/>
        <w:rPr>
          <w:rFonts w:ascii="Arial" w:eastAsia="Arial" w:hAnsi="Arial" w:cs="Arial"/>
          <w:sz w:val="24"/>
          <w:szCs w:val="24"/>
          <w:lang w:eastAsia="ru-RU" w:bidi="ru-RU"/>
        </w:rPr>
      </w:pPr>
      <w:r w:rsidRPr="00E56256">
        <w:rPr>
          <w:rFonts w:ascii="Arial" w:eastAsia="Arial" w:hAnsi="Arial" w:cs="Arial"/>
          <w:sz w:val="24"/>
          <w:szCs w:val="24"/>
          <w:lang w:eastAsia="ru-RU" w:bidi="ru-RU"/>
        </w:rPr>
        <w:t>на участие в отборе для предоставления субсидии</w:t>
      </w:r>
      <w:r>
        <w:rPr>
          <w:rFonts w:ascii="Arial" w:eastAsia="Arial" w:hAnsi="Arial" w:cs="Arial"/>
          <w:sz w:val="24"/>
          <w:szCs w:val="24"/>
          <w:lang w:eastAsia="ru-RU" w:bidi="ru-RU"/>
        </w:rPr>
        <w:t xml:space="preserve"> </w:t>
      </w:r>
      <w:r w:rsidRPr="00E56256">
        <w:rPr>
          <w:rFonts w:ascii="Arial" w:eastAsia="Arial" w:hAnsi="Arial" w:cs="Arial"/>
          <w:sz w:val="24"/>
          <w:szCs w:val="24"/>
          <w:lang w:eastAsia="ru-RU" w:bidi="ru-RU"/>
        </w:rPr>
        <w:t>из бюджета муниципального образования «Казачье»</w:t>
      </w:r>
    </w:p>
    <w:p w14:paraId="22F15C95"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2079867D" w14:textId="77777777" w:rsidR="00E56256" w:rsidRPr="00E56256" w:rsidRDefault="00E56256" w:rsidP="00E56256">
      <w:pPr>
        <w:widowControl w:val="0"/>
        <w:suppressAutoHyphens/>
        <w:autoSpaceDE w:val="0"/>
        <w:spacing w:after="0" w:line="240" w:lineRule="auto"/>
        <w:ind w:firstLine="69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 xml:space="preserve">Прошу принять на рассмотрение документы от </w:t>
      </w:r>
    </w:p>
    <w:p w14:paraId="71293263" w14:textId="77777777" w:rsidR="00E56256" w:rsidRPr="00E56256" w:rsidRDefault="00E56256" w:rsidP="00E56256">
      <w:pPr>
        <w:widowControl w:val="0"/>
        <w:suppressAutoHyphens/>
        <w:autoSpaceDE w:val="0"/>
        <w:spacing w:after="0" w:line="240" w:lineRule="auto"/>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____________________________________________________________</w:t>
      </w:r>
    </w:p>
    <w:p w14:paraId="547EFD05"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(полное и сокращенное наименование организации, ФИО</w:t>
      </w:r>
      <w:r w:rsidRPr="00E56256">
        <w:rPr>
          <w:rFonts w:ascii="Arial" w:eastAsia="Arial" w:hAnsi="Arial" w:cs="Arial"/>
          <w:sz w:val="24"/>
          <w:szCs w:val="24"/>
          <w:lang w:bidi="ru-RU"/>
        </w:rPr>
        <w:t xml:space="preserve"> </w:t>
      </w:r>
      <w:r w:rsidRPr="00E56256">
        <w:rPr>
          <w:rFonts w:ascii="Arial" w:eastAsia="Arial" w:hAnsi="Arial" w:cs="Arial"/>
          <w:sz w:val="24"/>
          <w:szCs w:val="24"/>
          <w:lang w:eastAsia="ru-RU" w:bidi="ru-RU"/>
        </w:rPr>
        <w:t>индивидуального предпринимателя)</w:t>
      </w:r>
    </w:p>
    <w:p w14:paraId="26BD88CD" w14:textId="77777777" w:rsidR="00E56256" w:rsidRPr="00E56256" w:rsidRDefault="00E56256" w:rsidP="00E56256">
      <w:pPr>
        <w:widowControl w:val="0"/>
        <w:suppressAutoHyphens/>
        <w:autoSpaceDE w:val="0"/>
        <w:spacing w:after="0" w:line="240" w:lineRule="auto"/>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для предоставления субсидий из бюджета муниципального образования «Казачье» на возмещение затрат (недополученных доходов) в связи с оказанием жилищно-коммунальных услуг населению сельского поселения «Казачье».</w:t>
      </w:r>
    </w:p>
    <w:p w14:paraId="5035EE19" w14:textId="77777777" w:rsidR="00E56256" w:rsidRPr="00E56256" w:rsidRDefault="00E56256" w:rsidP="00E56256">
      <w:pPr>
        <w:widowControl w:val="0"/>
        <w:suppressAutoHyphens/>
        <w:autoSpaceDE w:val="0"/>
        <w:spacing w:after="0" w:line="240" w:lineRule="auto"/>
        <w:ind w:firstLine="69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Сумма запрашиваемой субсидии _________________________ тыс. руб.</w:t>
      </w:r>
    </w:p>
    <w:p w14:paraId="3FFC15D1" w14:textId="77777777" w:rsidR="00E56256" w:rsidRPr="00E56256" w:rsidRDefault="00E56256" w:rsidP="00E56256">
      <w:pPr>
        <w:widowControl w:val="0"/>
        <w:suppressAutoHyphens/>
        <w:autoSpaceDE w:val="0"/>
        <w:spacing w:after="0" w:line="240" w:lineRule="auto"/>
        <w:ind w:firstLine="69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Сведения об участнике отбора:</w:t>
      </w:r>
    </w:p>
    <w:tbl>
      <w:tblPr>
        <w:tblW w:w="9504" w:type="dxa"/>
        <w:tblInd w:w="108" w:type="dxa"/>
        <w:tblLayout w:type="fixed"/>
        <w:tblLook w:val="04A0" w:firstRow="1" w:lastRow="0" w:firstColumn="1" w:lastColumn="0" w:noHBand="0" w:noVBand="1"/>
      </w:tblPr>
      <w:tblGrid>
        <w:gridCol w:w="607"/>
        <w:gridCol w:w="6538"/>
        <w:gridCol w:w="2359"/>
      </w:tblGrid>
      <w:tr w:rsidR="00E56256" w:rsidRPr="00E56256" w14:paraId="1C6AD752" w14:textId="77777777" w:rsidTr="00823893">
        <w:tc>
          <w:tcPr>
            <w:tcW w:w="606" w:type="dxa"/>
            <w:tcBorders>
              <w:top w:val="single" w:sz="2" w:space="0" w:color="000000"/>
              <w:left w:val="single" w:sz="2" w:space="0" w:color="000000"/>
              <w:bottom w:val="single" w:sz="2" w:space="0" w:color="000000"/>
              <w:right w:val="nil"/>
            </w:tcBorders>
            <w:hideMark/>
          </w:tcPr>
          <w:p w14:paraId="44DDB982"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1.</w:t>
            </w:r>
          </w:p>
        </w:tc>
        <w:tc>
          <w:tcPr>
            <w:tcW w:w="6534" w:type="dxa"/>
            <w:tcBorders>
              <w:top w:val="single" w:sz="2" w:space="0" w:color="000000"/>
              <w:left w:val="single" w:sz="2" w:space="0" w:color="000000"/>
              <w:bottom w:val="single" w:sz="2" w:space="0" w:color="000000"/>
              <w:right w:val="nil"/>
            </w:tcBorders>
            <w:hideMark/>
          </w:tcPr>
          <w:p w14:paraId="09228E1E"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Полное наименование получателя субсидии</w:t>
            </w:r>
          </w:p>
        </w:tc>
        <w:tc>
          <w:tcPr>
            <w:tcW w:w="2358" w:type="dxa"/>
            <w:tcBorders>
              <w:top w:val="single" w:sz="2" w:space="0" w:color="000000"/>
              <w:left w:val="single" w:sz="2" w:space="0" w:color="000000"/>
              <w:bottom w:val="single" w:sz="2" w:space="0" w:color="000000"/>
              <w:right w:val="single" w:sz="2" w:space="0" w:color="000000"/>
            </w:tcBorders>
          </w:tcPr>
          <w:p w14:paraId="0DB2B8DE"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592F39A6" w14:textId="77777777" w:rsidTr="00823893">
        <w:tc>
          <w:tcPr>
            <w:tcW w:w="606" w:type="dxa"/>
            <w:tcBorders>
              <w:top w:val="single" w:sz="2" w:space="0" w:color="000000"/>
              <w:left w:val="single" w:sz="2" w:space="0" w:color="000000"/>
              <w:bottom w:val="single" w:sz="2" w:space="0" w:color="000000"/>
              <w:right w:val="nil"/>
            </w:tcBorders>
            <w:hideMark/>
          </w:tcPr>
          <w:p w14:paraId="49D320E2"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2.</w:t>
            </w:r>
          </w:p>
        </w:tc>
        <w:tc>
          <w:tcPr>
            <w:tcW w:w="6534" w:type="dxa"/>
            <w:tcBorders>
              <w:top w:val="single" w:sz="2" w:space="0" w:color="000000"/>
              <w:left w:val="single" w:sz="2" w:space="0" w:color="000000"/>
              <w:bottom w:val="single" w:sz="2" w:space="0" w:color="000000"/>
              <w:right w:val="nil"/>
            </w:tcBorders>
            <w:hideMark/>
          </w:tcPr>
          <w:p w14:paraId="43A14B81"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14:paraId="1DDA5FB1"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руководителя юридического лица</w:t>
            </w:r>
          </w:p>
        </w:tc>
        <w:tc>
          <w:tcPr>
            <w:tcW w:w="2358" w:type="dxa"/>
            <w:tcBorders>
              <w:top w:val="single" w:sz="2" w:space="0" w:color="000000"/>
              <w:left w:val="single" w:sz="2" w:space="0" w:color="000000"/>
              <w:bottom w:val="single" w:sz="2" w:space="0" w:color="000000"/>
              <w:right w:val="single" w:sz="2" w:space="0" w:color="000000"/>
            </w:tcBorders>
          </w:tcPr>
          <w:p w14:paraId="5D95DC3F"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15A5A205" w14:textId="77777777" w:rsidTr="00823893">
        <w:tc>
          <w:tcPr>
            <w:tcW w:w="606" w:type="dxa"/>
            <w:tcBorders>
              <w:top w:val="single" w:sz="2" w:space="0" w:color="000000"/>
              <w:left w:val="single" w:sz="2" w:space="0" w:color="000000"/>
              <w:bottom w:val="single" w:sz="2" w:space="0" w:color="000000"/>
              <w:right w:val="nil"/>
            </w:tcBorders>
            <w:hideMark/>
          </w:tcPr>
          <w:p w14:paraId="03C36A34"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3.</w:t>
            </w:r>
          </w:p>
        </w:tc>
        <w:tc>
          <w:tcPr>
            <w:tcW w:w="6534" w:type="dxa"/>
            <w:tcBorders>
              <w:top w:val="single" w:sz="2" w:space="0" w:color="000000"/>
              <w:left w:val="single" w:sz="2" w:space="0" w:color="000000"/>
              <w:bottom w:val="single" w:sz="2" w:space="0" w:color="000000"/>
              <w:right w:val="nil"/>
            </w:tcBorders>
            <w:hideMark/>
          </w:tcPr>
          <w:p w14:paraId="7ACDF8A5"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2" w:space="0" w:color="000000"/>
              <w:left w:val="single" w:sz="2" w:space="0" w:color="000000"/>
              <w:bottom w:val="single" w:sz="2" w:space="0" w:color="000000"/>
              <w:right w:val="single" w:sz="2" w:space="0" w:color="000000"/>
            </w:tcBorders>
          </w:tcPr>
          <w:p w14:paraId="4AC8D524"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245AF8E3" w14:textId="77777777" w:rsidTr="00823893">
        <w:tc>
          <w:tcPr>
            <w:tcW w:w="606" w:type="dxa"/>
            <w:tcBorders>
              <w:top w:val="single" w:sz="2" w:space="0" w:color="000000"/>
              <w:left w:val="single" w:sz="2" w:space="0" w:color="000000"/>
              <w:bottom w:val="single" w:sz="2" w:space="0" w:color="000000"/>
              <w:right w:val="nil"/>
            </w:tcBorders>
            <w:hideMark/>
          </w:tcPr>
          <w:p w14:paraId="0E45486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4.</w:t>
            </w:r>
          </w:p>
        </w:tc>
        <w:tc>
          <w:tcPr>
            <w:tcW w:w="6534" w:type="dxa"/>
            <w:tcBorders>
              <w:top w:val="single" w:sz="2" w:space="0" w:color="000000"/>
              <w:left w:val="single" w:sz="2" w:space="0" w:color="000000"/>
              <w:bottom w:val="single" w:sz="2" w:space="0" w:color="000000"/>
              <w:right w:val="nil"/>
            </w:tcBorders>
            <w:hideMark/>
          </w:tcPr>
          <w:p w14:paraId="12F83054"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Основной вид деятельности (ОКВЭД)</w:t>
            </w:r>
          </w:p>
        </w:tc>
        <w:tc>
          <w:tcPr>
            <w:tcW w:w="2358" w:type="dxa"/>
            <w:tcBorders>
              <w:top w:val="single" w:sz="2" w:space="0" w:color="000000"/>
              <w:left w:val="single" w:sz="2" w:space="0" w:color="000000"/>
              <w:bottom w:val="single" w:sz="2" w:space="0" w:color="000000"/>
              <w:right w:val="single" w:sz="2" w:space="0" w:color="000000"/>
            </w:tcBorders>
          </w:tcPr>
          <w:p w14:paraId="5662B8DE"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01FEC190" w14:textId="77777777" w:rsidTr="00823893">
        <w:tc>
          <w:tcPr>
            <w:tcW w:w="606" w:type="dxa"/>
            <w:tcBorders>
              <w:top w:val="single" w:sz="2" w:space="0" w:color="000000"/>
              <w:left w:val="single" w:sz="2" w:space="0" w:color="000000"/>
              <w:bottom w:val="single" w:sz="2" w:space="0" w:color="000000"/>
              <w:right w:val="nil"/>
            </w:tcBorders>
            <w:hideMark/>
          </w:tcPr>
          <w:p w14:paraId="510AE6F1"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5.</w:t>
            </w:r>
          </w:p>
        </w:tc>
        <w:tc>
          <w:tcPr>
            <w:tcW w:w="6534" w:type="dxa"/>
            <w:tcBorders>
              <w:top w:val="single" w:sz="2" w:space="0" w:color="000000"/>
              <w:left w:val="single" w:sz="2" w:space="0" w:color="000000"/>
              <w:bottom w:val="single" w:sz="2" w:space="0" w:color="000000"/>
              <w:right w:val="nil"/>
            </w:tcBorders>
            <w:hideMark/>
          </w:tcPr>
          <w:p w14:paraId="2A4A9A85"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Регистрационные данные:</w:t>
            </w:r>
          </w:p>
        </w:tc>
        <w:tc>
          <w:tcPr>
            <w:tcW w:w="2358" w:type="dxa"/>
            <w:tcBorders>
              <w:top w:val="single" w:sz="2" w:space="0" w:color="000000"/>
              <w:left w:val="single" w:sz="2" w:space="0" w:color="000000"/>
              <w:bottom w:val="single" w:sz="2" w:space="0" w:color="000000"/>
              <w:right w:val="single" w:sz="2" w:space="0" w:color="000000"/>
            </w:tcBorders>
          </w:tcPr>
          <w:p w14:paraId="0B16BA89"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6EBD72DD" w14:textId="77777777" w:rsidTr="00823893">
        <w:tc>
          <w:tcPr>
            <w:tcW w:w="606" w:type="dxa"/>
            <w:tcBorders>
              <w:top w:val="single" w:sz="2" w:space="0" w:color="000000"/>
              <w:left w:val="single" w:sz="2" w:space="0" w:color="000000"/>
              <w:bottom w:val="single" w:sz="2" w:space="0" w:color="000000"/>
              <w:right w:val="nil"/>
            </w:tcBorders>
            <w:hideMark/>
          </w:tcPr>
          <w:p w14:paraId="25544FBC"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p>
        </w:tc>
        <w:tc>
          <w:tcPr>
            <w:tcW w:w="6534" w:type="dxa"/>
            <w:tcBorders>
              <w:top w:val="single" w:sz="2" w:space="0" w:color="000000"/>
              <w:left w:val="single" w:sz="2" w:space="0" w:color="000000"/>
              <w:bottom w:val="single" w:sz="2" w:space="0" w:color="000000"/>
              <w:right w:val="nil"/>
            </w:tcBorders>
            <w:hideMark/>
          </w:tcPr>
          <w:p w14:paraId="2E83AF66"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358" w:type="dxa"/>
            <w:tcBorders>
              <w:top w:val="single" w:sz="2" w:space="0" w:color="000000"/>
              <w:left w:val="single" w:sz="2" w:space="0" w:color="000000"/>
              <w:bottom w:val="single" w:sz="2" w:space="0" w:color="000000"/>
              <w:right w:val="single" w:sz="2" w:space="0" w:color="000000"/>
            </w:tcBorders>
          </w:tcPr>
          <w:p w14:paraId="0CECAD35"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10AD7EA0" w14:textId="77777777" w:rsidTr="00823893">
        <w:tc>
          <w:tcPr>
            <w:tcW w:w="606" w:type="dxa"/>
            <w:tcBorders>
              <w:top w:val="single" w:sz="2" w:space="0" w:color="000000"/>
              <w:left w:val="single" w:sz="2" w:space="0" w:color="000000"/>
              <w:bottom w:val="single" w:sz="2" w:space="0" w:color="000000"/>
              <w:right w:val="nil"/>
            </w:tcBorders>
            <w:hideMark/>
          </w:tcPr>
          <w:p w14:paraId="74EC735B"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p>
        </w:tc>
        <w:tc>
          <w:tcPr>
            <w:tcW w:w="6534" w:type="dxa"/>
            <w:tcBorders>
              <w:top w:val="single" w:sz="2" w:space="0" w:color="000000"/>
              <w:left w:val="single" w:sz="2" w:space="0" w:color="000000"/>
              <w:bottom w:val="single" w:sz="2" w:space="0" w:color="000000"/>
              <w:right w:val="nil"/>
            </w:tcBorders>
            <w:hideMark/>
          </w:tcPr>
          <w:p w14:paraId="2E1259A1"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2" w:space="0" w:color="000000"/>
              <w:left w:val="single" w:sz="2" w:space="0" w:color="000000"/>
              <w:bottom w:val="single" w:sz="2" w:space="0" w:color="000000"/>
              <w:right w:val="single" w:sz="2" w:space="0" w:color="000000"/>
            </w:tcBorders>
          </w:tcPr>
          <w:p w14:paraId="11053ACD"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47323926" w14:textId="77777777" w:rsidTr="00823893">
        <w:tc>
          <w:tcPr>
            <w:tcW w:w="606" w:type="dxa"/>
            <w:tcBorders>
              <w:top w:val="single" w:sz="2" w:space="0" w:color="000000"/>
              <w:left w:val="single" w:sz="2" w:space="0" w:color="000000"/>
              <w:bottom w:val="single" w:sz="2" w:space="0" w:color="000000"/>
              <w:right w:val="nil"/>
            </w:tcBorders>
            <w:hideMark/>
          </w:tcPr>
          <w:p w14:paraId="6ADF83C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6</w:t>
            </w:r>
          </w:p>
        </w:tc>
        <w:tc>
          <w:tcPr>
            <w:tcW w:w="6534" w:type="dxa"/>
            <w:tcBorders>
              <w:top w:val="single" w:sz="2" w:space="0" w:color="000000"/>
              <w:left w:val="single" w:sz="2" w:space="0" w:color="000000"/>
              <w:bottom w:val="single" w:sz="2" w:space="0" w:color="000000"/>
              <w:right w:val="nil"/>
            </w:tcBorders>
            <w:hideMark/>
          </w:tcPr>
          <w:p w14:paraId="1BCF90AF"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Юридический адрес</w:t>
            </w:r>
          </w:p>
        </w:tc>
        <w:tc>
          <w:tcPr>
            <w:tcW w:w="2358" w:type="dxa"/>
            <w:tcBorders>
              <w:top w:val="single" w:sz="2" w:space="0" w:color="000000"/>
              <w:left w:val="single" w:sz="2" w:space="0" w:color="000000"/>
              <w:bottom w:val="single" w:sz="2" w:space="0" w:color="000000"/>
              <w:right w:val="single" w:sz="2" w:space="0" w:color="000000"/>
            </w:tcBorders>
          </w:tcPr>
          <w:p w14:paraId="04EE5B53"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6FF79C3D" w14:textId="77777777" w:rsidTr="00823893">
        <w:tc>
          <w:tcPr>
            <w:tcW w:w="606" w:type="dxa"/>
            <w:tcBorders>
              <w:top w:val="single" w:sz="2" w:space="0" w:color="000000"/>
              <w:left w:val="single" w:sz="2" w:space="0" w:color="000000"/>
              <w:bottom w:val="single" w:sz="2" w:space="0" w:color="000000"/>
              <w:right w:val="nil"/>
            </w:tcBorders>
            <w:hideMark/>
          </w:tcPr>
          <w:p w14:paraId="6CC730E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7.</w:t>
            </w:r>
          </w:p>
        </w:tc>
        <w:tc>
          <w:tcPr>
            <w:tcW w:w="6534" w:type="dxa"/>
            <w:tcBorders>
              <w:top w:val="single" w:sz="2" w:space="0" w:color="000000"/>
              <w:left w:val="single" w:sz="2" w:space="0" w:color="000000"/>
              <w:bottom w:val="single" w:sz="2" w:space="0" w:color="000000"/>
              <w:right w:val="nil"/>
            </w:tcBorders>
            <w:hideMark/>
          </w:tcPr>
          <w:p w14:paraId="30AC26C6"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Фактический адрес</w:t>
            </w:r>
          </w:p>
        </w:tc>
        <w:tc>
          <w:tcPr>
            <w:tcW w:w="2358" w:type="dxa"/>
            <w:tcBorders>
              <w:top w:val="single" w:sz="2" w:space="0" w:color="000000"/>
              <w:left w:val="single" w:sz="2" w:space="0" w:color="000000"/>
              <w:bottom w:val="single" w:sz="2" w:space="0" w:color="000000"/>
              <w:right w:val="single" w:sz="2" w:space="0" w:color="000000"/>
            </w:tcBorders>
          </w:tcPr>
          <w:p w14:paraId="57584262"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5E25F5FA" w14:textId="77777777" w:rsidTr="00823893">
        <w:tc>
          <w:tcPr>
            <w:tcW w:w="606" w:type="dxa"/>
            <w:tcBorders>
              <w:top w:val="single" w:sz="2" w:space="0" w:color="000000"/>
              <w:left w:val="single" w:sz="2" w:space="0" w:color="000000"/>
              <w:bottom w:val="single" w:sz="2" w:space="0" w:color="000000"/>
              <w:right w:val="nil"/>
            </w:tcBorders>
            <w:hideMark/>
          </w:tcPr>
          <w:p w14:paraId="0931CCEB"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8.</w:t>
            </w:r>
          </w:p>
        </w:tc>
        <w:tc>
          <w:tcPr>
            <w:tcW w:w="6534" w:type="dxa"/>
            <w:tcBorders>
              <w:top w:val="single" w:sz="2" w:space="0" w:color="000000"/>
              <w:left w:val="single" w:sz="2" w:space="0" w:color="000000"/>
              <w:bottom w:val="single" w:sz="2" w:space="0" w:color="000000"/>
              <w:right w:val="nil"/>
            </w:tcBorders>
            <w:hideMark/>
          </w:tcPr>
          <w:p w14:paraId="568F177B"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Банковские реквизиты</w:t>
            </w:r>
          </w:p>
        </w:tc>
        <w:tc>
          <w:tcPr>
            <w:tcW w:w="2358" w:type="dxa"/>
            <w:tcBorders>
              <w:top w:val="single" w:sz="2" w:space="0" w:color="000000"/>
              <w:left w:val="single" w:sz="2" w:space="0" w:color="000000"/>
              <w:bottom w:val="single" w:sz="2" w:space="0" w:color="000000"/>
              <w:right w:val="single" w:sz="2" w:space="0" w:color="000000"/>
            </w:tcBorders>
          </w:tcPr>
          <w:p w14:paraId="4A84A7CB"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0C19859A" w14:textId="77777777" w:rsidTr="00823893">
        <w:tc>
          <w:tcPr>
            <w:tcW w:w="606" w:type="dxa"/>
            <w:tcBorders>
              <w:top w:val="single" w:sz="2" w:space="0" w:color="000000"/>
              <w:left w:val="single" w:sz="2" w:space="0" w:color="000000"/>
              <w:bottom w:val="single" w:sz="2" w:space="0" w:color="000000"/>
              <w:right w:val="nil"/>
            </w:tcBorders>
            <w:hideMark/>
          </w:tcPr>
          <w:p w14:paraId="715A72D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9.</w:t>
            </w:r>
          </w:p>
        </w:tc>
        <w:tc>
          <w:tcPr>
            <w:tcW w:w="6534" w:type="dxa"/>
            <w:tcBorders>
              <w:top w:val="single" w:sz="2" w:space="0" w:color="000000"/>
              <w:left w:val="single" w:sz="2" w:space="0" w:color="000000"/>
              <w:bottom w:val="single" w:sz="2" w:space="0" w:color="000000"/>
              <w:right w:val="nil"/>
            </w:tcBorders>
            <w:hideMark/>
          </w:tcPr>
          <w:p w14:paraId="35F4F8C7"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Система налогообложения</w:t>
            </w:r>
          </w:p>
        </w:tc>
        <w:tc>
          <w:tcPr>
            <w:tcW w:w="2358" w:type="dxa"/>
            <w:tcBorders>
              <w:top w:val="single" w:sz="2" w:space="0" w:color="000000"/>
              <w:left w:val="single" w:sz="2" w:space="0" w:color="000000"/>
              <w:bottom w:val="single" w:sz="2" w:space="0" w:color="000000"/>
              <w:right w:val="single" w:sz="2" w:space="0" w:color="000000"/>
            </w:tcBorders>
          </w:tcPr>
          <w:p w14:paraId="11F8AD35"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1792871D" w14:textId="77777777" w:rsidTr="00823893">
        <w:tc>
          <w:tcPr>
            <w:tcW w:w="606" w:type="dxa"/>
            <w:tcBorders>
              <w:top w:val="single" w:sz="2" w:space="0" w:color="000000"/>
              <w:left w:val="single" w:sz="2" w:space="0" w:color="000000"/>
              <w:bottom w:val="single" w:sz="2" w:space="0" w:color="000000"/>
              <w:right w:val="nil"/>
            </w:tcBorders>
            <w:hideMark/>
          </w:tcPr>
          <w:p w14:paraId="4A271307"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10.</w:t>
            </w:r>
          </w:p>
        </w:tc>
        <w:tc>
          <w:tcPr>
            <w:tcW w:w="6534" w:type="dxa"/>
            <w:tcBorders>
              <w:top w:val="single" w:sz="2" w:space="0" w:color="000000"/>
              <w:left w:val="single" w:sz="2" w:space="0" w:color="000000"/>
              <w:bottom w:val="single" w:sz="2" w:space="0" w:color="000000"/>
              <w:right w:val="nil"/>
            </w:tcBorders>
            <w:hideMark/>
          </w:tcPr>
          <w:p w14:paraId="5811C237"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Наличие патентов, лицензий, сертификатов</w:t>
            </w:r>
          </w:p>
        </w:tc>
        <w:tc>
          <w:tcPr>
            <w:tcW w:w="2358" w:type="dxa"/>
            <w:tcBorders>
              <w:top w:val="single" w:sz="2" w:space="0" w:color="000000"/>
              <w:left w:val="single" w:sz="2" w:space="0" w:color="000000"/>
              <w:bottom w:val="single" w:sz="2" w:space="0" w:color="000000"/>
              <w:right w:val="single" w:sz="2" w:space="0" w:color="000000"/>
            </w:tcBorders>
          </w:tcPr>
          <w:p w14:paraId="3C54AD8B"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654B9F8B" w14:textId="77777777" w:rsidTr="00823893">
        <w:tc>
          <w:tcPr>
            <w:tcW w:w="606" w:type="dxa"/>
            <w:tcBorders>
              <w:top w:val="single" w:sz="2" w:space="0" w:color="000000"/>
              <w:left w:val="single" w:sz="2" w:space="0" w:color="000000"/>
              <w:bottom w:val="single" w:sz="2" w:space="0" w:color="000000"/>
              <w:right w:val="nil"/>
            </w:tcBorders>
            <w:hideMark/>
          </w:tcPr>
          <w:p w14:paraId="6B56204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11.</w:t>
            </w:r>
          </w:p>
        </w:tc>
        <w:tc>
          <w:tcPr>
            <w:tcW w:w="6534" w:type="dxa"/>
            <w:tcBorders>
              <w:top w:val="single" w:sz="2" w:space="0" w:color="000000"/>
              <w:left w:val="single" w:sz="2" w:space="0" w:color="000000"/>
              <w:bottom w:val="single" w:sz="2" w:space="0" w:color="000000"/>
              <w:right w:val="nil"/>
            </w:tcBorders>
            <w:hideMark/>
          </w:tcPr>
          <w:p w14:paraId="62220FB9"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Дополнительная информация, которую Вы хотели бы сообщить</w:t>
            </w:r>
          </w:p>
        </w:tc>
        <w:tc>
          <w:tcPr>
            <w:tcW w:w="2358" w:type="dxa"/>
            <w:tcBorders>
              <w:top w:val="single" w:sz="2" w:space="0" w:color="000000"/>
              <w:left w:val="single" w:sz="2" w:space="0" w:color="000000"/>
              <w:bottom w:val="single" w:sz="2" w:space="0" w:color="000000"/>
              <w:right w:val="single" w:sz="2" w:space="0" w:color="000000"/>
            </w:tcBorders>
          </w:tcPr>
          <w:p w14:paraId="4FC21FD2"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21FE4602" w14:textId="77777777" w:rsidTr="00823893">
        <w:tc>
          <w:tcPr>
            <w:tcW w:w="606" w:type="dxa"/>
            <w:tcBorders>
              <w:top w:val="single" w:sz="2" w:space="0" w:color="000000"/>
              <w:left w:val="single" w:sz="2" w:space="0" w:color="000000"/>
              <w:bottom w:val="single" w:sz="2" w:space="0" w:color="000000"/>
              <w:right w:val="nil"/>
            </w:tcBorders>
            <w:hideMark/>
          </w:tcPr>
          <w:p w14:paraId="213472B0"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12.</w:t>
            </w:r>
          </w:p>
        </w:tc>
        <w:tc>
          <w:tcPr>
            <w:tcW w:w="6534" w:type="dxa"/>
            <w:tcBorders>
              <w:top w:val="single" w:sz="2" w:space="0" w:color="000000"/>
              <w:left w:val="single" w:sz="2" w:space="0" w:color="000000"/>
              <w:bottom w:val="single" w:sz="2" w:space="0" w:color="000000"/>
              <w:right w:val="nil"/>
            </w:tcBorders>
            <w:hideMark/>
          </w:tcPr>
          <w:p w14:paraId="74207F95"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Фамилия, имя, отчество (последнее при наличии) контактного лица</w:t>
            </w:r>
          </w:p>
        </w:tc>
        <w:tc>
          <w:tcPr>
            <w:tcW w:w="2358" w:type="dxa"/>
            <w:tcBorders>
              <w:top w:val="single" w:sz="2" w:space="0" w:color="000000"/>
              <w:left w:val="single" w:sz="2" w:space="0" w:color="000000"/>
              <w:bottom w:val="single" w:sz="2" w:space="0" w:color="000000"/>
              <w:right w:val="single" w:sz="2" w:space="0" w:color="000000"/>
            </w:tcBorders>
          </w:tcPr>
          <w:p w14:paraId="1DCB796E"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r w:rsidR="00E56256" w:rsidRPr="00E56256" w14:paraId="00F20374" w14:textId="77777777" w:rsidTr="00823893">
        <w:tc>
          <w:tcPr>
            <w:tcW w:w="606" w:type="dxa"/>
            <w:tcBorders>
              <w:top w:val="single" w:sz="2" w:space="0" w:color="000000"/>
              <w:left w:val="single" w:sz="2" w:space="0" w:color="000000"/>
              <w:bottom w:val="single" w:sz="2" w:space="0" w:color="000000"/>
              <w:right w:val="nil"/>
            </w:tcBorders>
            <w:hideMark/>
          </w:tcPr>
          <w:p w14:paraId="32D0746C"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bidi="ru-RU"/>
              </w:rPr>
            </w:pPr>
            <w:r w:rsidRPr="00E56256">
              <w:rPr>
                <w:rFonts w:ascii="Courier New" w:eastAsia="Arial" w:hAnsi="Courier New" w:cs="Courier New"/>
                <w:lang w:bidi="ru-RU"/>
              </w:rPr>
              <w:t>13.</w:t>
            </w:r>
          </w:p>
        </w:tc>
        <w:tc>
          <w:tcPr>
            <w:tcW w:w="6534" w:type="dxa"/>
            <w:tcBorders>
              <w:top w:val="single" w:sz="2" w:space="0" w:color="000000"/>
              <w:left w:val="single" w:sz="2" w:space="0" w:color="000000"/>
              <w:bottom w:val="single" w:sz="2" w:space="0" w:color="000000"/>
              <w:right w:val="nil"/>
            </w:tcBorders>
            <w:hideMark/>
          </w:tcPr>
          <w:p w14:paraId="020F27D5"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bidi="ru-RU"/>
              </w:rPr>
            </w:pPr>
            <w:r w:rsidRPr="00E56256">
              <w:rPr>
                <w:rFonts w:ascii="Courier New" w:eastAsia="Arial" w:hAnsi="Courier New" w:cs="Courier New"/>
                <w:lang w:bidi="ru-RU"/>
              </w:rPr>
              <w:t>Контактные телефоны, факс, адрес электронной почты</w:t>
            </w:r>
          </w:p>
        </w:tc>
        <w:tc>
          <w:tcPr>
            <w:tcW w:w="2358" w:type="dxa"/>
            <w:tcBorders>
              <w:top w:val="single" w:sz="2" w:space="0" w:color="000000"/>
              <w:left w:val="single" w:sz="2" w:space="0" w:color="000000"/>
              <w:bottom w:val="single" w:sz="2" w:space="0" w:color="000000"/>
              <w:right w:val="single" w:sz="2" w:space="0" w:color="000000"/>
            </w:tcBorders>
          </w:tcPr>
          <w:p w14:paraId="1A77CCA1"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bidi="ru-RU"/>
              </w:rPr>
            </w:pPr>
          </w:p>
        </w:tc>
      </w:tr>
    </w:tbl>
    <w:p w14:paraId="5F7B1DC7" w14:textId="77777777" w:rsidR="00E56256" w:rsidRPr="00E56256" w:rsidRDefault="00E56256" w:rsidP="00E56256">
      <w:pPr>
        <w:widowControl w:val="0"/>
        <w:suppressAutoHyphens/>
        <w:autoSpaceDE w:val="0"/>
        <w:spacing w:after="0" w:line="240" w:lineRule="auto"/>
        <w:ind w:firstLine="75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предоставление субсидии.</w:t>
      </w:r>
    </w:p>
    <w:p w14:paraId="113254AE" w14:textId="77777777" w:rsidR="00E56256" w:rsidRPr="00E56256" w:rsidRDefault="00E56256" w:rsidP="00E56256">
      <w:pPr>
        <w:widowControl w:val="0"/>
        <w:suppressAutoHyphens/>
        <w:autoSpaceDE w:val="0"/>
        <w:spacing w:after="0" w:line="240" w:lineRule="auto"/>
        <w:ind w:firstLine="750"/>
        <w:jc w:val="both"/>
        <w:rPr>
          <w:rFonts w:ascii="Arial" w:eastAsia="Times New Roman" w:hAnsi="Arial" w:cs="Arial"/>
          <w:sz w:val="24"/>
          <w:szCs w:val="24"/>
          <w:lang w:eastAsia="ru-RU"/>
        </w:rPr>
      </w:pPr>
      <w:r w:rsidRPr="00E56256">
        <w:rPr>
          <w:rFonts w:ascii="Arial" w:eastAsia="Times New Roman" w:hAnsi="Arial" w:cs="Arial"/>
          <w:sz w:val="24"/>
          <w:szCs w:val="24"/>
          <w:lang w:eastAsia="ru-RU"/>
        </w:rPr>
        <w:t>Подачей настоящей заявки 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14:paraId="52E7600A" w14:textId="77777777" w:rsidR="00E56256" w:rsidRPr="00E56256" w:rsidRDefault="00E56256" w:rsidP="00E56256">
      <w:pPr>
        <w:widowControl w:val="0"/>
        <w:suppressAutoHyphens/>
        <w:autoSpaceDE w:val="0"/>
        <w:spacing w:after="0" w:line="240" w:lineRule="auto"/>
        <w:ind w:firstLine="750"/>
        <w:jc w:val="both"/>
        <w:rPr>
          <w:rFonts w:ascii="Arial" w:eastAsia="Arial" w:hAnsi="Arial" w:cs="Arial"/>
          <w:sz w:val="24"/>
          <w:szCs w:val="24"/>
          <w:lang w:eastAsia="ru-RU" w:bidi="ru-RU"/>
        </w:rPr>
      </w:pPr>
      <w:r w:rsidRPr="00E56256">
        <w:rPr>
          <w:rFonts w:ascii="Arial" w:eastAsia="Times New Roman" w:hAnsi="Arial" w:cs="Arial"/>
          <w:sz w:val="24"/>
          <w:szCs w:val="24"/>
          <w:lang w:eastAsia="ru-RU"/>
        </w:rPr>
        <w:lastRenderedPageBreak/>
        <w:t xml:space="preserve">С условиями отбора ознакомлен и предоставляю согласно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w:t>
      </w:r>
      <w:r w:rsidRPr="00E56256">
        <w:rPr>
          <w:rFonts w:ascii="Arial" w:eastAsia="Arial" w:hAnsi="Arial" w:cs="Arial"/>
          <w:sz w:val="24"/>
          <w:szCs w:val="24"/>
          <w:lang w:eastAsia="ru-RU" w:bidi="ru-RU"/>
        </w:rPr>
        <w:t>услуг из бюджета муниципального образования «Казачье», необходимые документы в соответствии с нижеприведенным перечнем.</w:t>
      </w:r>
    </w:p>
    <w:p w14:paraId="115C4EC1" w14:textId="77777777" w:rsidR="00E56256" w:rsidRPr="00E56256" w:rsidRDefault="00E56256" w:rsidP="00E56256">
      <w:pPr>
        <w:widowControl w:val="0"/>
        <w:suppressAutoHyphens/>
        <w:autoSpaceDE w:val="0"/>
        <w:spacing w:after="0" w:line="240" w:lineRule="auto"/>
        <w:ind w:firstLine="698"/>
        <w:jc w:val="center"/>
        <w:rPr>
          <w:rFonts w:ascii="Arial" w:eastAsia="Arial" w:hAnsi="Arial" w:cs="Arial"/>
          <w:sz w:val="24"/>
          <w:szCs w:val="24"/>
          <w:lang w:eastAsia="ru-RU" w:bidi="ru-RU"/>
        </w:rPr>
      </w:pPr>
    </w:p>
    <w:p w14:paraId="1D4603E7" w14:textId="77777777" w:rsidR="00E56256" w:rsidRPr="00E56256" w:rsidRDefault="00E56256" w:rsidP="00E56256">
      <w:pPr>
        <w:widowControl w:val="0"/>
        <w:suppressAutoHyphens/>
        <w:autoSpaceDE w:val="0"/>
        <w:spacing w:after="0" w:line="240" w:lineRule="auto"/>
        <w:jc w:val="center"/>
        <w:rPr>
          <w:rFonts w:ascii="Arial" w:eastAsia="Arial" w:hAnsi="Arial" w:cs="Arial"/>
          <w:sz w:val="24"/>
          <w:szCs w:val="24"/>
          <w:lang w:eastAsia="ru-RU" w:bidi="ru-RU"/>
        </w:rPr>
      </w:pPr>
      <w:r w:rsidRPr="00E56256">
        <w:rPr>
          <w:rFonts w:ascii="Arial" w:eastAsia="Arial" w:hAnsi="Arial" w:cs="Arial"/>
          <w:sz w:val="24"/>
          <w:szCs w:val="24"/>
          <w:lang w:eastAsia="ru-RU" w:bidi="ru-RU"/>
        </w:rPr>
        <w:t>Перечень представленных документов</w:t>
      </w:r>
    </w:p>
    <w:p w14:paraId="22107AD4" w14:textId="77777777" w:rsidR="00E56256" w:rsidRPr="00E56256" w:rsidRDefault="00E56256" w:rsidP="00E56256">
      <w:pPr>
        <w:widowControl w:val="0"/>
        <w:suppressAutoHyphens/>
        <w:autoSpaceDE w:val="0"/>
        <w:spacing w:after="0" w:line="240" w:lineRule="auto"/>
        <w:ind w:firstLine="698"/>
        <w:jc w:val="center"/>
        <w:rPr>
          <w:rFonts w:ascii="Arial" w:eastAsia="Arial" w:hAnsi="Arial" w:cs="Arial"/>
          <w:sz w:val="24"/>
          <w:szCs w:val="24"/>
          <w:lang w:eastAsia="ru-RU" w:bidi="ru-RU"/>
        </w:rPr>
      </w:pPr>
    </w:p>
    <w:tbl>
      <w:tblPr>
        <w:tblW w:w="9733" w:type="dxa"/>
        <w:tblInd w:w="108" w:type="dxa"/>
        <w:tblLayout w:type="fixed"/>
        <w:tblLook w:val="0000" w:firstRow="0" w:lastRow="0" w:firstColumn="0" w:lastColumn="0" w:noHBand="0" w:noVBand="0"/>
      </w:tblPr>
      <w:tblGrid>
        <w:gridCol w:w="817"/>
        <w:gridCol w:w="6838"/>
        <w:gridCol w:w="2078"/>
      </w:tblGrid>
      <w:tr w:rsidR="00E56256" w:rsidRPr="00E56256" w14:paraId="1F6C00CD" w14:textId="77777777" w:rsidTr="00823893">
        <w:tc>
          <w:tcPr>
            <w:tcW w:w="817" w:type="dxa"/>
            <w:tcBorders>
              <w:top w:val="single" w:sz="1" w:space="0" w:color="000000"/>
              <w:left w:val="single" w:sz="1" w:space="0" w:color="000000"/>
              <w:bottom w:val="single" w:sz="1" w:space="0" w:color="000000"/>
            </w:tcBorders>
            <w:shd w:val="clear" w:color="auto" w:fill="auto"/>
          </w:tcPr>
          <w:p w14:paraId="6D44DC8C"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proofErr w:type="spellStart"/>
            <w:r w:rsidRPr="00E56256">
              <w:rPr>
                <w:rFonts w:ascii="Courier New" w:eastAsia="Arial" w:hAnsi="Courier New" w:cs="Courier New"/>
                <w:lang w:eastAsia="ru-RU" w:bidi="ru-RU"/>
              </w:rPr>
              <w:t>Nп</w:t>
            </w:r>
            <w:proofErr w:type="spellEnd"/>
            <w:r w:rsidRPr="00E56256">
              <w:rPr>
                <w:rFonts w:ascii="Courier New" w:eastAsia="Arial" w:hAnsi="Courier New" w:cs="Courier New"/>
                <w:lang w:eastAsia="ru-RU" w:bidi="ru-RU"/>
              </w:rPr>
              <w:t>/п</w:t>
            </w:r>
          </w:p>
        </w:tc>
        <w:tc>
          <w:tcPr>
            <w:tcW w:w="6838" w:type="dxa"/>
            <w:tcBorders>
              <w:top w:val="single" w:sz="1" w:space="0" w:color="000000"/>
              <w:left w:val="single" w:sz="1" w:space="0" w:color="000000"/>
              <w:bottom w:val="single" w:sz="1" w:space="0" w:color="000000"/>
            </w:tcBorders>
            <w:shd w:val="clear" w:color="auto" w:fill="auto"/>
          </w:tcPr>
          <w:p w14:paraId="05CDD64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44A23F87"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Количество листов</w:t>
            </w:r>
          </w:p>
        </w:tc>
      </w:tr>
      <w:tr w:rsidR="00E56256" w:rsidRPr="00E56256" w14:paraId="6A39B91D" w14:textId="77777777" w:rsidTr="00823893">
        <w:tc>
          <w:tcPr>
            <w:tcW w:w="817" w:type="dxa"/>
            <w:tcBorders>
              <w:top w:val="single" w:sz="1" w:space="0" w:color="000000"/>
              <w:left w:val="single" w:sz="1" w:space="0" w:color="000000"/>
              <w:bottom w:val="single" w:sz="1" w:space="0" w:color="000000"/>
            </w:tcBorders>
            <w:shd w:val="clear" w:color="auto" w:fill="auto"/>
          </w:tcPr>
          <w:p w14:paraId="0D677B63"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1</w:t>
            </w:r>
          </w:p>
        </w:tc>
        <w:tc>
          <w:tcPr>
            <w:tcW w:w="6838" w:type="dxa"/>
            <w:tcBorders>
              <w:top w:val="single" w:sz="1" w:space="0" w:color="000000"/>
              <w:left w:val="single" w:sz="1" w:space="0" w:color="000000"/>
              <w:bottom w:val="single" w:sz="1" w:space="0" w:color="000000"/>
            </w:tcBorders>
            <w:shd w:val="clear" w:color="auto" w:fill="auto"/>
          </w:tcPr>
          <w:p w14:paraId="55F5404F"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3CB0EB2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w:t>
            </w:r>
          </w:p>
        </w:tc>
      </w:tr>
      <w:tr w:rsidR="00E56256" w:rsidRPr="00E56256" w14:paraId="28D92B80" w14:textId="77777777" w:rsidTr="00823893">
        <w:tc>
          <w:tcPr>
            <w:tcW w:w="817" w:type="dxa"/>
            <w:tcBorders>
              <w:top w:val="single" w:sz="1" w:space="0" w:color="000000"/>
              <w:left w:val="single" w:sz="1" w:space="0" w:color="000000"/>
              <w:bottom w:val="single" w:sz="1" w:space="0" w:color="000000"/>
            </w:tcBorders>
            <w:shd w:val="clear" w:color="auto" w:fill="auto"/>
          </w:tcPr>
          <w:p w14:paraId="437F8319"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tcBorders>
              <w:top w:val="single" w:sz="1" w:space="0" w:color="000000"/>
              <w:left w:val="single" w:sz="1" w:space="0" w:color="000000"/>
              <w:bottom w:val="single" w:sz="1" w:space="0" w:color="000000"/>
            </w:tcBorders>
            <w:shd w:val="clear" w:color="auto" w:fill="auto"/>
          </w:tcPr>
          <w:p w14:paraId="0DD52FB3"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14:paraId="4693A2CB"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r>
      <w:tr w:rsidR="00E56256" w:rsidRPr="00E56256" w14:paraId="40F235D4" w14:textId="77777777" w:rsidTr="00823893">
        <w:tc>
          <w:tcPr>
            <w:tcW w:w="817" w:type="dxa"/>
            <w:tcBorders>
              <w:left w:val="single" w:sz="1" w:space="0" w:color="000000"/>
              <w:bottom w:val="single" w:sz="1" w:space="0" w:color="000000"/>
            </w:tcBorders>
            <w:shd w:val="clear" w:color="auto" w:fill="auto"/>
          </w:tcPr>
          <w:p w14:paraId="2E669A9A"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tcBorders>
              <w:left w:val="single" w:sz="1" w:space="0" w:color="000000"/>
              <w:bottom w:val="single" w:sz="1" w:space="0" w:color="000000"/>
            </w:tcBorders>
            <w:shd w:val="clear" w:color="auto" w:fill="auto"/>
          </w:tcPr>
          <w:p w14:paraId="3145DC44"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tcBorders>
              <w:left w:val="single" w:sz="1" w:space="0" w:color="000000"/>
              <w:bottom w:val="single" w:sz="1" w:space="0" w:color="000000"/>
              <w:right w:val="single" w:sz="1" w:space="0" w:color="000000"/>
            </w:tcBorders>
            <w:shd w:val="clear" w:color="auto" w:fill="auto"/>
          </w:tcPr>
          <w:p w14:paraId="601FD9C5"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r>
      <w:tr w:rsidR="00E56256" w:rsidRPr="00E56256" w14:paraId="1816EBB1" w14:textId="77777777" w:rsidTr="00823893">
        <w:tc>
          <w:tcPr>
            <w:tcW w:w="817" w:type="dxa"/>
            <w:tcBorders>
              <w:left w:val="single" w:sz="1" w:space="0" w:color="000000"/>
              <w:bottom w:val="single" w:sz="1" w:space="0" w:color="000000"/>
            </w:tcBorders>
            <w:shd w:val="clear" w:color="auto" w:fill="auto"/>
          </w:tcPr>
          <w:p w14:paraId="2707E8FF"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tcBorders>
              <w:left w:val="single" w:sz="1" w:space="0" w:color="000000"/>
              <w:bottom w:val="single" w:sz="1" w:space="0" w:color="000000"/>
            </w:tcBorders>
            <w:shd w:val="clear" w:color="auto" w:fill="auto"/>
          </w:tcPr>
          <w:p w14:paraId="75825673"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tcBorders>
              <w:left w:val="single" w:sz="1" w:space="0" w:color="000000"/>
              <w:bottom w:val="single" w:sz="1" w:space="0" w:color="000000"/>
              <w:right w:val="single" w:sz="1" w:space="0" w:color="000000"/>
            </w:tcBorders>
            <w:shd w:val="clear" w:color="auto" w:fill="auto"/>
          </w:tcPr>
          <w:p w14:paraId="243B757C"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r>
      <w:tr w:rsidR="00E56256" w:rsidRPr="00E56256" w14:paraId="48435F5C" w14:textId="77777777" w:rsidTr="00823893">
        <w:tc>
          <w:tcPr>
            <w:tcW w:w="817" w:type="dxa"/>
            <w:tcBorders>
              <w:left w:val="single" w:sz="1" w:space="0" w:color="000000"/>
              <w:bottom w:val="single" w:sz="1" w:space="0" w:color="000000"/>
            </w:tcBorders>
            <w:shd w:val="clear" w:color="auto" w:fill="auto"/>
          </w:tcPr>
          <w:p w14:paraId="425CB061"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tcBorders>
              <w:left w:val="single" w:sz="1" w:space="0" w:color="000000"/>
              <w:bottom w:val="single" w:sz="1" w:space="0" w:color="000000"/>
            </w:tcBorders>
            <w:shd w:val="clear" w:color="auto" w:fill="auto"/>
          </w:tcPr>
          <w:p w14:paraId="78E75339"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tcBorders>
              <w:left w:val="single" w:sz="1" w:space="0" w:color="000000"/>
              <w:bottom w:val="single" w:sz="1" w:space="0" w:color="000000"/>
              <w:right w:val="single" w:sz="1" w:space="0" w:color="000000"/>
            </w:tcBorders>
            <w:shd w:val="clear" w:color="auto" w:fill="auto"/>
          </w:tcPr>
          <w:p w14:paraId="5D70B7AD"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r>
      <w:tr w:rsidR="00E56256" w:rsidRPr="00E56256" w14:paraId="7D77E581" w14:textId="77777777" w:rsidTr="00823893">
        <w:tc>
          <w:tcPr>
            <w:tcW w:w="817" w:type="dxa"/>
            <w:tcBorders>
              <w:left w:val="single" w:sz="1" w:space="0" w:color="000000"/>
              <w:bottom w:val="single" w:sz="1" w:space="0" w:color="000000"/>
            </w:tcBorders>
            <w:shd w:val="clear" w:color="auto" w:fill="auto"/>
          </w:tcPr>
          <w:p w14:paraId="5BAE1B65"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6838" w:type="dxa"/>
            <w:tcBorders>
              <w:left w:val="single" w:sz="1" w:space="0" w:color="000000"/>
              <w:bottom w:val="single" w:sz="1" w:space="0" w:color="000000"/>
            </w:tcBorders>
            <w:shd w:val="clear" w:color="auto" w:fill="auto"/>
          </w:tcPr>
          <w:p w14:paraId="415DDCC4"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c>
          <w:tcPr>
            <w:tcW w:w="2078" w:type="dxa"/>
            <w:tcBorders>
              <w:left w:val="single" w:sz="1" w:space="0" w:color="000000"/>
              <w:bottom w:val="single" w:sz="1" w:space="0" w:color="000000"/>
              <w:right w:val="single" w:sz="1" w:space="0" w:color="000000"/>
            </w:tcBorders>
            <w:shd w:val="clear" w:color="auto" w:fill="auto"/>
          </w:tcPr>
          <w:p w14:paraId="48EB1455" w14:textId="77777777" w:rsidR="00E56256" w:rsidRPr="00E56256" w:rsidRDefault="00E56256" w:rsidP="00E56256">
            <w:pPr>
              <w:widowControl w:val="0"/>
              <w:suppressAutoHyphens/>
              <w:autoSpaceDE w:val="0"/>
              <w:snapToGrid w:val="0"/>
              <w:spacing w:after="0" w:line="240" w:lineRule="auto"/>
              <w:jc w:val="both"/>
              <w:rPr>
                <w:rFonts w:ascii="Courier New" w:eastAsia="Arial" w:hAnsi="Courier New" w:cs="Courier New"/>
                <w:lang w:eastAsia="ru-RU" w:bidi="ru-RU"/>
              </w:rPr>
            </w:pPr>
          </w:p>
        </w:tc>
      </w:tr>
    </w:tbl>
    <w:p w14:paraId="7BAC83E4"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244CAFC0"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Руководитель</w:t>
      </w:r>
    </w:p>
    <w:p w14:paraId="2CFF1E36"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(индивидуальный предприниматель) ______________ _______________</w:t>
      </w:r>
    </w:p>
    <w:p w14:paraId="5236BFB4"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 xml:space="preserve">                                                                                                      (</w:t>
      </w:r>
      <w:proofErr w:type="gramStart"/>
      <w:r w:rsidRPr="00E56256">
        <w:rPr>
          <w:rFonts w:ascii="Arial" w:eastAsia="Arial" w:hAnsi="Arial" w:cs="Arial"/>
          <w:sz w:val="24"/>
          <w:szCs w:val="24"/>
          <w:lang w:eastAsia="ru-RU" w:bidi="ru-RU"/>
        </w:rPr>
        <w:t xml:space="preserve">подпись)   </w:t>
      </w:r>
      <w:proofErr w:type="gramEnd"/>
      <w:r w:rsidRPr="00E56256">
        <w:rPr>
          <w:rFonts w:ascii="Arial" w:eastAsia="Arial" w:hAnsi="Arial" w:cs="Arial"/>
          <w:sz w:val="24"/>
          <w:szCs w:val="24"/>
          <w:lang w:eastAsia="ru-RU" w:bidi="ru-RU"/>
        </w:rPr>
        <w:t xml:space="preserve">                      (Ф.И.О.)</w:t>
      </w:r>
    </w:p>
    <w:p w14:paraId="19653E2D"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p>
    <w:p w14:paraId="5C0EF965"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Дата подачи заявки: «____» __________________20___ г.</w:t>
      </w:r>
    </w:p>
    <w:p w14:paraId="4582889C"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p>
    <w:p w14:paraId="3BBF983F"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p>
    <w:p w14:paraId="40407EFB"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p>
    <w:p w14:paraId="055431B6"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p>
    <w:p w14:paraId="0A03D462" w14:textId="77777777" w:rsidR="00E56256" w:rsidRPr="00E56256" w:rsidRDefault="00E56256" w:rsidP="00E56256">
      <w:pPr>
        <w:widowControl w:val="0"/>
        <w:suppressAutoHyphens/>
        <w:autoSpaceDE w:val="0"/>
        <w:spacing w:after="0" w:line="240" w:lineRule="auto"/>
        <w:ind w:left="4530"/>
        <w:rPr>
          <w:rFonts w:ascii="Arial" w:eastAsia="Arial" w:hAnsi="Arial" w:cs="Arial"/>
          <w:sz w:val="24"/>
          <w:szCs w:val="24"/>
          <w:lang w:eastAsia="ru-RU" w:bidi="ru-RU"/>
        </w:rPr>
      </w:pPr>
    </w:p>
    <w:p w14:paraId="4FF76F18" w14:textId="77777777" w:rsidR="00E56256" w:rsidRPr="00E56256" w:rsidRDefault="00E56256" w:rsidP="00E56256">
      <w:pPr>
        <w:widowControl w:val="0"/>
        <w:tabs>
          <w:tab w:val="left" w:pos="5415"/>
        </w:tabs>
        <w:suppressAutoHyphens/>
        <w:autoSpaceDE w:val="0"/>
        <w:spacing w:after="0" w:line="240" w:lineRule="auto"/>
        <w:ind w:left="4515"/>
        <w:rPr>
          <w:rFonts w:ascii="Arial" w:eastAsia="Arial" w:hAnsi="Arial" w:cs="Arial"/>
          <w:sz w:val="24"/>
          <w:szCs w:val="24"/>
          <w:lang w:eastAsia="ru-RU" w:bidi="ru-RU"/>
        </w:rPr>
      </w:pPr>
    </w:p>
    <w:p w14:paraId="626DCE19"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Приложение 2</w:t>
      </w:r>
    </w:p>
    <w:p w14:paraId="298881E1"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к Порядку предоставления субсидий</w:t>
      </w:r>
    </w:p>
    <w:p w14:paraId="74EB64AF"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 xml:space="preserve">юридическим лицам (за исключением субсидий </w:t>
      </w:r>
      <w:proofErr w:type="gramStart"/>
      <w:r w:rsidRPr="00E56256">
        <w:rPr>
          <w:rFonts w:ascii="Courier New" w:eastAsia="Arial" w:hAnsi="Courier New" w:cs="Courier New"/>
          <w:lang w:eastAsia="ru-RU" w:bidi="ru-RU"/>
        </w:rPr>
        <w:t>государственным  (</w:t>
      </w:r>
      <w:proofErr w:type="gramEnd"/>
      <w:r w:rsidRPr="00E56256">
        <w:rPr>
          <w:rFonts w:ascii="Courier New" w:eastAsia="Arial" w:hAnsi="Courier New" w:cs="Courier New"/>
          <w:lang w:eastAsia="ru-RU" w:bidi="ru-RU"/>
        </w:rPr>
        <w:t>муниципальным) учреждениям), индивидуальным предпринимателям – производителям товаров, работ, услуг из бюджета муниципального образования «Казачье»</w:t>
      </w:r>
    </w:p>
    <w:p w14:paraId="05828683" w14:textId="77777777" w:rsidR="00E56256" w:rsidRPr="00E56256" w:rsidRDefault="00E56256" w:rsidP="00E56256">
      <w:pPr>
        <w:widowControl w:val="0"/>
        <w:suppressAutoHyphens/>
        <w:autoSpaceDE w:val="0"/>
        <w:spacing w:after="0" w:line="240" w:lineRule="auto"/>
        <w:ind w:left="4536"/>
        <w:rPr>
          <w:rFonts w:ascii="Arial" w:eastAsia="Arial" w:hAnsi="Arial" w:cs="Arial"/>
          <w:sz w:val="24"/>
          <w:szCs w:val="24"/>
          <w:lang w:eastAsia="ru-RU" w:bidi="ru-RU"/>
        </w:rPr>
      </w:pPr>
    </w:p>
    <w:p w14:paraId="7B6F09A8"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6DD26977" w14:textId="1BA66F60" w:rsidR="00E56256" w:rsidRPr="00E56256" w:rsidRDefault="00E56256" w:rsidP="00E56256">
      <w:pPr>
        <w:widowControl w:val="0"/>
        <w:suppressAutoHyphens/>
        <w:autoSpaceDE w:val="0"/>
        <w:spacing w:after="0" w:line="240" w:lineRule="auto"/>
        <w:jc w:val="center"/>
        <w:rPr>
          <w:rFonts w:ascii="Arial" w:eastAsia="Arial" w:hAnsi="Arial" w:cs="Arial"/>
          <w:bCs/>
          <w:sz w:val="24"/>
          <w:szCs w:val="24"/>
          <w:lang w:eastAsia="ru-RU" w:bidi="ru-RU"/>
        </w:rPr>
      </w:pPr>
      <w:r w:rsidRPr="00E56256">
        <w:rPr>
          <w:rFonts w:ascii="Arial" w:eastAsia="Arial" w:hAnsi="Arial" w:cs="Arial"/>
          <w:sz w:val="24"/>
          <w:szCs w:val="24"/>
          <w:lang w:eastAsia="ru-RU" w:bidi="ru-RU"/>
        </w:rPr>
        <w:t>Отчет</w:t>
      </w:r>
      <w:r>
        <w:rPr>
          <w:rFonts w:ascii="Arial" w:eastAsia="Arial" w:hAnsi="Arial" w:cs="Arial"/>
          <w:sz w:val="24"/>
          <w:szCs w:val="24"/>
          <w:lang w:eastAsia="ru-RU" w:bidi="ru-RU"/>
        </w:rPr>
        <w:t xml:space="preserve"> </w:t>
      </w:r>
      <w:r w:rsidRPr="00E56256">
        <w:rPr>
          <w:rFonts w:ascii="Arial" w:eastAsia="Arial" w:hAnsi="Arial" w:cs="Arial"/>
          <w:bCs/>
          <w:sz w:val="24"/>
          <w:szCs w:val="24"/>
          <w:lang w:eastAsia="ru-RU" w:bidi="ru-RU"/>
        </w:rPr>
        <w:t>о достижении значений результатов и показателей</w:t>
      </w:r>
    </w:p>
    <w:p w14:paraId="3C24E8C0" w14:textId="77777777" w:rsidR="00E56256" w:rsidRPr="00E56256" w:rsidRDefault="00E56256" w:rsidP="00E56256">
      <w:pPr>
        <w:widowControl w:val="0"/>
        <w:suppressAutoHyphens/>
        <w:autoSpaceDE w:val="0"/>
        <w:spacing w:after="0" w:line="240" w:lineRule="auto"/>
        <w:jc w:val="center"/>
        <w:rPr>
          <w:rFonts w:ascii="Arial" w:eastAsia="Arial" w:hAnsi="Arial" w:cs="Arial"/>
          <w:sz w:val="24"/>
          <w:szCs w:val="24"/>
          <w:lang w:eastAsia="ru-RU" w:bidi="ru-RU"/>
        </w:rPr>
      </w:pPr>
      <w:r w:rsidRPr="00E56256">
        <w:rPr>
          <w:rFonts w:ascii="Arial" w:eastAsia="Arial" w:hAnsi="Arial" w:cs="Arial"/>
          <w:bCs/>
          <w:sz w:val="24"/>
          <w:szCs w:val="24"/>
          <w:lang w:eastAsia="ru-RU" w:bidi="ru-RU"/>
        </w:rPr>
        <w:t>по состоянию на __ _________ 20__ года</w:t>
      </w:r>
    </w:p>
    <w:p w14:paraId="6F01E497"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36AB62B4"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Наименование Получателя _______________________</w:t>
      </w:r>
    </w:p>
    <w:p w14:paraId="67F651F4"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Периодичность: _______________________</w:t>
      </w:r>
    </w:p>
    <w:p w14:paraId="6FB2F12D"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tbl>
      <w:tblPr>
        <w:tblW w:w="0" w:type="auto"/>
        <w:tblInd w:w="108" w:type="dxa"/>
        <w:tblLayout w:type="fixed"/>
        <w:tblLook w:val="0000" w:firstRow="0" w:lastRow="0" w:firstColumn="0" w:lastColumn="0" w:noHBand="0" w:noVBand="0"/>
      </w:tblPr>
      <w:tblGrid>
        <w:gridCol w:w="510"/>
        <w:gridCol w:w="1900"/>
        <w:gridCol w:w="907"/>
        <w:gridCol w:w="936"/>
        <w:gridCol w:w="1276"/>
        <w:gridCol w:w="1559"/>
        <w:gridCol w:w="1276"/>
        <w:gridCol w:w="1134"/>
      </w:tblGrid>
      <w:tr w:rsidR="00E56256" w:rsidRPr="00E56256" w14:paraId="01A3B598" w14:textId="77777777" w:rsidTr="00823893">
        <w:tc>
          <w:tcPr>
            <w:tcW w:w="510" w:type="dxa"/>
            <w:tcBorders>
              <w:top w:val="single" w:sz="1" w:space="0" w:color="000000"/>
              <w:left w:val="single" w:sz="1" w:space="0" w:color="000000"/>
              <w:bottom w:val="single" w:sz="1" w:space="0" w:color="000000"/>
            </w:tcBorders>
            <w:shd w:val="clear" w:color="auto" w:fill="auto"/>
            <w:vAlign w:val="center"/>
          </w:tcPr>
          <w:p w14:paraId="3EDB4EFF"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 xml:space="preserve">N </w:t>
            </w:r>
            <w:proofErr w:type="spellStart"/>
            <w:r w:rsidRPr="00E56256">
              <w:rPr>
                <w:rFonts w:ascii="Courier New" w:eastAsia="Arial" w:hAnsi="Courier New" w:cs="Courier New"/>
                <w:lang w:eastAsia="ru-RU" w:bidi="ru-RU"/>
              </w:rPr>
              <w:t>N</w:t>
            </w:r>
            <w:proofErr w:type="spellEnd"/>
            <w:r w:rsidRPr="00E56256">
              <w:rPr>
                <w:rFonts w:ascii="Courier New" w:eastAsia="Arial" w:hAnsi="Courier New" w:cs="Courier New"/>
                <w:lang w:eastAsia="ru-RU" w:bidi="ru-RU"/>
              </w:rPr>
              <w:t xml:space="preserve"> п/п</w:t>
            </w:r>
          </w:p>
        </w:tc>
        <w:tc>
          <w:tcPr>
            <w:tcW w:w="1900" w:type="dxa"/>
            <w:tcBorders>
              <w:top w:val="single" w:sz="1" w:space="0" w:color="000000"/>
              <w:left w:val="single" w:sz="1" w:space="0" w:color="000000"/>
              <w:bottom w:val="single" w:sz="1" w:space="0" w:color="000000"/>
            </w:tcBorders>
            <w:shd w:val="clear" w:color="auto" w:fill="auto"/>
            <w:vAlign w:val="center"/>
          </w:tcPr>
          <w:p w14:paraId="7E726C04"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 xml:space="preserve">Наименование показателя </w:t>
            </w:r>
          </w:p>
        </w:tc>
        <w:tc>
          <w:tcPr>
            <w:tcW w:w="1843" w:type="dxa"/>
            <w:gridSpan w:val="2"/>
            <w:tcBorders>
              <w:top w:val="single" w:sz="1" w:space="0" w:color="000000"/>
              <w:left w:val="single" w:sz="1" w:space="0" w:color="000000"/>
              <w:bottom w:val="single" w:sz="1" w:space="0" w:color="000000"/>
            </w:tcBorders>
            <w:shd w:val="clear" w:color="auto" w:fill="auto"/>
            <w:vAlign w:val="center"/>
          </w:tcPr>
          <w:p w14:paraId="06A6DE6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 xml:space="preserve">Единица измерения по </w:t>
            </w:r>
            <w:r w:rsidRPr="00E56256">
              <w:rPr>
                <w:rFonts w:ascii="Courier New" w:eastAsia="Arial" w:hAnsi="Courier New" w:cs="Courier New"/>
                <w:lang/>
              </w:rPr>
              <w:t>ОКЕИ</w:t>
            </w:r>
          </w:p>
        </w:tc>
        <w:tc>
          <w:tcPr>
            <w:tcW w:w="1276" w:type="dxa"/>
            <w:tcBorders>
              <w:top w:val="single" w:sz="1" w:space="0" w:color="000000"/>
              <w:left w:val="single" w:sz="1" w:space="0" w:color="000000"/>
              <w:bottom w:val="single" w:sz="1" w:space="0" w:color="000000"/>
            </w:tcBorders>
            <w:shd w:val="clear" w:color="auto" w:fill="auto"/>
            <w:vAlign w:val="center"/>
          </w:tcPr>
          <w:p w14:paraId="4AAFB092"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Плановое значение показателя</w:t>
            </w:r>
          </w:p>
        </w:tc>
        <w:tc>
          <w:tcPr>
            <w:tcW w:w="1559" w:type="dxa"/>
            <w:tcBorders>
              <w:top w:val="single" w:sz="1" w:space="0" w:color="000000"/>
              <w:left w:val="single" w:sz="1" w:space="0" w:color="000000"/>
              <w:bottom w:val="single" w:sz="1" w:space="0" w:color="000000"/>
            </w:tcBorders>
            <w:shd w:val="clear" w:color="auto" w:fill="auto"/>
            <w:vAlign w:val="center"/>
          </w:tcPr>
          <w:p w14:paraId="5115BAF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Достигнутое значение показателя по состоянию на отчетную дату</w:t>
            </w:r>
          </w:p>
        </w:tc>
        <w:tc>
          <w:tcPr>
            <w:tcW w:w="1276" w:type="dxa"/>
            <w:tcBorders>
              <w:top w:val="single" w:sz="1" w:space="0" w:color="000000"/>
              <w:left w:val="single" w:sz="1" w:space="0" w:color="000000"/>
              <w:bottom w:val="single" w:sz="1" w:space="0" w:color="000000"/>
            </w:tcBorders>
            <w:shd w:val="clear" w:color="auto" w:fill="auto"/>
            <w:vAlign w:val="center"/>
          </w:tcPr>
          <w:p w14:paraId="49B34F9B"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Процент выполнения плана</w:t>
            </w: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F01C306"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Причина отклонения</w:t>
            </w:r>
          </w:p>
        </w:tc>
      </w:tr>
      <w:tr w:rsidR="00E56256" w:rsidRPr="00E56256" w14:paraId="461458A9" w14:textId="77777777" w:rsidTr="00823893">
        <w:tc>
          <w:tcPr>
            <w:tcW w:w="510" w:type="dxa"/>
            <w:tcBorders>
              <w:top w:val="single" w:sz="1" w:space="0" w:color="000000"/>
              <w:left w:val="single" w:sz="1" w:space="0" w:color="000000"/>
              <w:bottom w:val="single" w:sz="1" w:space="0" w:color="000000"/>
            </w:tcBorders>
            <w:shd w:val="clear" w:color="auto" w:fill="auto"/>
            <w:vAlign w:val="center"/>
          </w:tcPr>
          <w:p w14:paraId="007A37C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14:paraId="6BBB740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11605ED2"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Наименование</w:t>
            </w:r>
          </w:p>
        </w:tc>
        <w:tc>
          <w:tcPr>
            <w:tcW w:w="936" w:type="dxa"/>
            <w:tcBorders>
              <w:top w:val="single" w:sz="1" w:space="0" w:color="000000"/>
              <w:left w:val="single" w:sz="1" w:space="0" w:color="000000"/>
              <w:bottom w:val="single" w:sz="1" w:space="0" w:color="000000"/>
            </w:tcBorders>
            <w:shd w:val="clear" w:color="auto" w:fill="auto"/>
            <w:vAlign w:val="center"/>
          </w:tcPr>
          <w:p w14:paraId="392250B7"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Код</w:t>
            </w:r>
          </w:p>
        </w:tc>
        <w:tc>
          <w:tcPr>
            <w:tcW w:w="1276" w:type="dxa"/>
            <w:tcBorders>
              <w:top w:val="single" w:sz="1" w:space="0" w:color="000000"/>
              <w:left w:val="single" w:sz="1" w:space="0" w:color="000000"/>
              <w:bottom w:val="single" w:sz="1" w:space="0" w:color="000000"/>
            </w:tcBorders>
            <w:shd w:val="clear" w:color="auto" w:fill="auto"/>
            <w:vAlign w:val="center"/>
          </w:tcPr>
          <w:p w14:paraId="747F5FA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14:paraId="5586A94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2A1991A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1F6046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701AA78C" w14:textId="77777777" w:rsidTr="00823893">
        <w:tc>
          <w:tcPr>
            <w:tcW w:w="510" w:type="dxa"/>
            <w:tcBorders>
              <w:top w:val="single" w:sz="1" w:space="0" w:color="000000"/>
              <w:left w:val="single" w:sz="1" w:space="0" w:color="000000"/>
              <w:bottom w:val="single" w:sz="1" w:space="0" w:color="000000"/>
            </w:tcBorders>
            <w:shd w:val="clear" w:color="auto" w:fill="auto"/>
            <w:vAlign w:val="center"/>
          </w:tcPr>
          <w:p w14:paraId="159A126E"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1</w:t>
            </w:r>
          </w:p>
        </w:tc>
        <w:tc>
          <w:tcPr>
            <w:tcW w:w="1900" w:type="dxa"/>
            <w:tcBorders>
              <w:top w:val="single" w:sz="1" w:space="0" w:color="000000"/>
              <w:left w:val="single" w:sz="1" w:space="0" w:color="000000"/>
              <w:bottom w:val="single" w:sz="1" w:space="0" w:color="000000"/>
            </w:tcBorders>
            <w:shd w:val="clear" w:color="auto" w:fill="auto"/>
            <w:vAlign w:val="center"/>
          </w:tcPr>
          <w:p w14:paraId="52C1C0EE"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w:t>
            </w:r>
          </w:p>
        </w:tc>
        <w:tc>
          <w:tcPr>
            <w:tcW w:w="907" w:type="dxa"/>
            <w:tcBorders>
              <w:top w:val="single" w:sz="1" w:space="0" w:color="000000"/>
              <w:left w:val="single" w:sz="1" w:space="0" w:color="000000"/>
              <w:bottom w:val="single" w:sz="1" w:space="0" w:color="000000"/>
            </w:tcBorders>
            <w:shd w:val="clear" w:color="auto" w:fill="auto"/>
            <w:vAlign w:val="center"/>
          </w:tcPr>
          <w:p w14:paraId="6E13426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w:t>
            </w:r>
          </w:p>
        </w:tc>
        <w:tc>
          <w:tcPr>
            <w:tcW w:w="936" w:type="dxa"/>
            <w:tcBorders>
              <w:top w:val="single" w:sz="1" w:space="0" w:color="000000"/>
              <w:left w:val="single" w:sz="1" w:space="0" w:color="000000"/>
              <w:bottom w:val="single" w:sz="1" w:space="0" w:color="000000"/>
            </w:tcBorders>
            <w:shd w:val="clear" w:color="auto" w:fill="auto"/>
            <w:vAlign w:val="center"/>
          </w:tcPr>
          <w:p w14:paraId="73E832E0"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4</w:t>
            </w:r>
          </w:p>
        </w:tc>
        <w:tc>
          <w:tcPr>
            <w:tcW w:w="1276" w:type="dxa"/>
            <w:tcBorders>
              <w:top w:val="single" w:sz="1" w:space="0" w:color="000000"/>
              <w:left w:val="single" w:sz="1" w:space="0" w:color="000000"/>
              <w:bottom w:val="single" w:sz="1" w:space="0" w:color="000000"/>
            </w:tcBorders>
            <w:shd w:val="clear" w:color="auto" w:fill="auto"/>
            <w:vAlign w:val="center"/>
          </w:tcPr>
          <w:p w14:paraId="2DF4AF24"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5</w:t>
            </w:r>
          </w:p>
        </w:tc>
        <w:tc>
          <w:tcPr>
            <w:tcW w:w="1559" w:type="dxa"/>
            <w:tcBorders>
              <w:top w:val="single" w:sz="1" w:space="0" w:color="000000"/>
              <w:left w:val="single" w:sz="1" w:space="0" w:color="000000"/>
              <w:bottom w:val="single" w:sz="1" w:space="0" w:color="000000"/>
            </w:tcBorders>
            <w:shd w:val="clear" w:color="auto" w:fill="auto"/>
            <w:vAlign w:val="center"/>
          </w:tcPr>
          <w:p w14:paraId="1EEFC3FC"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6</w:t>
            </w:r>
          </w:p>
        </w:tc>
        <w:tc>
          <w:tcPr>
            <w:tcW w:w="1276" w:type="dxa"/>
            <w:tcBorders>
              <w:top w:val="single" w:sz="1" w:space="0" w:color="000000"/>
              <w:left w:val="single" w:sz="1" w:space="0" w:color="000000"/>
              <w:bottom w:val="single" w:sz="1" w:space="0" w:color="000000"/>
            </w:tcBorders>
            <w:shd w:val="clear" w:color="auto" w:fill="auto"/>
            <w:vAlign w:val="center"/>
          </w:tcPr>
          <w:p w14:paraId="6F3E4E1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bookmarkStart w:id="19" w:name="sub_3067"/>
            <w:r w:rsidRPr="00E56256">
              <w:rPr>
                <w:rFonts w:ascii="Courier New" w:eastAsia="Arial" w:hAnsi="Courier New" w:cs="Courier New"/>
                <w:lang w:eastAsia="ru-RU" w:bidi="ru-RU"/>
              </w:rPr>
              <w:t>7</w:t>
            </w:r>
            <w:bookmarkEnd w:id="19"/>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446EDB9"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8</w:t>
            </w:r>
          </w:p>
        </w:tc>
      </w:tr>
      <w:tr w:rsidR="00E56256" w:rsidRPr="00E56256" w14:paraId="100E9B1A" w14:textId="77777777" w:rsidTr="00823893">
        <w:tc>
          <w:tcPr>
            <w:tcW w:w="510" w:type="dxa"/>
            <w:tcBorders>
              <w:top w:val="single" w:sz="1" w:space="0" w:color="000000"/>
              <w:left w:val="single" w:sz="1" w:space="0" w:color="000000"/>
              <w:bottom w:val="single" w:sz="1" w:space="0" w:color="000000"/>
            </w:tcBorders>
            <w:shd w:val="clear" w:color="auto" w:fill="auto"/>
            <w:vAlign w:val="center"/>
          </w:tcPr>
          <w:p w14:paraId="499AA1C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900" w:type="dxa"/>
            <w:tcBorders>
              <w:top w:val="single" w:sz="1" w:space="0" w:color="000000"/>
              <w:left w:val="single" w:sz="1" w:space="0" w:color="000000"/>
              <w:bottom w:val="single" w:sz="1" w:space="0" w:color="000000"/>
            </w:tcBorders>
            <w:shd w:val="clear" w:color="auto" w:fill="auto"/>
            <w:vAlign w:val="center"/>
          </w:tcPr>
          <w:p w14:paraId="4C3DAD01"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14:paraId="7522EB6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36" w:type="dxa"/>
            <w:tcBorders>
              <w:top w:val="single" w:sz="1" w:space="0" w:color="000000"/>
              <w:left w:val="single" w:sz="1" w:space="0" w:color="000000"/>
              <w:bottom w:val="single" w:sz="1" w:space="0" w:color="000000"/>
            </w:tcBorders>
            <w:shd w:val="clear" w:color="auto" w:fill="auto"/>
            <w:vAlign w:val="center"/>
          </w:tcPr>
          <w:p w14:paraId="57ADF22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472EFE3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559" w:type="dxa"/>
            <w:tcBorders>
              <w:top w:val="single" w:sz="1" w:space="0" w:color="000000"/>
              <w:left w:val="single" w:sz="1" w:space="0" w:color="000000"/>
              <w:bottom w:val="single" w:sz="1" w:space="0" w:color="000000"/>
            </w:tcBorders>
            <w:shd w:val="clear" w:color="auto" w:fill="auto"/>
            <w:vAlign w:val="center"/>
          </w:tcPr>
          <w:p w14:paraId="70DB1AC2"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276" w:type="dxa"/>
            <w:tcBorders>
              <w:top w:val="single" w:sz="1" w:space="0" w:color="000000"/>
              <w:left w:val="single" w:sz="1" w:space="0" w:color="000000"/>
              <w:bottom w:val="single" w:sz="1" w:space="0" w:color="000000"/>
            </w:tcBorders>
            <w:shd w:val="clear" w:color="auto" w:fill="auto"/>
            <w:vAlign w:val="center"/>
          </w:tcPr>
          <w:p w14:paraId="209E66B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13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7D70CA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bl>
    <w:p w14:paraId="1B60DBEF" w14:textId="77777777" w:rsidR="00E56256" w:rsidRPr="00E56256" w:rsidRDefault="00E56256" w:rsidP="00E56256">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p>
    <w:p w14:paraId="6DE22F19"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Руководитель</w:t>
      </w:r>
    </w:p>
    <w:p w14:paraId="1935B2AB"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(индивидуальный предприниматель) ______________ _______________</w:t>
      </w:r>
    </w:p>
    <w:p w14:paraId="3C1402D8"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 xml:space="preserve">                                                                                                      (</w:t>
      </w:r>
      <w:proofErr w:type="gramStart"/>
      <w:r w:rsidRPr="00E56256">
        <w:rPr>
          <w:rFonts w:ascii="Arial" w:eastAsia="Arial" w:hAnsi="Arial" w:cs="Arial"/>
          <w:sz w:val="24"/>
          <w:szCs w:val="24"/>
          <w:lang w:eastAsia="ru-RU" w:bidi="ru-RU"/>
        </w:rPr>
        <w:t xml:space="preserve">подпись)   </w:t>
      </w:r>
      <w:proofErr w:type="gramEnd"/>
      <w:r w:rsidRPr="00E56256">
        <w:rPr>
          <w:rFonts w:ascii="Arial" w:eastAsia="Arial" w:hAnsi="Arial" w:cs="Arial"/>
          <w:sz w:val="24"/>
          <w:szCs w:val="24"/>
          <w:lang w:eastAsia="ru-RU" w:bidi="ru-RU"/>
        </w:rPr>
        <w:t xml:space="preserve">                      (Ф.И.О.)</w:t>
      </w:r>
    </w:p>
    <w:p w14:paraId="66BDDF33"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1D28935A"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38A9A5C8"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5F49CB70" w14:textId="77777777" w:rsidR="00E56256" w:rsidRPr="00E56256" w:rsidRDefault="00E56256" w:rsidP="00E56256">
      <w:pPr>
        <w:widowControl w:val="0"/>
        <w:suppressAutoHyphens/>
        <w:autoSpaceDE w:val="0"/>
        <w:spacing w:after="0" w:line="240" w:lineRule="auto"/>
        <w:ind w:left="4515"/>
        <w:rPr>
          <w:rFonts w:ascii="Arial" w:eastAsia="Arial" w:hAnsi="Arial" w:cs="Arial"/>
          <w:sz w:val="24"/>
          <w:szCs w:val="24"/>
          <w:lang w:eastAsia="ru-RU" w:bidi="ru-RU"/>
        </w:rPr>
      </w:pPr>
    </w:p>
    <w:p w14:paraId="2D0E631A"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Приложение 3</w:t>
      </w:r>
    </w:p>
    <w:p w14:paraId="1BFCA700"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к Порядку предоставления субсидий</w:t>
      </w:r>
    </w:p>
    <w:p w14:paraId="469F7A93" w14:textId="77777777" w:rsidR="00E56256" w:rsidRPr="00E56256" w:rsidRDefault="00E56256" w:rsidP="00E56256">
      <w:pPr>
        <w:widowControl w:val="0"/>
        <w:suppressAutoHyphens/>
        <w:autoSpaceDE w:val="0"/>
        <w:spacing w:after="0" w:line="240" w:lineRule="auto"/>
        <w:ind w:left="4515"/>
        <w:rPr>
          <w:rFonts w:ascii="Courier New" w:eastAsia="Arial" w:hAnsi="Courier New" w:cs="Courier New"/>
          <w:lang w:eastAsia="ru-RU" w:bidi="ru-RU"/>
        </w:rPr>
      </w:pPr>
      <w:r w:rsidRPr="00E56256">
        <w:rPr>
          <w:rFonts w:ascii="Courier New" w:eastAsia="Arial" w:hAnsi="Courier New" w:cs="Courier New"/>
          <w:lang w:eastAsia="ru-RU" w:bidi="ru-RU"/>
        </w:rPr>
        <w:t xml:space="preserve">юридическим лицам (за исключением субсидий </w:t>
      </w:r>
      <w:proofErr w:type="gramStart"/>
      <w:r w:rsidRPr="00E56256">
        <w:rPr>
          <w:rFonts w:ascii="Courier New" w:eastAsia="Arial" w:hAnsi="Courier New" w:cs="Courier New"/>
          <w:lang w:eastAsia="ru-RU" w:bidi="ru-RU"/>
        </w:rPr>
        <w:t>государственным  (</w:t>
      </w:r>
      <w:proofErr w:type="gramEnd"/>
      <w:r w:rsidRPr="00E56256">
        <w:rPr>
          <w:rFonts w:ascii="Courier New" w:eastAsia="Arial" w:hAnsi="Courier New" w:cs="Courier New"/>
          <w:lang w:eastAsia="ru-RU" w:bidi="ru-RU"/>
        </w:rPr>
        <w:t>муниципальным) учреждениям), индивидуальным предпринимателям – производителям товаров, работ, услуг из бюджета муниципального образования «Казачье»</w:t>
      </w:r>
    </w:p>
    <w:p w14:paraId="6F2E2F7E" w14:textId="77777777" w:rsidR="00E56256" w:rsidRPr="00E56256" w:rsidRDefault="00E56256" w:rsidP="00E56256">
      <w:pPr>
        <w:widowControl w:val="0"/>
        <w:suppressAutoHyphens/>
        <w:autoSpaceDE w:val="0"/>
        <w:spacing w:after="0" w:line="240" w:lineRule="auto"/>
        <w:ind w:left="4536"/>
        <w:rPr>
          <w:rFonts w:ascii="Arial" w:eastAsia="Arial" w:hAnsi="Arial" w:cs="Arial"/>
          <w:sz w:val="24"/>
          <w:szCs w:val="24"/>
          <w:lang w:eastAsia="ru-RU" w:bidi="ru-RU"/>
        </w:rPr>
      </w:pPr>
    </w:p>
    <w:p w14:paraId="59E0E9A9"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p w14:paraId="2470E006" w14:textId="425DF156" w:rsidR="00E56256" w:rsidRPr="00E56256" w:rsidRDefault="00E56256" w:rsidP="00E56256">
      <w:pPr>
        <w:widowControl w:val="0"/>
        <w:suppressAutoHyphens/>
        <w:autoSpaceDE w:val="0"/>
        <w:spacing w:after="0" w:line="240" w:lineRule="auto"/>
        <w:jc w:val="center"/>
        <w:rPr>
          <w:rFonts w:ascii="Arial" w:eastAsia="Arial" w:hAnsi="Arial" w:cs="Arial"/>
          <w:bCs/>
          <w:sz w:val="24"/>
          <w:szCs w:val="24"/>
          <w:lang w:eastAsia="ru-RU" w:bidi="ru-RU"/>
        </w:rPr>
      </w:pPr>
      <w:r w:rsidRPr="00E56256">
        <w:rPr>
          <w:rFonts w:ascii="Arial" w:eastAsia="Arial" w:hAnsi="Arial" w:cs="Arial"/>
          <w:sz w:val="24"/>
          <w:szCs w:val="24"/>
          <w:lang w:eastAsia="ru-RU" w:bidi="ru-RU"/>
        </w:rPr>
        <w:t>Отчет</w:t>
      </w:r>
      <w:r>
        <w:rPr>
          <w:rFonts w:ascii="Arial" w:eastAsia="Arial" w:hAnsi="Arial" w:cs="Arial"/>
          <w:b/>
          <w:bCs/>
          <w:sz w:val="24"/>
          <w:szCs w:val="24"/>
          <w:lang w:eastAsia="ru-RU" w:bidi="ru-RU"/>
        </w:rPr>
        <w:t xml:space="preserve"> </w:t>
      </w:r>
      <w:r w:rsidRPr="00E56256">
        <w:rPr>
          <w:rFonts w:ascii="Arial" w:eastAsia="Arial" w:hAnsi="Arial" w:cs="Arial"/>
          <w:bCs/>
          <w:sz w:val="24"/>
          <w:szCs w:val="24"/>
          <w:lang w:eastAsia="ru-RU" w:bidi="ru-RU"/>
        </w:rPr>
        <w:t>о расходах, источником финансового обеспечения которых является субсидия</w:t>
      </w:r>
    </w:p>
    <w:p w14:paraId="194F01AD" w14:textId="77777777" w:rsidR="00E56256" w:rsidRPr="00E56256" w:rsidRDefault="00E56256" w:rsidP="00E56256">
      <w:pPr>
        <w:widowControl w:val="0"/>
        <w:suppressAutoHyphens/>
        <w:autoSpaceDE w:val="0"/>
        <w:spacing w:after="0" w:line="240" w:lineRule="auto"/>
        <w:jc w:val="center"/>
        <w:rPr>
          <w:rFonts w:ascii="Arial" w:eastAsia="Arial" w:hAnsi="Arial" w:cs="Arial"/>
          <w:sz w:val="24"/>
          <w:szCs w:val="24"/>
          <w:lang w:eastAsia="ru-RU" w:bidi="ru-RU"/>
        </w:rPr>
      </w:pPr>
      <w:r w:rsidRPr="00E56256">
        <w:rPr>
          <w:rFonts w:ascii="Arial" w:eastAsia="Arial" w:hAnsi="Arial" w:cs="Arial"/>
          <w:bCs/>
          <w:sz w:val="24"/>
          <w:szCs w:val="24"/>
          <w:lang w:eastAsia="ru-RU" w:bidi="ru-RU"/>
        </w:rPr>
        <w:t>на «__» _________ 20__ г.</w:t>
      </w:r>
    </w:p>
    <w:p w14:paraId="070005DE"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Наименование Получателя ________________________________</w:t>
      </w:r>
    </w:p>
    <w:p w14:paraId="26EDDC15"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Периодичность: ________________________________</w:t>
      </w:r>
    </w:p>
    <w:p w14:paraId="0E20E195"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r w:rsidRPr="00E56256">
        <w:rPr>
          <w:rFonts w:ascii="Arial" w:eastAsia="Arial" w:hAnsi="Arial" w:cs="Arial"/>
          <w:sz w:val="24"/>
          <w:szCs w:val="24"/>
          <w:lang w:eastAsia="ru-RU" w:bidi="ru-RU"/>
        </w:rPr>
        <w:t>Единица измерения: рубль (с точностью до второго десятичного знака)</w:t>
      </w:r>
    </w:p>
    <w:p w14:paraId="1E7ABD57" w14:textId="77777777" w:rsidR="00E56256" w:rsidRPr="00E56256" w:rsidRDefault="00E56256" w:rsidP="00E56256">
      <w:pPr>
        <w:widowControl w:val="0"/>
        <w:suppressAutoHyphens/>
        <w:autoSpaceDE w:val="0"/>
        <w:spacing w:after="0" w:line="240" w:lineRule="auto"/>
        <w:ind w:firstLine="720"/>
        <w:jc w:val="both"/>
        <w:rPr>
          <w:rFonts w:ascii="Arial" w:eastAsia="Arial" w:hAnsi="Arial" w:cs="Arial"/>
          <w:sz w:val="24"/>
          <w:szCs w:val="24"/>
          <w:lang w:eastAsia="ru-RU" w:bidi="ru-RU"/>
        </w:rPr>
      </w:pPr>
    </w:p>
    <w:tbl>
      <w:tblPr>
        <w:tblW w:w="9498" w:type="dxa"/>
        <w:tblInd w:w="108" w:type="dxa"/>
        <w:tblLayout w:type="fixed"/>
        <w:tblLook w:val="0000" w:firstRow="0" w:lastRow="0" w:firstColumn="0" w:lastColumn="0" w:noHBand="0" w:noVBand="0"/>
      </w:tblPr>
      <w:tblGrid>
        <w:gridCol w:w="4025"/>
        <w:gridCol w:w="999"/>
        <w:gridCol w:w="1639"/>
        <w:gridCol w:w="1417"/>
        <w:gridCol w:w="1418"/>
      </w:tblGrid>
      <w:tr w:rsidR="00E56256" w:rsidRPr="00E56256" w14:paraId="4B007293" w14:textId="77777777" w:rsidTr="00823893">
        <w:tc>
          <w:tcPr>
            <w:tcW w:w="4025" w:type="dxa"/>
            <w:tcBorders>
              <w:top w:val="single" w:sz="1" w:space="0" w:color="000000"/>
              <w:left w:val="single" w:sz="1" w:space="0" w:color="000000"/>
              <w:bottom w:val="single" w:sz="1" w:space="0" w:color="000000"/>
            </w:tcBorders>
            <w:shd w:val="clear" w:color="auto" w:fill="auto"/>
            <w:vAlign w:val="center"/>
          </w:tcPr>
          <w:p w14:paraId="65BE6C86"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14:paraId="55563A2E"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Код строки</w:t>
            </w:r>
          </w:p>
        </w:tc>
        <w:tc>
          <w:tcPr>
            <w:tcW w:w="1639" w:type="dxa"/>
            <w:tcBorders>
              <w:top w:val="single" w:sz="1" w:space="0" w:color="000000"/>
              <w:left w:val="single" w:sz="1" w:space="0" w:color="000000"/>
              <w:bottom w:val="single" w:sz="1" w:space="0" w:color="000000"/>
            </w:tcBorders>
            <w:shd w:val="clear" w:color="auto" w:fill="auto"/>
            <w:vAlign w:val="center"/>
          </w:tcPr>
          <w:p w14:paraId="6802C6F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Код направления расходования Субсидии</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D979373"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Сумма</w:t>
            </w:r>
          </w:p>
        </w:tc>
      </w:tr>
      <w:tr w:rsidR="00E56256" w:rsidRPr="00E56256" w14:paraId="0EEBB913" w14:textId="77777777" w:rsidTr="00823893">
        <w:tc>
          <w:tcPr>
            <w:tcW w:w="4025" w:type="dxa"/>
            <w:tcBorders>
              <w:top w:val="single" w:sz="1" w:space="0" w:color="000000"/>
              <w:left w:val="single" w:sz="1" w:space="0" w:color="000000"/>
              <w:bottom w:val="single" w:sz="1" w:space="0" w:color="000000"/>
            </w:tcBorders>
            <w:shd w:val="clear" w:color="auto" w:fill="auto"/>
            <w:vAlign w:val="center"/>
          </w:tcPr>
          <w:p w14:paraId="6B385C6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14:paraId="6C3D9D9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vAlign w:val="center"/>
          </w:tcPr>
          <w:p w14:paraId="12D31F9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vAlign w:val="center"/>
          </w:tcPr>
          <w:p w14:paraId="486FC231"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отчетный период</w:t>
            </w:r>
          </w:p>
        </w:tc>
        <w:tc>
          <w:tcPr>
            <w:tcW w:w="141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2799F9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proofErr w:type="gramStart"/>
            <w:r w:rsidRPr="00E56256">
              <w:rPr>
                <w:rFonts w:ascii="Courier New" w:eastAsia="Arial" w:hAnsi="Courier New" w:cs="Courier New"/>
                <w:lang w:eastAsia="ru-RU" w:bidi="ru-RU"/>
              </w:rPr>
              <w:t>нарастаю-</w:t>
            </w:r>
            <w:proofErr w:type="spellStart"/>
            <w:r w:rsidRPr="00E56256">
              <w:rPr>
                <w:rFonts w:ascii="Courier New" w:eastAsia="Arial" w:hAnsi="Courier New" w:cs="Courier New"/>
                <w:lang w:eastAsia="ru-RU" w:bidi="ru-RU"/>
              </w:rPr>
              <w:t>щим</w:t>
            </w:r>
            <w:proofErr w:type="spellEnd"/>
            <w:proofErr w:type="gramEnd"/>
            <w:r w:rsidRPr="00E56256">
              <w:rPr>
                <w:rFonts w:ascii="Courier New" w:eastAsia="Arial" w:hAnsi="Courier New" w:cs="Courier New"/>
                <w:lang w:eastAsia="ru-RU" w:bidi="ru-RU"/>
              </w:rPr>
              <w:t xml:space="preserve"> итогом с начала года</w:t>
            </w:r>
          </w:p>
        </w:tc>
      </w:tr>
      <w:tr w:rsidR="00E56256" w:rsidRPr="00E56256" w14:paraId="6DE96385" w14:textId="77777777" w:rsidTr="00823893">
        <w:tc>
          <w:tcPr>
            <w:tcW w:w="4025" w:type="dxa"/>
            <w:tcBorders>
              <w:top w:val="single" w:sz="1" w:space="0" w:color="000000"/>
              <w:left w:val="single" w:sz="1" w:space="0" w:color="000000"/>
              <w:bottom w:val="single" w:sz="1" w:space="0" w:color="000000"/>
            </w:tcBorders>
            <w:shd w:val="clear" w:color="auto" w:fill="auto"/>
          </w:tcPr>
          <w:p w14:paraId="0427CC40"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1</w:t>
            </w:r>
          </w:p>
        </w:tc>
        <w:tc>
          <w:tcPr>
            <w:tcW w:w="999" w:type="dxa"/>
            <w:tcBorders>
              <w:top w:val="single" w:sz="1" w:space="0" w:color="000000"/>
              <w:left w:val="single" w:sz="1" w:space="0" w:color="000000"/>
              <w:bottom w:val="single" w:sz="1" w:space="0" w:color="000000"/>
            </w:tcBorders>
            <w:shd w:val="clear" w:color="auto" w:fill="auto"/>
          </w:tcPr>
          <w:p w14:paraId="05D35C2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w:t>
            </w:r>
          </w:p>
        </w:tc>
        <w:tc>
          <w:tcPr>
            <w:tcW w:w="1639" w:type="dxa"/>
            <w:tcBorders>
              <w:top w:val="single" w:sz="1" w:space="0" w:color="000000"/>
              <w:left w:val="single" w:sz="1" w:space="0" w:color="000000"/>
              <w:bottom w:val="single" w:sz="1" w:space="0" w:color="000000"/>
            </w:tcBorders>
            <w:shd w:val="clear" w:color="auto" w:fill="auto"/>
          </w:tcPr>
          <w:p w14:paraId="1883717B"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w:t>
            </w:r>
          </w:p>
        </w:tc>
        <w:tc>
          <w:tcPr>
            <w:tcW w:w="1417" w:type="dxa"/>
            <w:tcBorders>
              <w:top w:val="single" w:sz="1" w:space="0" w:color="000000"/>
              <w:left w:val="single" w:sz="1" w:space="0" w:color="000000"/>
              <w:bottom w:val="single" w:sz="1" w:space="0" w:color="000000"/>
            </w:tcBorders>
            <w:shd w:val="clear" w:color="auto" w:fill="auto"/>
          </w:tcPr>
          <w:p w14:paraId="05A5345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4</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DD560A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5</w:t>
            </w:r>
          </w:p>
        </w:tc>
      </w:tr>
      <w:tr w:rsidR="00E56256" w:rsidRPr="00E56256" w14:paraId="4EA3CCA1" w14:textId="77777777" w:rsidTr="00823893">
        <w:tc>
          <w:tcPr>
            <w:tcW w:w="4025" w:type="dxa"/>
            <w:tcBorders>
              <w:top w:val="single" w:sz="1" w:space="0" w:color="000000"/>
              <w:left w:val="single" w:sz="1" w:space="0" w:color="000000"/>
              <w:bottom w:val="single" w:sz="1" w:space="0" w:color="000000"/>
            </w:tcBorders>
            <w:shd w:val="clear" w:color="auto" w:fill="auto"/>
          </w:tcPr>
          <w:p w14:paraId="2D9BCD65"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14:paraId="4D235AB5"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100</w:t>
            </w:r>
          </w:p>
        </w:tc>
        <w:tc>
          <w:tcPr>
            <w:tcW w:w="1639" w:type="dxa"/>
            <w:tcBorders>
              <w:top w:val="single" w:sz="1" w:space="0" w:color="000000"/>
              <w:left w:val="single" w:sz="1" w:space="0" w:color="000000"/>
              <w:bottom w:val="single" w:sz="1" w:space="0" w:color="000000"/>
            </w:tcBorders>
            <w:shd w:val="clear" w:color="auto" w:fill="auto"/>
          </w:tcPr>
          <w:p w14:paraId="605BA260"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367127C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E109EA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215307CC" w14:textId="77777777" w:rsidTr="00823893">
        <w:tc>
          <w:tcPr>
            <w:tcW w:w="4025" w:type="dxa"/>
            <w:tcBorders>
              <w:top w:val="single" w:sz="1" w:space="0" w:color="000000"/>
              <w:left w:val="single" w:sz="1" w:space="0" w:color="000000"/>
              <w:bottom w:val="single" w:sz="1" w:space="0" w:color="000000"/>
            </w:tcBorders>
            <w:shd w:val="clear" w:color="auto" w:fill="auto"/>
          </w:tcPr>
          <w:p w14:paraId="7CEE1367"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том числе:</w:t>
            </w:r>
          </w:p>
          <w:p w14:paraId="546B4B3B"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14:paraId="3331F72B"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110</w:t>
            </w:r>
          </w:p>
        </w:tc>
        <w:tc>
          <w:tcPr>
            <w:tcW w:w="1639" w:type="dxa"/>
            <w:tcBorders>
              <w:top w:val="single" w:sz="1" w:space="0" w:color="000000"/>
              <w:left w:val="single" w:sz="1" w:space="0" w:color="000000"/>
              <w:bottom w:val="single" w:sz="1" w:space="0" w:color="000000"/>
            </w:tcBorders>
            <w:shd w:val="clear" w:color="auto" w:fill="auto"/>
            <w:vAlign w:val="bottom"/>
          </w:tcPr>
          <w:p w14:paraId="1EE3F335"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29F5EFC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AFC6F9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0D35461E" w14:textId="77777777" w:rsidTr="00823893">
        <w:tc>
          <w:tcPr>
            <w:tcW w:w="4025" w:type="dxa"/>
            <w:tcBorders>
              <w:top w:val="single" w:sz="1" w:space="0" w:color="000000"/>
              <w:left w:val="single" w:sz="1" w:space="0" w:color="000000"/>
              <w:bottom w:val="single" w:sz="1" w:space="0" w:color="000000"/>
            </w:tcBorders>
            <w:shd w:val="clear" w:color="auto" w:fill="auto"/>
          </w:tcPr>
          <w:p w14:paraId="095ED935"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14:paraId="16BF6D4B"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120</w:t>
            </w:r>
          </w:p>
        </w:tc>
        <w:tc>
          <w:tcPr>
            <w:tcW w:w="1639" w:type="dxa"/>
            <w:tcBorders>
              <w:top w:val="single" w:sz="1" w:space="0" w:color="000000"/>
              <w:left w:val="single" w:sz="1" w:space="0" w:color="000000"/>
              <w:bottom w:val="single" w:sz="1" w:space="0" w:color="000000"/>
            </w:tcBorders>
            <w:shd w:val="clear" w:color="auto" w:fill="auto"/>
          </w:tcPr>
          <w:p w14:paraId="48D0A21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06E685D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4A9B29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7A77E275" w14:textId="77777777" w:rsidTr="00823893">
        <w:tc>
          <w:tcPr>
            <w:tcW w:w="4025" w:type="dxa"/>
            <w:tcBorders>
              <w:top w:val="single" w:sz="1" w:space="0" w:color="000000"/>
              <w:left w:val="single" w:sz="1" w:space="0" w:color="000000"/>
              <w:bottom w:val="single" w:sz="1" w:space="0" w:color="000000"/>
            </w:tcBorders>
            <w:shd w:val="clear" w:color="auto" w:fill="auto"/>
          </w:tcPr>
          <w:p w14:paraId="4FCF98A8"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14:paraId="6A2041D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200</w:t>
            </w:r>
          </w:p>
        </w:tc>
        <w:tc>
          <w:tcPr>
            <w:tcW w:w="1639" w:type="dxa"/>
            <w:tcBorders>
              <w:top w:val="single" w:sz="1" w:space="0" w:color="000000"/>
              <w:left w:val="single" w:sz="1" w:space="0" w:color="000000"/>
              <w:bottom w:val="single" w:sz="1" w:space="0" w:color="000000"/>
            </w:tcBorders>
            <w:shd w:val="clear" w:color="auto" w:fill="auto"/>
          </w:tcPr>
          <w:p w14:paraId="728BBD82"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75F2189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63A6362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1C4037E3" w14:textId="77777777" w:rsidTr="00823893">
        <w:tc>
          <w:tcPr>
            <w:tcW w:w="4025" w:type="dxa"/>
            <w:tcBorders>
              <w:top w:val="single" w:sz="1" w:space="0" w:color="000000"/>
              <w:left w:val="single" w:sz="1" w:space="0" w:color="000000"/>
              <w:bottom w:val="single" w:sz="1" w:space="0" w:color="000000"/>
            </w:tcBorders>
            <w:shd w:val="clear" w:color="auto" w:fill="auto"/>
          </w:tcPr>
          <w:p w14:paraId="6437AB79"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том числе:</w:t>
            </w:r>
          </w:p>
          <w:p w14:paraId="46BA1C4B"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14:paraId="6CDC5331"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210</w:t>
            </w:r>
          </w:p>
        </w:tc>
        <w:tc>
          <w:tcPr>
            <w:tcW w:w="1639" w:type="dxa"/>
            <w:tcBorders>
              <w:top w:val="single" w:sz="1" w:space="0" w:color="000000"/>
              <w:left w:val="single" w:sz="1" w:space="0" w:color="000000"/>
              <w:bottom w:val="single" w:sz="1" w:space="0" w:color="000000"/>
            </w:tcBorders>
            <w:shd w:val="clear" w:color="auto" w:fill="auto"/>
            <w:vAlign w:val="bottom"/>
          </w:tcPr>
          <w:p w14:paraId="5B7078DC"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04D965B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31FF67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2A3556FB" w14:textId="77777777" w:rsidTr="00823893">
        <w:tc>
          <w:tcPr>
            <w:tcW w:w="4025" w:type="dxa"/>
            <w:tcBorders>
              <w:top w:val="single" w:sz="1" w:space="0" w:color="000000"/>
              <w:left w:val="single" w:sz="1" w:space="0" w:color="000000"/>
              <w:bottom w:val="single" w:sz="1" w:space="0" w:color="000000"/>
            </w:tcBorders>
            <w:shd w:val="clear" w:color="auto" w:fill="auto"/>
          </w:tcPr>
          <w:p w14:paraId="66ACB975"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14:paraId="0B53ADF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220</w:t>
            </w:r>
          </w:p>
        </w:tc>
        <w:tc>
          <w:tcPr>
            <w:tcW w:w="1639" w:type="dxa"/>
            <w:tcBorders>
              <w:top w:val="single" w:sz="1" w:space="0" w:color="000000"/>
              <w:left w:val="single" w:sz="1" w:space="0" w:color="000000"/>
              <w:bottom w:val="single" w:sz="1" w:space="0" w:color="000000"/>
            </w:tcBorders>
            <w:shd w:val="clear" w:color="auto" w:fill="auto"/>
          </w:tcPr>
          <w:p w14:paraId="2445F596"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2AEB43F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1E9A8D8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5D67E5C9" w14:textId="77777777" w:rsidTr="00823893">
        <w:tc>
          <w:tcPr>
            <w:tcW w:w="4025" w:type="dxa"/>
            <w:tcBorders>
              <w:top w:val="single" w:sz="1" w:space="0" w:color="000000"/>
              <w:left w:val="single" w:sz="1" w:space="0" w:color="000000"/>
              <w:bottom w:val="single" w:sz="1" w:space="0" w:color="000000"/>
            </w:tcBorders>
            <w:shd w:val="clear" w:color="auto" w:fill="auto"/>
          </w:tcPr>
          <w:p w14:paraId="5B569F38"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lastRenderedPageBreak/>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14:paraId="2526FE7D"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300</w:t>
            </w:r>
          </w:p>
        </w:tc>
        <w:tc>
          <w:tcPr>
            <w:tcW w:w="1639" w:type="dxa"/>
            <w:tcBorders>
              <w:top w:val="single" w:sz="1" w:space="0" w:color="000000"/>
              <w:left w:val="single" w:sz="1" w:space="0" w:color="000000"/>
              <w:bottom w:val="single" w:sz="1" w:space="0" w:color="000000"/>
            </w:tcBorders>
            <w:shd w:val="clear" w:color="auto" w:fill="auto"/>
          </w:tcPr>
          <w:p w14:paraId="63FDBE6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187E49B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3FDEB23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5747F417" w14:textId="77777777" w:rsidTr="00823893">
        <w:tc>
          <w:tcPr>
            <w:tcW w:w="4025" w:type="dxa"/>
            <w:tcBorders>
              <w:top w:val="single" w:sz="1" w:space="0" w:color="000000"/>
              <w:left w:val="single" w:sz="1" w:space="0" w:color="000000"/>
              <w:bottom w:val="single" w:sz="1" w:space="0" w:color="000000"/>
            </w:tcBorders>
            <w:shd w:val="clear" w:color="auto" w:fill="auto"/>
          </w:tcPr>
          <w:p w14:paraId="75E728E2"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том числе:</w:t>
            </w:r>
          </w:p>
          <w:p w14:paraId="40185046"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14:paraId="7FCC761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310</w:t>
            </w:r>
          </w:p>
        </w:tc>
        <w:tc>
          <w:tcPr>
            <w:tcW w:w="1639" w:type="dxa"/>
            <w:tcBorders>
              <w:top w:val="single" w:sz="1" w:space="0" w:color="000000"/>
              <w:left w:val="single" w:sz="1" w:space="0" w:color="000000"/>
              <w:bottom w:val="single" w:sz="1" w:space="0" w:color="000000"/>
            </w:tcBorders>
            <w:shd w:val="clear" w:color="auto" w:fill="auto"/>
            <w:vAlign w:val="bottom"/>
          </w:tcPr>
          <w:p w14:paraId="61DBBA21"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0100</w:t>
            </w:r>
          </w:p>
        </w:tc>
        <w:tc>
          <w:tcPr>
            <w:tcW w:w="1417" w:type="dxa"/>
            <w:tcBorders>
              <w:top w:val="single" w:sz="1" w:space="0" w:color="000000"/>
              <w:left w:val="single" w:sz="1" w:space="0" w:color="000000"/>
              <w:bottom w:val="single" w:sz="1" w:space="0" w:color="000000"/>
            </w:tcBorders>
            <w:shd w:val="clear" w:color="auto" w:fill="auto"/>
          </w:tcPr>
          <w:p w14:paraId="4580796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6CBE301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0B953F43" w14:textId="77777777" w:rsidTr="00823893">
        <w:tc>
          <w:tcPr>
            <w:tcW w:w="4025" w:type="dxa"/>
            <w:tcBorders>
              <w:top w:val="single" w:sz="1" w:space="0" w:color="000000"/>
              <w:left w:val="single" w:sz="1" w:space="0" w:color="000000"/>
              <w:bottom w:val="single" w:sz="1" w:space="0" w:color="000000"/>
            </w:tcBorders>
            <w:shd w:val="clear" w:color="auto" w:fill="auto"/>
          </w:tcPr>
          <w:p w14:paraId="7E6BFB6E"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0F99AC71"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157919B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61DCFAF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7595B6D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814E692" w14:textId="77777777" w:rsidTr="00823893">
        <w:tc>
          <w:tcPr>
            <w:tcW w:w="4025" w:type="dxa"/>
            <w:tcBorders>
              <w:top w:val="single" w:sz="1" w:space="0" w:color="000000"/>
              <w:left w:val="single" w:sz="1" w:space="0" w:color="000000"/>
              <w:bottom w:val="single" w:sz="1" w:space="0" w:color="000000"/>
            </w:tcBorders>
            <w:shd w:val="clear" w:color="auto" w:fill="auto"/>
          </w:tcPr>
          <w:p w14:paraId="77A8B44B"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14:paraId="1E19A1F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320</w:t>
            </w:r>
          </w:p>
        </w:tc>
        <w:tc>
          <w:tcPr>
            <w:tcW w:w="1639" w:type="dxa"/>
            <w:tcBorders>
              <w:top w:val="single" w:sz="1" w:space="0" w:color="000000"/>
              <w:left w:val="single" w:sz="1" w:space="0" w:color="000000"/>
              <w:bottom w:val="single" w:sz="1" w:space="0" w:color="000000"/>
            </w:tcBorders>
            <w:shd w:val="clear" w:color="auto" w:fill="auto"/>
          </w:tcPr>
          <w:p w14:paraId="5867A9B1"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0200</w:t>
            </w:r>
          </w:p>
        </w:tc>
        <w:tc>
          <w:tcPr>
            <w:tcW w:w="1417" w:type="dxa"/>
            <w:tcBorders>
              <w:top w:val="single" w:sz="1" w:space="0" w:color="000000"/>
              <w:left w:val="single" w:sz="1" w:space="0" w:color="000000"/>
              <w:bottom w:val="single" w:sz="1" w:space="0" w:color="000000"/>
            </w:tcBorders>
            <w:shd w:val="clear" w:color="auto" w:fill="auto"/>
          </w:tcPr>
          <w:p w14:paraId="1BE5DC2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C3B400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74CDB3FF" w14:textId="77777777" w:rsidTr="00823893">
        <w:tc>
          <w:tcPr>
            <w:tcW w:w="4025" w:type="dxa"/>
            <w:tcBorders>
              <w:top w:val="single" w:sz="1" w:space="0" w:color="000000"/>
              <w:left w:val="single" w:sz="1" w:space="0" w:color="000000"/>
              <w:bottom w:val="single" w:sz="1" w:space="0" w:color="000000"/>
            </w:tcBorders>
            <w:shd w:val="clear" w:color="auto" w:fill="auto"/>
          </w:tcPr>
          <w:p w14:paraId="04DE638E"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629E035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62F4239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4B06F82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656BD4C0"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4BA70230" w14:textId="77777777" w:rsidTr="00823893">
        <w:tc>
          <w:tcPr>
            <w:tcW w:w="4025" w:type="dxa"/>
            <w:tcBorders>
              <w:top w:val="single" w:sz="1" w:space="0" w:color="000000"/>
              <w:left w:val="single" w:sz="1" w:space="0" w:color="000000"/>
              <w:bottom w:val="single" w:sz="1" w:space="0" w:color="000000"/>
            </w:tcBorders>
            <w:shd w:val="clear" w:color="auto" w:fill="auto"/>
          </w:tcPr>
          <w:p w14:paraId="127F2D35"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14:paraId="33F60F90"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330</w:t>
            </w:r>
          </w:p>
        </w:tc>
        <w:tc>
          <w:tcPr>
            <w:tcW w:w="1639" w:type="dxa"/>
            <w:tcBorders>
              <w:top w:val="single" w:sz="1" w:space="0" w:color="000000"/>
              <w:left w:val="single" w:sz="1" w:space="0" w:color="000000"/>
              <w:bottom w:val="single" w:sz="1" w:space="0" w:color="000000"/>
            </w:tcBorders>
            <w:shd w:val="clear" w:color="auto" w:fill="auto"/>
          </w:tcPr>
          <w:p w14:paraId="01BFE1D4"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0300</w:t>
            </w:r>
          </w:p>
        </w:tc>
        <w:tc>
          <w:tcPr>
            <w:tcW w:w="1417" w:type="dxa"/>
            <w:tcBorders>
              <w:top w:val="single" w:sz="1" w:space="0" w:color="000000"/>
              <w:left w:val="single" w:sz="1" w:space="0" w:color="000000"/>
              <w:bottom w:val="single" w:sz="1" w:space="0" w:color="000000"/>
            </w:tcBorders>
            <w:shd w:val="clear" w:color="auto" w:fill="auto"/>
          </w:tcPr>
          <w:p w14:paraId="394745A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7E48D882"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0C080C6B" w14:textId="77777777" w:rsidTr="00823893">
        <w:tc>
          <w:tcPr>
            <w:tcW w:w="4025" w:type="dxa"/>
            <w:tcBorders>
              <w:top w:val="single" w:sz="1" w:space="0" w:color="000000"/>
              <w:left w:val="single" w:sz="1" w:space="0" w:color="000000"/>
              <w:bottom w:val="single" w:sz="1" w:space="0" w:color="000000"/>
            </w:tcBorders>
            <w:shd w:val="clear" w:color="auto" w:fill="auto"/>
          </w:tcPr>
          <w:p w14:paraId="610BDB27"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14:paraId="1EE360B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1401A4B2"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1E180932"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1B259669"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5B8E8B69" w14:textId="77777777" w:rsidTr="00823893">
        <w:tc>
          <w:tcPr>
            <w:tcW w:w="4025" w:type="dxa"/>
            <w:tcBorders>
              <w:top w:val="single" w:sz="1" w:space="0" w:color="000000"/>
              <w:left w:val="single" w:sz="1" w:space="0" w:color="000000"/>
              <w:bottom w:val="single" w:sz="1" w:space="0" w:color="000000"/>
            </w:tcBorders>
            <w:shd w:val="clear" w:color="auto" w:fill="auto"/>
          </w:tcPr>
          <w:p w14:paraId="2BD12948"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14:paraId="122982C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340</w:t>
            </w:r>
          </w:p>
          <w:p w14:paraId="5D8ADB0B"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33020B2A"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70731FC0"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0B95EC42"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11955BD9"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29F14C54"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290A0AB5" w14:textId="77777777" w:rsidR="00E56256" w:rsidRPr="00E56256" w:rsidRDefault="00E56256" w:rsidP="00E56256">
            <w:pPr>
              <w:widowControl w:val="0"/>
              <w:suppressAutoHyphens/>
              <w:autoSpaceDE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01499394"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0420</w:t>
            </w:r>
          </w:p>
        </w:tc>
        <w:tc>
          <w:tcPr>
            <w:tcW w:w="1417" w:type="dxa"/>
            <w:tcBorders>
              <w:top w:val="single" w:sz="1" w:space="0" w:color="000000"/>
              <w:left w:val="single" w:sz="1" w:space="0" w:color="000000"/>
              <w:bottom w:val="single" w:sz="1" w:space="0" w:color="000000"/>
            </w:tcBorders>
            <w:shd w:val="clear" w:color="auto" w:fill="auto"/>
          </w:tcPr>
          <w:p w14:paraId="7EAF55B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778ACE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4A96AEF6" w14:textId="77777777" w:rsidTr="00823893">
        <w:tc>
          <w:tcPr>
            <w:tcW w:w="4025" w:type="dxa"/>
            <w:tcBorders>
              <w:top w:val="single" w:sz="1" w:space="0" w:color="000000"/>
              <w:left w:val="single" w:sz="1" w:space="0" w:color="000000"/>
              <w:bottom w:val="single" w:sz="1" w:space="0" w:color="000000"/>
            </w:tcBorders>
            <w:shd w:val="clear" w:color="auto" w:fill="auto"/>
          </w:tcPr>
          <w:p w14:paraId="06872566"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09B25CE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1AA2A8C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6D3220E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3726123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D2CA090" w14:textId="77777777" w:rsidTr="00823893">
        <w:tc>
          <w:tcPr>
            <w:tcW w:w="4025" w:type="dxa"/>
            <w:tcBorders>
              <w:top w:val="single" w:sz="1" w:space="0" w:color="000000"/>
              <w:left w:val="single" w:sz="1" w:space="0" w:color="000000"/>
              <w:bottom w:val="single" w:sz="1" w:space="0" w:color="000000"/>
            </w:tcBorders>
            <w:shd w:val="clear" w:color="auto" w:fill="auto"/>
          </w:tcPr>
          <w:p w14:paraId="11C2F66D"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14:paraId="7F746C04"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350</w:t>
            </w:r>
          </w:p>
        </w:tc>
        <w:tc>
          <w:tcPr>
            <w:tcW w:w="1639" w:type="dxa"/>
            <w:tcBorders>
              <w:top w:val="single" w:sz="1" w:space="0" w:color="000000"/>
              <w:left w:val="single" w:sz="1" w:space="0" w:color="000000"/>
              <w:bottom w:val="single" w:sz="1" w:space="0" w:color="000000"/>
            </w:tcBorders>
            <w:shd w:val="clear" w:color="auto" w:fill="auto"/>
          </w:tcPr>
          <w:p w14:paraId="3060CD0A"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0610</w:t>
            </w:r>
          </w:p>
        </w:tc>
        <w:tc>
          <w:tcPr>
            <w:tcW w:w="1417" w:type="dxa"/>
            <w:tcBorders>
              <w:top w:val="single" w:sz="1" w:space="0" w:color="000000"/>
              <w:left w:val="single" w:sz="1" w:space="0" w:color="000000"/>
              <w:bottom w:val="single" w:sz="1" w:space="0" w:color="000000"/>
            </w:tcBorders>
            <w:shd w:val="clear" w:color="auto" w:fill="auto"/>
          </w:tcPr>
          <w:p w14:paraId="0CA6CE9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764FC45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53C4A74F" w14:textId="77777777" w:rsidTr="00823893">
        <w:tc>
          <w:tcPr>
            <w:tcW w:w="4025" w:type="dxa"/>
            <w:tcBorders>
              <w:top w:val="single" w:sz="1" w:space="0" w:color="000000"/>
              <w:left w:val="single" w:sz="1" w:space="0" w:color="000000"/>
              <w:bottom w:val="single" w:sz="1" w:space="0" w:color="000000"/>
            </w:tcBorders>
            <w:shd w:val="clear" w:color="auto" w:fill="auto"/>
          </w:tcPr>
          <w:p w14:paraId="6418957E"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1E2BF33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171F5DA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29589820"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46D0CFE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C597C1F" w14:textId="77777777" w:rsidTr="00823893">
        <w:tc>
          <w:tcPr>
            <w:tcW w:w="4025" w:type="dxa"/>
            <w:tcBorders>
              <w:top w:val="single" w:sz="1" w:space="0" w:color="000000"/>
              <w:left w:val="single" w:sz="1" w:space="0" w:color="000000"/>
              <w:bottom w:val="single" w:sz="1" w:space="0" w:color="000000"/>
            </w:tcBorders>
            <w:shd w:val="clear" w:color="auto" w:fill="auto"/>
          </w:tcPr>
          <w:p w14:paraId="3A536C19"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14:paraId="2D66D23A"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360</w:t>
            </w:r>
          </w:p>
          <w:p w14:paraId="5C9BB80F"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5CF1121B"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27507CE9" w14:textId="77777777" w:rsidR="00E56256" w:rsidRPr="00E56256" w:rsidRDefault="00E56256" w:rsidP="00E56256">
            <w:pPr>
              <w:widowControl w:val="0"/>
              <w:suppressAutoHyphens/>
              <w:autoSpaceDE w:val="0"/>
              <w:spacing w:after="0" w:line="240" w:lineRule="auto"/>
              <w:jc w:val="both"/>
              <w:rPr>
                <w:rFonts w:ascii="Courier New" w:eastAsia="Arial" w:hAnsi="Courier New" w:cs="Courier New"/>
                <w:lang w:eastAsia="ru-RU" w:bidi="ru-RU"/>
              </w:rPr>
            </w:pPr>
          </w:p>
          <w:p w14:paraId="55D4CE16" w14:textId="77777777" w:rsidR="00E56256" w:rsidRPr="00E56256" w:rsidRDefault="00E56256" w:rsidP="00E56256">
            <w:pPr>
              <w:widowControl w:val="0"/>
              <w:suppressAutoHyphens/>
              <w:autoSpaceDE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5FF2FADB"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0620</w:t>
            </w:r>
          </w:p>
        </w:tc>
        <w:tc>
          <w:tcPr>
            <w:tcW w:w="1417" w:type="dxa"/>
            <w:tcBorders>
              <w:top w:val="single" w:sz="1" w:space="0" w:color="000000"/>
              <w:left w:val="single" w:sz="1" w:space="0" w:color="000000"/>
              <w:bottom w:val="single" w:sz="1" w:space="0" w:color="000000"/>
            </w:tcBorders>
            <w:shd w:val="clear" w:color="auto" w:fill="auto"/>
          </w:tcPr>
          <w:p w14:paraId="078E8DB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2E0278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138A7F27" w14:textId="77777777" w:rsidTr="00823893">
        <w:tc>
          <w:tcPr>
            <w:tcW w:w="4025" w:type="dxa"/>
            <w:tcBorders>
              <w:top w:val="single" w:sz="1" w:space="0" w:color="000000"/>
              <w:left w:val="single" w:sz="1" w:space="0" w:color="000000"/>
              <w:bottom w:val="single" w:sz="1" w:space="0" w:color="000000"/>
            </w:tcBorders>
            <w:shd w:val="clear" w:color="auto" w:fill="auto"/>
          </w:tcPr>
          <w:p w14:paraId="3FFBAACC"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34D4367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4C3B463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19012F3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D7CB07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2C99507A" w14:textId="77777777" w:rsidTr="00823893">
        <w:tc>
          <w:tcPr>
            <w:tcW w:w="4025" w:type="dxa"/>
            <w:tcBorders>
              <w:top w:val="single" w:sz="1" w:space="0" w:color="000000"/>
              <w:left w:val="single" w:sz="1" w:space="0" w:color="000000"/>
              <w:bottom w:val="single" w:sz="1" w:space="0" w:color="000000"/>
            </w:tcBorders>
            <w:shd w:val="clear" w:color="auto" w:fill="auto"/>
          </w:tcPr>
          <w:p w14:paraId="433CBE4E"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14:paraId="0C5D8696"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370</w:t>
            </w:r>
          </w:p>
          <w:p w14:paraId="7B00F092" w14:textId="77777777" w:rsidR="00E56256" w:rsidRPr="00E56256" w:rsidRDefault="00E56256" w:rsidP="00E56256">
            <w:pPr>
              <w:widowControl w:val="0"/>
              <w:suppressAutoHyphens/>
              <w:autoSpaceDE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6E1A0733"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0810</w:t>
            </w:r>
          </w:p>
        </w:tc>
        <w:tc>
          <w:tcPr>
            <w:tcW w:w="1417" w:type="dxa"/>
            <w:tcBorders>
              <w:top w:val="single" w:sz="1" w:space="0" w:color="000000"/>
              <w:left w:val="single" w:sz="1" w:space="0" w:color="000000"/>
              <w:bottom w:val="single" w:sz="1" w:space="0" w:color="000000"/>
            </w:tcBorders>
            <w:shd w:val="clear" w:color="auto" w:fill="auto"/>
          </w:tcPr>
          <w:p w14:paraId="77931A99"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61704F2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5B40AF0D" w14:textId="77777777" w:rsidTr="00823893">
        <w:tc>
          <w:tcPr>
            <w:tcW w:w="4025" w:type="dxa"/>
            <w:tcBorders>
              <w:top w:val="single" w:sz="1" w:space="0" w:color="000000"/>
              <w:left w:val="single" w:sz="1" w:space="0" w:color="000000"/>
              <w:bottom w:val="single" w:sz="1" w:space="0" w:color="000000"/>
            </w:tcBorders>
            <w:shd w:val="clear" w:color="auto" w:fill="auto"/>
          </w:tcPr>
          <w:p w14:paraId="10B132D6"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78F7FF66"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5D0DED1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7A4D105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797A133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64338F1" w14:textId="77777777" w:rsidTr="00823893">
        <w:tc>
          <w:tcPr>
            <w:tcW w:w="4025" w:type="dxa"/>
            <w:tcBorders>
              <w:top w:val="single" w:sz="1" w:space="0" w:color="000000"/>
              <w:left w:val="single" w:sz="1" w:space="0" w:color="000000"/>
              <w:bottom w:val="single" w:sz="1" w:space="0" w:color="000000"/>
            </w:tcBorders>
            <w:shd w:val="clear" w:color="auto" w:fill="auto"/>
          </w:tcPr>
          <w:p w14:paraId="5B885FDC"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14:paraId="19D26878"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380</w:t>
            </w:r>
          </w:p>
        </w:tc>
        <w:tc>
          <w:tcPr>
            <w:tcW w:w="1639" w:type="dxa"/>
            <w:tcBorders>
              <w:top w:val="single" w:sz="1" w:space="0" w:color="000000"/>
              <w:left w:val="single" w:sz="1" w:space="0" w:color="000000"/>
              <w:bottom w:val="single" w:sz="1" w:space="0" w:color="000000"/>
            </w:tcBorders>
            <w:shd w:val="clear" w:color="auto" w:fill="auto"/>
          </w:tcPr>
          <w:p w14:paraId="37FE8C80"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0820</w:t>
            </w:r>
          </w:p>
        </w:tc>
        <w:tc>
          <w:tcPr>
            <w:tcW w:w="1417" w:type="dxa"/>
            <w:tcBorders>
              <w:top w:val="single" w:sz="1" w:space="0" w:color="000000"/>
              <w:left w:val="single" w:sz="1" w:space="0" w:color="000000"/>
              <w:bottom w:val="single" w:sz="1" w:space="0" w:color="000000"/>
            </w:tcBorders>
            <w:shd w:val="clear" w:color="auto" w:fill="auto"/>
          </w:tcPr>
          <w:p w14:paraId="3B60DA39"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0DA0A0B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072C0254" w14:textId="77777777" w:rsidTr="00823893">
        <w:tc>
          <w:tcPr>
            <w:tcW w:w="4025" w:type="dxa"/>
            <w:tcBorders>
              <w:top w:val="single" w:sz="1" w:space="0" w:color="000000"/>
              <w:left w:val="single" w:sz="1" w:space="0" w:color="000000"/>
              <w:bottom w:val="single" w:sz="1" w:space="0" w:color="000000"/>
            </w:tcBorders>
            <w:shd w:val="clear" w:color="auto" w:fill="auto"/>
          </w:tcPr>
          <w:p w14:paraId="3BEC5DED"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75DC27E8"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19F3F52E"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3F11AFF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49870C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71605E05" w14:textId="77777777" w:rsidTr="00823893">
        <w:tc>
          <w:tcPr>
            <w:tcW w:w="4025" w:type="dxa"/>
            <w:tcBorders>
              <w:top w:val="single" w:sz="1" w:space="0" w:color="000000"/>
              <w:left w:val="single" w:sz="1" w:space="0" w:color="000000"/>
              <w:bottom w:val="single" w:sz="1" w:space="0" w:color="000000"/>
            </w:tcBorders>
            <w:shd w:val="clear" w:color="auto" w:fill="auto"/>
          </w:tcPr>
          <w:p w14:paraId="3E61F72E"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14:paraId="4F546F0F"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390</w:t>
            </w:r>
          </w:p>
        </w:tc>
        <w:tc>
          <w:tcPr>
            <w:tcW w:w="1639" w:type="dxa"/>
            <w:tcBorders>
              <w:top w:val="single" w:sz="1" w:space="0" w:color="000000"/>
              <w:left w:val="single" w:sz="1" w:space="0" w:color="000000"/>
              <w:bottom w:val="single" w:sz="1" w:space="0" w:color="000000"/>
            </w:tcBorders>
            <w:shd w:val="clear" w:color="auto" w:fill="auto"/>
          </w:tcPr>
          <w:p w14:paraId="753579FF"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1F962CE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F44E70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DFDD419" w14:textId="77777777" w:rsidTr="00823893">
        <w:tc>
          <w:tcPr>
            <w:tcW w:w="4025" w:type="dxa"/>
            <w:tcBorders>
              <w:top w:val="single" w:sz="1" w:space="0" w:color="000000"/>
              <w:left w:val="single" w:sz="1" w:space="0" w:color="000000"/>
              <w:bottom w:val="single" w:sz="1" w:space="0" w:color="000000"/>
            </w:tcBorders>
            <w:shd w:val="clear" w:color="auto" w:fill="auto"/>
          </w:tcPr>
          <w:p w14:paraId="1903DB88" w14:textId="77777777" w:rsidR="00E56256" w:rsidRPr="00E56256" w:rsidRDefault="00E56256" w:rsidP="00E56256">
            <w:pPr>
              <w:widowControl w:val="0"/>
              <w:suppressAutoHyphens/>
              <w:autoSpaceDE w:val="0"/>
              <w:spacing w:after="0" w:line="240" w:lineRule="auto"/>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из них:</w:t>
            </w:r>
          </w:p>
        </w:tc>
        <w:tc>
          <w:tcPr>
            <w:tcW w:w="999" w:type="dxa"/>
            <w:tcBorders>
              <w:top w:val="single" w:sz="1" w:space="0" w:color="000000"/>
              <w:left w:val="single" w:sz="1" w:space="0" w:color="000000"/>
              <w:bottom w:val="single" w:sz="1" w:space="0" w:color="000000"/>
            </w:tcBorders>
            <w:shd w:val="clear" w:color="auto" w:fill="auto"/>
          </w:tcPr>
          <w:p w14:paraId="4409B1A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639" w:type="dxa"/>
            <w:tcBorders>
              <w:top w:val="single" w:sz="1" w:space="0" w:color="000000"/>
              <w:left w:val="single" w:sz="1" w:space="0" w:color="000000"/>
              <w:bottom w:val="single" w:sz="1" w:space="0" w:color="000000"/>
            </w:tcBorders>
            <w:shd w:val="clear" w:color="auto" w:fill="auto"/>
          </w:tcPr>
          <w:p w14:paraId="42F1CEFA"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7" w:type="dxa"/>
            <w:tcBorders>
              <w:top w:val="single" w:sz="1" w:space="0" w:color="000000"/>
              <w:left w:val="single" w:sz="1" w:space="0" w:color="000000"/>
              <w:bottom w:val="single" w:sz="1" w:space="0" w:color="000000"/>
            </w:tcBorders>
            <w:shd w:val="clear" w:color="auto" w:fill="auto"/>
          </w:tcPr>
          <w:p w14:paraId="519E2F3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3C85A45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01839046" w14:textId="77777777" w:rsidTr="00823893">
        <w:tc>
          <w:tcPr>
            <w:tcW w:w="4025" w:type="dxa"/>
            <w:tcBorders>
              <w:top w:val="single" w:sz="1" w:space="0" w:color="000000"/>
              <w:left w:val="single" w:sz="1" w:space="0" w:color="000000"/>
              <w:bottom w:val="single" w:sz="1" w:space="0" w:color="000000"/>
            </w:tcBorders>
            <w:shd w:val="clear" w:color="auto" w:fill="auto"/>
          </w:tcPr>
          <w:p w14:paraId="3DBEBC04"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14:paraId="593FC5E2"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400</w:t>
            </w:r>
          </w:p>
        </w:tc>
        <w:tc>
          <w:tcPr>
            <w:tcW w:w="1639" w:type="dxa"/>
            <w:tcBorders>
              <w:top w:val="single" w:sz="1" w:space="0" w:color="000000"/>
              <w:left w:val="single" w:sz="1" w:space="0" w:color="000000"/>
              <w:bottom w:val="single" w:sz="1" w:space="0" w:color="000000"/>
            </w:tcBorders>
            <w:shd w:val="clear" w:color="auto" w:fill="auto"/>
          </w:tcPr>
          <w:p w14:paraId="7E976689"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1145842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32EB21FC"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4FEA222E" w14:textId="77777777" w:rsidTr="00823893">
        <w:tc>
          <w:tcPr>
            <w:tcW w:w="4025" w:type="dxa"/>
            <w:tcBorders>
              <w:top w:val="single" w:sz="1" w:space="0" w:color="000000"/>
              <w:left w:val="single" w:sz="1" w:space="0" w:color="000000"/>
              <w:bottom w:val="single" w:sz="1" w:space="0" w:color="000000"/>
            </w:tcBorders>
            <w:shd w:val="clear" w:color="auto" w:fill="auto"/>
          </w:tcPr>
          <w:p w14:paraId="2F428B19"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том числе:</w:t>
            </w:r>
          </w:p>
          <w:p w14:paraId="26DF045E"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14:paraId="54B757A9"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410</w:t>
            </w:r>
          </w:p>
        </w:tc>
        <w:tc>
          <w:tcPr>
            <w:tcW w:w="1639" w:type="dxa"/>
            <w:tcBorders>
              <w:top w:val="single" w:sz="1" w:space="0" w:color="000000"/>
              <w:left w:val="single" w:sz="1" w:space="0" w:color="000000"/>
              <w:bottom w:val="single" w:sz="1" w:space="0" w:color="000000"/>
            </w:tcBorders>
            <w:shd w:val="clear" w:color="auto" w:fill="auto"/>
            <w:vAlign w:val="center"/>
          </w:tcPr>
          <w:p w14:paraId="18AAD7DC"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6D27CC77"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ADBDE41"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27641081" w14:textId="77777777" w:rsidTr="00823893">
        <w:tc>
          <w:tcPr>
            <w:tcW w:w="4025" w:type="dxa"/>
            <w:tcBorders>
              <w:top w:val="single" w:sz="1" w:space="0" w:color="000000"/>
              <w:left w:val="single" w:sz="1" w:space="0" w:color="000000"/>
              <w:bottom w:val="single" w:sz="1" w:space="0" w:color="000000"/>
            </w:tcBorders>
            <w:shd w:val="clear" w:color="auto" w:fill="auto"/>
          </w:tcPr>
          <w:p w14:paraId="642E0BE3"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14:paraId="558AE0C0"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420</w:t>
            </w:r>
          </w:p>
        </w:tc>
        <w:tc>
          <w:tcPr>
            <w:tcW w:w="1639" w:type="dxa"/>
            <w:tcBorders>
              <w:top w:val="single" w:sz="1" w:space="0" w:color="000000"/>
              <w:left w:val="single" w:sz="1" w:space="0" w:color="000000"/>
              <w:bottom w:val="single" w:sz="1" w:space="0" w:color="000000"/>
            </w:tcBorders>
            <w:shd w:val="clear" w:color="auto" w:fill="auto"/>
          </w:tcPr>
          <w:p w14:paraId="4BDD050F"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7917EC1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25C8E774"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6C5C986B" w14:textId="77777777" w:rsidTr="00823893">
        <w:tc>
          <w:tcPr>
            <w:tcW w:w="4025" w:type="dxa"/>
            <w:tcBorders>
              <w:top w:val="single" w:sz="1" w:space="0" w:color="000000"/>
              <w:left w:val="single" w:sz="1" w:space="0" w:color="000000"/>
              <w:bottom w:val="single" w:sz="1" w:space="0" w:color="000000"/>
            </w:tcBorders>
            <w:shd w:val="clear" w:color="auto" w:fill="auto"/>
          </w:tcPr>
          <w:p w14:paraId="44D9E3A7"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14:paraId="75FF5FBF"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500</w:t>
            </w:r>
          </w:p>
        </w:tc>
        <w:tc>
          <w:tcPr>
            <w:tcW w:w="1639" w:type="dxa"/>
            <w:tcBorders>
              <w:top w:val="single" w:sz="1" w:space="0" w:color="000000"/>
              <w:left w:val="single" w:sz="1" w:space="0" w:color="000000"/>
              <w:bottom w:val="single" w:sz="1" w:space="0" w:color="000000"/>
            </w:tcBorders>
            <w:shd w:val="clear" w:color="auto" w:fill="auto"/>
          </w:tcPr>
          <w:p w14:paraId="610919AC"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352ABBEB"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4377F772"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1701700B" w14:textId="77777777" w:rsidTr="00823893">
        <w:tc>
          <w:tcPr>
            <w:tcW w:w="4025" w:type="dxa"/>
            <w:tcBorders>
              <w:top w:val="single" w:sz="1" w:space="0" w:color="000000"/>
              <w:left w:val="single" w:sz="1" w:space="0" w:color="000000"/>
              <w:bottom w:val="single" w:sz="1" w:space="0" w:color="000000"/>
            </w:tcBorders>
            <w:shd w:val="clear" w:color="auto" w:fill="auto"/>
          </w:tcPr>
          <w:p w14:paraId="37503011"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в том числе:</w:t>
            </w:r>
          </w:p>
          <w:p w14:paraId="1A50C4EF"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14:paraId="279FC69D"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510</w:t>
            </w:r>
          </w:p>
        </w:tc>
        <w:tc>
          <w:tcPr>
            <w:tcW w:w="1639" w:type="dxa"/>
            <w:tcBorders>
              <w:top w:val="single" w:sz="1" w:space="0" w:color="000000"/>
              <w:left w:val="single" w:sz="1" w:space="0" w:color="000000"/>
              <w:bottom w:val="single" w:sz="1" w:space="0" w:color="000000"/>
            </w:tcBorders>
            <w:shd w:val="clear" w:color="auto" w:fill="auto"/>
            <w:vAlign w:val="center"/>
          </w:tcPr>
          <w:p w14:paraId="37933AF2"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26491B7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5DAED3D5"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r w:rsidR="00E56256" w:rsidRPr="00E56256" w14:paraId="711E6197" w14:textId="77777777" w:rsidTr="00823893">
        <w:tc>
          <w:tcPr>
            <w:tcW w:w="4025" w:type="dxa"/>
            <w:tcBorders>
              <w:top w:val="single" w:sz="1" w:space="0" w:color="000000"/>
              <w:left w:val="single" w:sz="1" w:space="0" w:color="000000"/>
              <w:bottom w:val="single" w:sz="1" w:space="0" w:color="000000"/>
            </w:tcBorders>
            <w:shd w:val="clear" w:color="auto" w:fill="auto"/>
          </w:tcPr>
          <w:p w14:paraId="2D340B6C" w14:textId="77777777" w:rsidR="00E56256" w:rsidRPr="00E56256" w:rsidRDefault="00E56256" w:rsidP="00E56256">
            <w:pPr>
              <w:widowControl w:val="0"/>
              <w:suppressAutoHyphens/>
              <w:autoSpaceDE w:val="0"/>
              <w:spacing w:after="0" w:line="240" w:lineRule="auto"/>
              <w:rPr>
                <w:rFonts w:ascii="Courier New" w:eastAsia="Arial" w:hAnsi="Courier New" w:cs="Courier New"/>
                <w:lang w:eastAsia="ru-RU" w:bidi="ru-RU"/>
              </w:rPr>
            </w:pPr>
            <w:r w:rsidRPr="00E56256">
              <w:rPr>
                <w:rFonts w:ascii="Courier New" w:eastAsia="Arial" w:hAnsi="Courier New" w:cs="Courier New"/>
                <w:lang w:eastAsia="ru-RU" w:bidi="ru-RU"/>
              </w:rPr>
              <w:lastRenderedPageBreak/>
              <w:t>подлежит возврату</w:t>
            </w:r>
          </w:p>
        </w:tc>
        <w:tc>
          <w:tcPr>
            <w:tcW w:w="999" w:type="dxa"/>
            <w:tcBorders>
              <w:top w:val="single" w:sz="1" w:space="0" w:color="000000"/>
              <w:left w:val="single" w:sz="1" w:space="0" w:color="000000"/>
              <w:bottom w:val="single" w:sz="1" w:space="0" w:color="000000"/>
            </w:tcBorders>
            <w:shd w:val="clear" w:color="auto" w:fill="auto"/>
          </w:tcPr>
          <w:p w14:paraId="40A6F544" w14:textId="77777777" w:rsidR="00E56256" w:rsidRPr="00E56256" w:rsidRDefault="00E56256" w:rsidP="00E56256">
            <w:pPr>
              <w:widowControl w:val="0"/>
              <w:suppressAutoHyphens/>
              <w:autoSpaceDE w:val="0"/>
              <w:spacing w:after="0" w:line="240" w:lineRule="auto"/>
              <w:jc w:val="center"/>
              <w:rPr>
                <w:rFonts w:ascii="Courier New" w:eastAsia="Arial" w:hAnsi="Courier New" w:cs="Courier New"/>
                <w:lang w:eastAsia="ru-RU" w:bidi="ru-RU"/>
              </w:rPr>
            </w:pPr>
            <w:r w:rsidRPr="00E56256">
              <w:rPr>
                <w:rFonts w:ascii="Courier New" w:eastAsia="Arial" w:hAnsi="Courier New" w:cs="Courier New"/>
                <w:lang w:eastAsia="ru-RU" w:bidi="ru-RU"/>
              </w:rPr>
              <w:t>520</w:t>
            </w:r>
          </w:p>
        </w:tc>
        <w:tc>
          <w:tcPr>
            <w:tcW w:w="1639" w:type="dxa"/>
            <w:tcBorders>
              <w:top w:val="single" w:sz="1" w:space="0" w:color="000000"/>
              <w:left w:val="single" w:sz="1" w:space="0" w:color="000000"/>
              <w:bottom w:val="single" w:sz="1" w:space="0" w:color="000000"/>
            </w:tcBorders>
            <w:shd w:val="clear" w:color="auto" w:fill="auto"/>
          </w:tcPr>
          <w:p w14:paraId="601C1309" w14:textId="77777777" w:rsidR="00E56256" w:rsidRPr="00E56256" w:rsidRDefault="00E56256" w:rsidP="00E56256">
            <w:pPr>
              <w:widowControl w:val="0"/>
              <w:suppressAutoHyphens/>
              <w:autoSpaceDE w:val="0"/>
              <w:spacing w:after="0" w:line="240" w:lineRule="auto"/>
              <w:jc w:val="center"/>
              <w:rPr>
                <w:rFonts w:ascii="Courier New" w:eastAsia="Lucida Sans Unicode" w:hAnsi="Courier New" w:cs="Courier New"/>
                <w:kern w:val="1"/>
                <w:lang w:eastAsia="hi-IN" w:bidi="hi-IN"/>
              </w:rPr>
            </w:pPr>
            <w:r w:rsidRPr="00E56256">
              <w:rPr>
                <w:rFonts w:ascii="Courier New" w:eastAsia="Arial" w:hAnsi="Courier New" w:cs="Courier New"/>
                <w:lang w:eastAsia="ru-RU" w:bidi="ru-RU"/>
              </w:rPr>
              <w:t>x</w:t>
            </w:r>
          </w:p>
        </w:tc>
        <w:tc>
          <w:tcPr>
            <w:tcW w:w="1417" w:type="dxa"/>
            <w:tcBorders>
              <w:top w:val="single" w:sz="1" w:space="0" w:color="000000"/>
              <w:left w:val="single" w:sz="1" w:space="0" w:color="000000"/>
              <w:bottom w:val="single" w:sz="1" w:space="0" w:color="000000"/>
            </w:tcBorders>
            <w:shd w:val="clear" w:color="auto" w:fill="auto"/>
          </w:tcPr>
          <w:p w14:paraId="3013183D"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14:paraId="67959913" w14:textId="77777777" w:rsidR="00E56256" w:rsidRPr="00E56256" w:rsidRDefault="00E56256" w:rsidP="00E56256">
            <w:pPr>
              <w:widowControl w:val="0"/>
              <w:suppressAutoHyphens/>
              <w:autoSpaceDE w:val="0"/>
              <w:snapToGrid w:val="0"/>
              <w:spacing w:after="0" w:line="240" w:lineRule="auto"/>
              <w:jc w:val="both"/>
              <w:rPr>
                <w:rFonts w:ascii="Courier New" w:eastAsia="Lucida Sans Unicode" w:hAnsi="Courier New" w:cs="Courier New"/>
                <w:kern w:val="1"/>
                <w:lang w:eastAsia="hi-IN" w:bidi="hi-IN"/>
              </w:rPr>
            </w:pPr>
          </w:p>
        </w:tc>
      </w:tr>
    </w:tbl>
    <w:p w14:paraId="3592C914" w14:textId="77777777" w:rsidR="00E56256" w:rsidRPr="00E56256" w:rsidRDefault="00E56256" w:rsidP="00E56256">
      <w:pPr>
        <w:widowControl w:val="0"/>
        <w:suppressAutoHyphens/>
        <w:autoSpaceDE w:val="0"/>
        <w:spacing w:after="0" w:line="240" w:lineRule="auto"/>
        <w:ind w:firstLine="720"/>
        <w:jc w:val="both"/>
        <w:rPr>
          <w:rFonts w:ascii="Arial" w:eastAsia="Lucida Sans Unicode" w:hAnsi="Arial" w:cs="Arial"/>
          <w:kern w:val="1"/>
          <w:sz w:val="24"/>
          <w:szCs w:val="24"/>
          <w:lang w:eastAsia="hi-IN" w:bidi="hi-IN"/>
        </w:rPr>
      </w:pPr>
    </w:p>
    <w:p w14:paraId="5B38DB68"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Руководитель</w:t>
      </w:r>
    </w:p>
    <w:p w14:paraId="2F460823"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(индивидуальный предприниматель) ___________ __________________</w:t>
      </w:r>
    </w:p>
    <w:p w14:paraId="2CB2FB03" w14:textId="77777777" w:rsidR="00E56256" w:rsidRPr="00E56256" w:rsidRDefault="00E56256" w:rsidP="00E56256">
      <w:pPr>
        <w:widowControl w:val="0"/>
        <w:suppressAutoHyphens/>
        <w:autoSpaceDE w:val="0"/>
        <w:spacing w:after="0" w:line="240" w:lineRule="auto"/>
        <w:rPr>
          <w:rFonts w:ascii="Arial" w:eastAsia="Arial" w:hAnsi="Arial" w:cs="Arial"/>
          <w:sz w:val="24"/>
          <w:szCs w:val="24"/>
          <w:lang w:eastAsia="ru-RU" w:bidi="ru-RU"/>
        </w:rPr>
      </w:pPr>
      <w:r w:rsidRPr="00E56256">
        <w:rPr>
          <w:rFonts w:ascii="Arial" w:eastAsia="Arial" w:hAnsi="Arial" w:cs="Arial"/>
          <w:sz w:val="24"/>
          <w:szCs w:val="24"/>
          <w:lang w:eastAsia="ru-RU" w:bidi="ru-RU"/>
        </w:rPr>
        <w:t xml:space="preserve">                                                                                                      (</w:t>
      </w:r>
      <w:proofErr w:type="gramStart"/>
      <w:r w:rsidRPr="00E56256">
        <w:rPr>
          <w:rFonts w:ascii="Arial" w:eastAsia="Arial" w:hAnsi="Arial" w:cs="Arial"/>
          <w:sz w:val="24"/>
          <w:szCs w:val="24"/>
          <w:lang w:eastAsia="ru-RU" w:bidi="ru-RU"/>
        </w:rPr>
        <w:t xml:space="preserve">подпись)   </w:t>
      </w:r>
      <w:proofErr w:type="gramEnd"/>
      <w:r w:rsidRPr="00E56256">
        <w:rPr>
          <w:rFonts w:ascii="Arial" w:eastAsia="Arial" w:hAnsi="Arial" w:cs="Arial"/>
          <w:sz w:val="24"/>
          <w:szCs w:val="24"/>
          <w:lang w:eastAsia="ru-RU" w:bidi="ru-RU"/>
        </w:rPr>
        <w:t xml:space="preserve">                       (Ф.И.О.)</w:t>
      </w:r>
    </w:p>
    <w:p w14:paraId="63A7B244" w14:textId="77777777" w:rsidR="00E56256" w:rsidRDefault="00E56256" w:rsidP="00E56256">
      <w:pPr>
        <w:shd w:val="clear" w:color="auto" w:fill="FFFFFF"/>
        <w:spacing w:after="0" w:line="240" w:lineRule="auto"/>
        <w:ind w:right="10" w:firstLine="709"/>
        <w:jc w:val="right"/>
        <w:rPr>
          <w:rFonts w:ascii="Courier New" w:eastAsia="Times New Roman" w:hAnsi="Courier New" w:cs="Courier New"/>
          <w:lang w:eastAsia="ru-RU"/>
        </w:rPr>
      </w:pPr>
    </w:p>
    <w:p w14:paraId="75D52804" w14:textId="77777777" w:rsidR="006C2B2F" w:rsidRDefault="006C2B2F"/>
    <w:sectPr w:rsidR="006C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2F"/>
    <w:rsid w:val="006C2B2F"/>
    <w:rsid w:val="00E5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73A7"/>
  <w15:chartTrackingRefBased/>
  <w15:docId w15:val="{57BB579D-DC1B-409C-8054-9A26B04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6279</Words>
  <Characters>35793</Characters>
  <Application>Microsoft Office Word</Application>
  <DocSecurity>0</DocSecurity>
  <Lines>298</Lines>
  <Paragraphs>83</Paragraphs>
  <ScaleCrop>false</ScaleCrop>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2</cp:revision>
  <dcterms:created xsi:type="dcterms:W3CDTF">2022-06-22T03:49:00Z</dcterms:created>
  <dcterms:modified xsi:type="dcterms:W3CDTF">2022-06-22T04:00:00Z</dcterms:modified>
</cp:coreProperties>
</file>