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21.12.2020 г. №54</w:t>
      </w:r>
    </w:p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35A43" w:rsidRDefault="00935A43" w:rsidP="00935A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935A43" w:rsidRDefault="00935A43" w:rsidP="0093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35A43" w:rsidRDefault="00935A43" w:rsidP="0093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35A43" w:rsidRPr="008B422D" w:rsidRDefault="00935A43" w:rsidP="00935A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422D">
        <w:rPr>
          <w:rFonts w:ascii="Arial" w:eastAsia="Times New Roman" w:hAnsi="Arial" w:cs="Arial"/>
          <w:b/>
          <w:sz w:val="32"/>
          <w:szCs w:val="32"/>
        </w:rPr>
        <w:t xml:space="preserve">ОБ ОРГАНИЗАЦИИ И ПРОВЕДЕНИИ НОВОГОДНИХ ПРАЗДНИКОВ И ДРУГИХ МЕРОПРИЯТИЙ, СВЯЗАННЫХ С </w:t>
      </w:r>
      <w:proofErr w:type="gramStart"/>
      <w:r w:rsidRPr="008B422D">
        <w:rPr>
          <w:rFonts w:ascii="Arial" w:eastAsia="Times New Roman" w:hAnsi="Arial" w:cs="Arial"/>
          <w:b/>
          <w:sz w:val="32"/>
          <w:szCs w:val="32"/>
        </w:rPr>
        <w:t>МАССОВЫМ</w:t>
      </w:r>
      <w:proofErr w:type="gramEnd"/>
      <w:r w:rsidRPr="008B422D">
        <w:rPr>
          <w:rFonts w:ascii="Arial" w:eastAsia="Times New Roman" w:hAnsi="Arial" w:cs="Arial"/>
          <w:b/>
          <w:sz w:val="32"/>
          <w:szCs w:val="32"/>
        </w:rPr>
        <w:t xml:space="preserve"> ПРЕБЫВАНИЕ ЛЮДЕЙ</w:t>
      </w:r>
    </w:p>
    <w:p w:rsidR="00935A43" w:rsidRPr="008B422D" w:rsidRDefault="00935A43" w:rsidP="00935A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5A43" w:rsidRPr="00935A43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422D">
        <w:rPr>
          <w:rFonts w:ascii="Arial" w:eastAsia="Times New Roman" w:hAnsi="Arial" w:cs="Arial"/>
          <w:sz w:val="24"/>
          <w:szCs w:val="24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</w:t>
      </w:r>
      <w:proofErr w:type="gramEnd"/>
      <w:r w:rsidRPr="008B422D">
        <w:rPr>
          <w:rFonts w:ascii="Arial" w:eastAsia="Times New Roman" w:hAnsi="Arial" w:cs="Arial"/>
          <w:sz w:val="24"/>
          <w:szCs w:val="24"/>
        </w:rPr>
        <w:t xml:space="preserve"> №313, п.7 ч.1 ст.15 Федерального закона от 06.10.2003г. №131ФЗ «Об общих принципах организации местного самоуправления в Российской Федерации», Устава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935A43" w:rsidRDefault="00935A43" w:rsidP="00935A43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935A43" w:rsidRDefault="00935A43" w:rsidP="00935A4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35A43" w:rsidRDefault="00935A43" w:rsidP="00935A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1. Рекомендовать руководителям М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8B422D">
        <w:rPr>
          <w:rFonts w:ascii="Arial" w:eastAsia="Times New Roman" w:hAnsi="Arial" w:cs="Arial"/>
          <w:sz w:val="24"/>
          <w:szCs w:val="24"/>
        </w:rPr>
        <w:t>ОУ «</w:t>
      </w:r>
      <w:proofErr w:type="spellStart"/>
      <w:r w:rsidRPr="008B422D">
        <w:rPr>
          <w:rFonts w:ascii="Arial" w:eastAsia="Times New Roman" w:hAnsi="Arial" w:cs="Arial"/>
          <w:sz w:val="24"/>
          <w:szCs w:val="24"/>
        </w:rPr>
        <w:t>Казачинская</w:t>
      </w:r>
      <w:proofErr w:type="spellEnd"/>
      <w:r w:rsidRPr="008B422D">
        <w:rPr>
          <w:rFonts w:ascii="Arial" w:eastAsia="Times New Roman" w:hAnsi="Arial" w:cs="Arial"/>
          <w:sz w:val="24"/>
          <w:szCs w:val="24"/>
        </w:rPr>
        <w:t xml:space="preserve"> СОШ» - </w:t>
      </w:r>
      <w:r>
        <w:rPr>
          <w:rFonts w:ascii="Arial" w:eastAsia="Times New Roman" w:hAnsi="Arial" w:cs="Arial"/>
          <w:sz w:val="24"/>
          <w:szCs w:val="24"/>
        </w:rPr>
        <w:t>Черных М.Г.</w:t>
      </w:r>
      <w:r w:rsidRPr="008B422D">
        <w:rPr>
          <w:rFonts w:ascii="Arial" w:eastAsia="Times New Roman" w:hAnsi="Arial" w:cs="Arial"/>
          <w:sz w:val="24"/>
          <w:szCs w:val="24"/>
        </w:rPr>
        <w:t>, М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8B422D">
        <w:rPr>
          <w:rFonts w:ascii="Arial" w:eastAsia="Times New Roman" w:hAnsi="Arial" w:cs="Arial"/>
          <w:sz w:val="24"/>
          <w:szCs w:val="24"/>
        </w:rPr>
        <w:t>ДОУ «</w:t>
      </w:r>
      <w:proofErr w:type="spellStart"/>
      <w:r w:rsidRPr="008B422D">
        <w:rPr>
          <w:rFonts w:ascii="Arial" w:eastAsia="Times New Roman" w:hAnsi="Arial" w:cs="Arial"/>
          <w:sz w:val="24"/>
          <w:szCs w:val="24"/>
        </w:rPr>
        <w:t>Казачинский</w:t>
      </w:r>
      <w:proofErr w:type="spellEnd"/>
      <w:r w:rsidRPr="008B422D">
        <w:rPr>
          <w:rFonts w:ascii="Arial" w:eastAsia="Times New Roman" w:hAnsi="Arial" w:cs="Arial"/>
          <w:sz w:val="24"/>
          <w:szCs w:val="24"/>
        </w:rPr>
        <w:t xml:space="preserve"> детский сад» - Шишкиной Е.И., Дома культуры – Федосеевой Л.В.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 xml:space="preserve">- Принять меры по усилению </w:t>
      </w:r>
      <w:proofErr w:type="gramStart"/>
      <w:r w:rsidRPr="008B422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B422D">
        <w:rPr>
          <w:rFonts w:ascii="Arial" w:eastAsia="Times New Roman" w:hAnsi="Arial" w:cs="Arial"/>
          <w:sz w:val="24"/>
          <w:szCs w:val="24"/>
        </w:rPr>
        <w:t xml:space="preserve">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Запретить использование источников повышенной опасности и применения открытого огня, пиротехнической продукции в помещениях.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 xml:space="preserve">- Обеспечить силами персонала </w:t>
      </w:r>
      <w:proofErr w:type="gramStart"/>
      <w:r w:rsidRPr="008B422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B422D">
        <w:rPr>
          <w:rFonts w:ascii="Arial" w:eastAsia="Times New Roman" w:hAnsi="Arial" w:cs="Arial"/>
          <w:sz w:val="24"/>
          <w:szCs w:val="24"/>
        </w:rPr>
        <w:t xml:space="preserve"> соблюдением на объектах противопожарного режима.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достаточность сил и сре</w:t>
      </w:r>
      <w:proofErr w:type="gramStart"/>
      <w:r w:rsidRPr="008B422D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8B422D">
        <w:rPr>
          <w:rFonts w:ascii="Arial" w:eastAsia="Times New Roman" w:hAnsi="Arial" w:cs="Arial"/>
          <w:sz w:val="24"/>
          <w:szCs w:val="24"/>
        </w:rPr>
        <w:t>я обеспечения эвакуации людей в случае возникновения чрезвычайных ситуаций на объекте.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Предоставить графики и списки ответственных за пожарную безопасность в период праздников в администрацию МО «Казачье» до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8B422D">
        <w:rPr>
          <w:rFonts w:ascii="Arial" w:eastAsia="Times New Roman" w:hAnsi="Arial" w:cs="Arial"/>
          <w:sz w:val="24"/>
          <w:szCs w:val="24"/>
        </w:rPr>
        <w:t>.12.</w:t>
      </w:r>
      <w:r>
        <w:rPr>
          <w:rFonts w:ascii="Arial" w:eastAsia="Times New Roman" w:hAnsi="Arial" w:cs="Arial"/>
          <w:sz w:val="24"/>
          <w:szCs w:val="24"/>
        </w:rPr>
        <w:t>2020</w:t>
      </w:r>
      <w:r w:rsidRPr="008B422D">
        <w:rPr>
          <w:rFonts w:ascii="Arial" w:eastAsia="Times New Roman" w:hAnsi="Arial" w:cs="Arial"/>
          <w:sz w:val="24"/>
          <w:szCs w:val="24"/>
        </w:rPr>
        <w:t>г.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lastRenderedPageBreak/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:rsidR="00935A43" w:rsidRPr="008B422D" w:rsidRDefault="00935A43" w:rsidP="00935A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3. Разместить на стендах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935A43" w:rsidRDefault="00935A43" w:rsidP="00935A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422D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8B42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B422D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Т.Г. Герасимову.</w:t>
      </w:r>
    </w:p>
    <w:p w:rsidR="00935A43" w:rsidRDefault="00935A43" w:rsidP="00935A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35A43" w:rsidRDefault="00935A43" w:rsidP="00935A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35A43" w:rsidRDefault="00935A43" w:rsidP="00935A4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35A43" w:rsidRDefault="00935A43" w:rsidP="0093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FC38C6" w:rsidRDefault="00FC38C6"/>
    <w:sectPr w:rsidR="00FC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A43"/>
    <w:rsid w:val="00935A43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4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35A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2020-12-21T01:40:00Z</cp:lastPrinted>
  <dcterms:created xsi:type="dcterms:W3CDTF">2020-12-21T01:36:00Z</dcterms:created>
  <dcterms:modified xsi:type="dcterms:W3CDTF">2020-12-21T01:41:00Z</dcterms:modified>
</cp:coreProperties>
</file>