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4" w:rsidRDefault="004A2FB4" w:rsidP="004A2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08.12.2020 г. №50</w:t>
      </w:r>
    </w:p>
    <w:p w:rsidR="004A2FB4" w:rsidRDefault="004A2FB4" w:rsidP="004A2FB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A2FB4" w:rsidRDefault="004A2FB4" w:rsidP="004A2FB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A2FB4" w:rsidRDefault="004A2FB4" w:rsidP="004A2FB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4A2FB4" w:rsidRDefault="004A2FB4" w:rsidP="004A2F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2FB4" w:rsidRDefault="004A2FB4" w:rsidP="004A2F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6810A1">
        <w:rPr>
          <w:rFonts w:ascii="Arial" w:eastAsia="Times New Roman" w:hAnsi="Arial" w:cs="Arial"/>
          <w:b/>
          <w:sz w:val="32"/>
          <w:szCs w:val="32"/>
        </w:rPr>
        <w:t>ГО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6810A1">
        <w:rPr>
          <w:rFonts w:ascii="Arial" w:eastAsia="Times New Roman" w:hAnsi="Arial" w:cs="Arial"/>
          <w:b/>
          <w:sz w:val="32"/>
          <w:szCs w:val="32"/>
        </w:rPr>
        <w:t>Я</w:t>
      </w:r>
      <w:r>
        <w:rPr>
          <w:rFonts w:ascii="Arial" w:eastAsia="Times New Roman" w:hAnsi="Arial" w:cs="Arial"/>
          <w:b/>
          <w:sz w:val="32"/>
          <w:szCs w:val="32"/>
        </w:rPr>
        <w:t xml:space="preserve"> КАЗАЧЬЕ</w:t>
      </w:r>
    </w:p>
    <w:p w:rsidR="004A2FB4" w:rsidRDefault="004A2FB4" w:rsidP="004A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A2FB4" w:rsidRDefault="004A2FB4" w:rsidP="004A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A2FB4" w:rsidRPr="004A2FB4" w:rsidRDefault="004A2FB4" w:rsidP="004A2FB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76ED5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ВНЕСЕНИИ ИЗМЕНЕНИЙ В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ПОСТАНОВЛЕНИЕ ОТ 21.02.2020 № 14 (В РЕДАКЦИИ ОТ 15.09.2020 № 38) «ОБ УТВЕРЖДЕНИИ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ED5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676ED5">
        <w:rPr>
          <w:rFonts w:ascii="Arial" w:hAnsi="Arial" w:cs="Arial"/>
          <w:b/>
          <w:bCs/>
          <w:sz w:val="32"/>
          <w:szCs w:val="32"/>
        </w:rPr>
        <w:t xml:space="preserve"> О ПОРЯДКЕ ОСУЩЕСТВЛЕНИЯ МУНИЦИПАЛЬНОГО ЗЕМЕЛЬНОГО КОНТРОЛЯ НА ТЕРРИТОРИИ МУНИЦИПАЛЬНОГО ОБРАЗОВАНИЯ</w:t>
      </w:r>
      <w:r w:rsidRPr="00676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457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КАЗАЧЬЕ</w:t>
      </w:r>
      <w:r w:rsidRPr="00580457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4A2FB4" w:rsidRDefault="004A2FB4" w:rsidP="004A2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2FB4" w:rsidRPr="004A2FB4" w:rsidRDefault="004A2FB4" w:rsidP="004A2FB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320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 xml:space="preserve">экспертное заключение </w:t>
      </w:r>
      <w:r w:rsidRPr="002C3320">
        <w:rPr>
          <w:rFonts w:ascii="Arial" w:hAnsi="Arial" w:cs="Arial"/>
          <w:sz w:val="24"/>
          <w:szCs w:val="24"/>
        </w:rPr>
        <w:t>Иркутск</w:t>
      </w:r>
      <w:r>
        <w:rPr>
          <w:rFonts w:ascii="Arial" w:hAnsi="Arial" w:cs="Arial"/>
          <w:sz w:val="24"/>
          <w:szCs w:val="24"/>
        </w:rPr>
        <w:t>ого</w:t>
      </w:r>
      <w:r w:rsidRPr="002C3320">
        <w:rPr>
          <w:rFonts w:ascii="Arial" w:hAnsi="Arial" w:cs="Arial"/>
          <w:sz w:val="24"/>
          <w:szCs w:val="24"/>
        </w:rPr>
        <w:t xml:space="preserve"> областн</w:t>
      </w:r>
      <w:r>
        <w:rPr>
          <w:rFonts w:ascii="Arial" w:hAnsi="Arial" w:cs="Arial"/>
          <w:sz w:val="24"/>
          <w:szCs w:val="24"/>
        </w:rPr>
        <w:t>ого</w:t>
      </w:r>
      <w:r w:rsidRPr="002C3320">
        <w:rPr>
          <w:rFonts w:ascii="Arial" w:hAnsi="Arial" w:cs="Arial"/>
          <w:sz w:val="24"/>
          <w:szCs w:val="24"/>
        </w:rPr>
        <w:t xml:space="preserve"> государственн</w:t>
      </w:r>
      <w:r>
        <w:rPr>
          <w:rFonts w:ascii="Arial" w:hAnsi="Arial" w:cs="Arial"/>
          <w:sz w:val="24"/>
          <w:szCs w:val="24"/>
        </w:rPr>
        <w:t xml:space="preserve">ого </w:t>
      </w:r>
      <w:r w:rsidRPr="002C3320">
        <w:rPr>
          <w:rFonts w:ascii="Arial" w:hAnsi="Arial" w:cs="Arial"/>
          <w:sz w:val="24"/>
          <w:szCs w:val="24"/>
        </w:rPr>
        <w:t>казенн</w:t>
      </w:r>
      <w:r>
        <w:rPr>
          <w:rFonts w:ascii="Arial" w:hAnsi="Arial" w:cs="Arial"/>
          <w:sz w:val="24"/>
          <w:szCs w:val="24"/>
        </w:rPr>
        <w:t>ого</w:t>
      </w:r>
      <w:r w:rsidRPr="002C3320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2C3320">
        <w:rPr>
          <w:rFonts w:ascii="Arial" w:hAnsi="Arial" w:cs="Arial"/>
          <w:sz w:val="24"/>
          <w:szCs w:val="24"/>
        </w:rPr>
        <w:t xml:space="preserve"> «Институт законодательства и правовой информации имени М.М. Сперанского»</w:t>
      </w:r>
      <w:r>
        <w:rPr>
          <w:rFonts w:ascii="Arial" w:hAnsi="Arial" w:cs="Arial"/>
          <w:sz w:val="24"/>
          <w:szCs w:val="24"/>
        </w:rPr>
        <w:t xml:space="preserve"> от 23.10.2020 № 2950, в</w:t>
      </w:r>
      <w:r w:rsidRPr="002C3320">
        <w:rPr>
          <w:rFonts w:ascii="Arial" w:hAnsi="Arial" w:cs="Arial"/>
          <w:sz w:val="24"/>
          <w:szCs w:val="24"/>
        </w:rPr>
        <w:t xml:space="preserve"> соответствии с Земельным </w:t>
      </w:r>
      <w:hyperlink r:id="rId4" w:history="1">
        <w:r w:rsidRPr="002C3320">
          <w:rPr>
            <w:rFonts w:ascii="Arial" w:hAnsi="Arial" w:cs="Arial"/>
            <w:sz w:val="24"/>
            <w:szCs w:val="24"/>
          </w:rPr>
          <w:t>кодексом</w:t>
        </w:r>
      </w:hyperlink>
      <w:r w:rsidRPr="002C332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2C3320">
          <w:rPr>
            <w:rFonts w:ascii="Arial" w:hAnsi="Arial" w:cs="Arial"/>
            <w:sz w:val="24"/>
            <w:szCs w:val="24"/>
          </w:rPr>
          <w:t>законом</w:t>
        </w:r>
      </w:hyperlink>
      <w:r w:rsidRPr="002C33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3320">
        <w:rPr>
          <w:rFonts w:ascii="Arial" w:hAnsi="Arial" w:cs="Arial"/>
          <w:sz w:val="24"/>
          <w:szCs w:val="24"/>
        </w:rPr>
        <w:t>от</w:t>
      </w:r>
      <w:proofErr w:type="gramEnd"/>
      <w:r w:rsidRPr="002C3320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</w:t>
      </w:r>
      <w:r w:rsidRPr="00676ED5">
        <w:rPr>
          <w:rFonts w:ascii="Arial" w:hAnsi="Arial" w:cs="Arial"/>
          <w:sz w:val="24"/>
          <w:szCs w:val="24"/>
        </w:rPr>
        <w:t xml:space="preserve"> Российской Федерации», Федеральным </w:t>
      </w:r>
      <w:hyperlink r:id="rId6" w:history="1">
        <w:r w:rsidRPr="00676ED5">
          <w:rPr>
            <w:rFonts w:ascii="Arial" w:hAnsi="Arial" w:cs="Arial"/>
            <w:sz w:val="24"/>
            <w:szCs w:val="24"/>
          </w:rPr>
          <w:t>законом</w:t>
        </w:r>
      </w:hyperlink>
      <w:r w:rsidRPr="00676ED5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</w:t>
      </w:r>
      <w:r w:rsidRPr="0067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«Казачье», </w:t>
      </w:r>
      <w:r w:rsidRPr="00263311">
        <w:rPr>
          <w:rFonts w:ascii="Arial" w:hAnsi="Arial" w:cs="Arial"/>
          <w:sz w:val="24"/>
          <w:szCs w:val="24"/>
        </w:rPr>
        <w:t xml:space="preserve">администрация муниципального образования «Казачье» </w:t>
      </w:r>
    </w:p>
    <w:p w:rsidR="004A2FB4" w:rsidRDefault="004A2FB4" w:rsidP="004A2FB4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4A2FB4" w:rsidRDefault="004A2FB4" w:rsidP="004A2FB4">
      <w:pPr>
        <w:pStyle w:val="a3"/>
        <w:spacing w:after="0" w:line="240" w:lineRule="auto"/>
        <w:ind w:left="0" w:firstLine="70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A2FB4" w:rsidRDefault="004A2FB4" w:rsidP="004A2FB4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4A2FB4" w:rsidRDefault="004A2FB4" w:rsidP="004A2FB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457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постановление от 21.02.2020 № 14 (в редакции от 15.09.2020 № 38) «Об утверждении </w:t>
      </w:r>
      <w:r w:rsidRPr="00676ED5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676ED5">
        <w:rPr>
          <w:rFonts w:ascii="Arial" w:hAnsi="Arial" w:cs="Arial"/>
          <w:sz w:val="24"/>
          <w:szCs w:val="24"/>
        </w:rPr>
        <w:t xml:space="preserve"> о порядке осуществления муниципального земельного контроля на территории муниципального образования</w:t>
      </w:r>
      <w:r w:rsidRPr="00580457">
        <w:rPr>
          <w:rFonts w:ascii="Arial" w:hAnsi="Arial" w:cs="Arial"/>
          <w:color w:val="000000"/>
          <w:sz w:val="24"/>
          <w:szCs w:val="24"/>
        </w:rPr>
        <w:t xml:space="preserve"> «Казачье»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постановление, Положение) следующие изменения: </w:t>
      </w:r>
    </w:p>
    <w:p w:rsidR="004A2FB4" w:rsidRDefault="004A2FB4" w:rsidP="004A2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</w:r>
      <w:r w:rsidRPr="00B40532">
        <w:rPr>
          <w:rFonts w:ascii="Arial" w:hAnsi="Arial" w:cs="Arial"/>
          <w:sz w:val="24"/>
          <w:szCs w:val="24"/>
        </w:rPr>
        <w:t xml:space="preserve">В заголовке постановления </w:t>
      </w:r>
      <w:r>
        <w:rPr>
          <w:rFonts w:ascii="Arial" w:hAnsi="Arial" w:cs="Arial"/>
          <w:sz w:val="24"/>
          <w:szCs w:val="24"/>
        </w:rPr>
        <w:t xml:space="preserve">слова «муниципальное образование «Казачье» заменить словами «администрация муниципального образования «Казачье». </w:t>
      </w:r>
    </w:p>
    <w:p w:rsidR="004A2FB4" w:rsidRDefault="004A2FB4" w:rsidP="004A2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ab/>
        <w:t>Г</w:t>
      </w:r>
      <w:r w:rsidRPr="00B40532">
        <w:rPr>
          <w:rFonts w:ascii="Arial" w:hAnsi="Arial" w:cs="Arial"/>
          <w:sz w:val="24"/>
          <w:szCs w:val="24"/>
        </w:rPr>
        <w:t>риф утверждения Положения</w:t>
      </w:r>
      <w:r>
        <w:rPr>
          <w:rFonts w:ascii="Arial" w:hAnsi="Arial" w:cs="Arial"/>
          <w:sz w:val="24"/>
          <w:szCs w:val="24"/>
        </w:rPr>
        <w:t xml:space="preserve"> после слов «к Постановлению» дополнить словом «администрации». </w:t>
      </w:r>
    </w:p>
    <w:p w:rsidR="004A2FB4" w:rsidRDefault="004A2FB4" w:rsidP="004A2FB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1.3.</w:t>
      </w:r>
      <w:r>
        <w:rPr>
          <w:rFonts w:ascii="Arial" w:hAnsi="Arial" w:cs="Arial"/>
          <w:spacing w:val="2"/>
          <w:sz w:val="24"/>
          <w:szCs w:val="24"/>
        </w:rPr>
        <w:tab/>
        <w:t>В абзаце третьем пункта 4.1 Положения слова «правового акта</w:t>
      </w:r>
      <w:r w:rsidRPr="00676ED5">
        <w:rPr>
          <w:rFonts w:ascii="Arial" w:hAnsi="Arial" w:cs="Arial"/>
          <w:spacing w:val="2"/>
          <w:sz w:val="24"/>
          <w:szCs w:val="24"/>
        </w:rPr>
        <w:t xml:space="preserve"> уполномоченного органа</w:t>
      </w:r>
      <w:r>
        <w:rPr>
          <w:rFonts w:ascii="Arial" w:hAnsi="Arial" w:cs="Arial"/>
          <w:spacing w:val="2"/>
          <w:sz w:val="24"/>
          <w:szCs w:val="24"/>
        </w:rPr>
        <w:t xml:space="preserve">» заменить словами «распоряжения администрации муниципального образования «Казачье». </w:t>
      </w:r>
    </w:p>
    <w:p w:rsidR="004A2FB4" w:rsidRDefault="004A2FB4" w:rsidP="004A2FB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1.4.</w:t>
      </w:r>
      <w:r>
        <w:rPr>
          <w:rFonts w:ascii="Arial" w:hAnsi="Arial" w:cs="Arial"/>
          <w:spacing w:val="2"/>
          <w:sz w:val="24"/>
          <w:szCs w:val="24"/>
        </w:rPr>
        <w:tab/>
        <w:t>Пункт 2.11 Положения изложить в следующей редакции:</w:t>
      </w:r>
    </w:p>
    <w:p w:rsidR="004A2FB4" w:rsidRPr="00C35DB9" w:rsidRDefault="004A2FB4" w:rsidP="004A2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«2.11. </w:t>
      </w:r>
      <w:proofErr w:type="gramStart"/>
      <w:r w:rsidRPr="00C35DB9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органа муниципального земельного контроля вместе с актом проверки выдается предписание об устранении нарушений обязательных </w:t>
      </w:r>
      <w:r w:rsidRPr="00C35DB9"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сроки.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». </w:t>
      </w:r>
      <w:proofErr w:type="gramEnd"/>
    </w:p>
    <w:p w:rsidR="004A2FB4" w:rsidRPr="000A7AF3" w:rsidRDefault="004A2FB4" w:rsidP="004A2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1.5.</w:t>
      </w:r>
      <w:r>
        <w:rPr>
          <w:rFonts w:ascii="Arial" w:hAnsi="Arial" w:cs="Arial"/>
          <w:spacing w:val="2"/>
          <w:sz w:val="24"/>
          <w:szCs w:val="24"/>
        </w:rPr>
        <w:tab/>
        <w:t>В пункте 2.7 Положения слова и прочерки «</w:t>
      </w:r>
      <w:hyperlink r:id="rId7" w:history="1">
        <w:proofErr w:type="gramStart"/>
        <w:r w:rsidRPr="00676ED5">
          <w:rPr>
            <w:rFonts w:ascii="Arial" w:hAnsi="Arial" w:cs="Arial"/>
            <w:spacing w:val="2"/>
            <w:sz w:val="24"/>
            <w:szCs w:val="24"/>
            <w:u w:val="single"/>
          </w:rPr>
          <w:t>от</w:t>
        </w:r>
        <w:proofErr w:type="gramEnd"/>
        <w:r w:rsidRPr="00676ED5">
          <w:rPr>
            <w:rFonts w:ascii="Arial" w:hAnsi="Arial" w:cs="Arial"/>
            <w:spacing w:val="2"/>
            <w:sz w:val="24"/>
            <w:szCs w:val="24"/>
            <w:u w:val="single"/>
          </w:rPr>
          <w:t xml:space="preserve"> ------------- № </w:t>
        </w:r>
      </w:hyperlink>
      <w:r>
        <w:rPr>
          <w:rFonts w:ascii="Arial" w:hAnsi="Arial" w:cs="Arial"/>
          <w:spacing w:val="2"/>
          <w:sz w:val="24"/>
          <w:szCs w:val="24"/>
        </w:rPr>
        <w:t xml:space="preserve">------------------»  </w:t>
      </w:r>
      <w:proofErr w:type="gramStart"/>
      <w:r>
        <w:rPr>
          <w:rFonts w:ascii="Arial" w:hAnsi="Arial" w:cs="Arial"/>
          <w:spacing w:val="2"/>
          <w:sz w:val="24"/>
          <w:szCs w:val="24"/>
        </w:rPr>
        <w:t>заменить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словами и цифрами «</w:t>
      </w:r>
      <w:r w:rsidRPr="006076D0">
        <w:rPr>
          <w:rFonts w:ascii="Arial" w:hAnsi="Arial" w:cs="Arial"/>
          <w:spacing w:val="2"/>
          <w:sz w:val="24"/>
          <w:szCs w:val="24"/>
        </w:rPr>
        <w:t xml:space="preserve">от </w:t>
      </w:r>
      <w:r w:rsidR="006076D0" w:rsidRPr="006076D0">
        <w:rPr>
          <w:rFonts w:ascii="Arial" w:hAnsi="Arial" w:cs="Arial"/>
          <w:spacing w:val="2"/>
          <w:sz w:val="24"/>
          <w:szCs w:val="24"/>
        </w:rPr>
        <w:t>13.05.2013г.</w:t>
      </w:r>
      <w:r w:rsidRPr="006076D0">
        <w:rPr>
          <w:rFonts w:ascii="Arial" w:hAnsi="Arial" w:cs="Arial"/>
          <w:spacing w:val="2"/>
          <w:sz w:val="24"/>
          <w:szCs w:val="24"/>
        </w:rPr>
        <w:t xml:space="preserve"> № </w:t>
      </w:r>
      <w:r w:rsidR="006076D0" w:rsidRPr="006076D0">
        <w:rPr>
          <w:rFonts w:ascii="Arial" w:hAnsi="Arial" w:cs="Arial"/>
          <w:spacing w:val="2"/>
          <w:sz w:val="24"/>
          <w:szCs w:val="24"/>
        </w:rPr>
        <w:t>84</w:t>
      </w:r>
      <w:r w:rsidRPr="006076D0">
        <w:rPr>
          <w:rFonts w:ascii="Arial" w:hAnsi="Arial" w:cs="Arial"/>
          <w:spacing w:val="2"/>
          <w:sz w:val="24"/>
          <w:szCs w:val="24"/>
        </w:rPr>
        <w:t>»</w:t>
      </w:r>
      <w:r w:rsidR="006076D0" w:rsidRPr="006076D0">
        <w:rPr>
          <w:rFonts w:ascii="Arial" w:hAnsi="Arial" w:cs="Arial"/>
          <w:spacing w:val="2"/>
          <w:sz w:val="24"/>
          <w:szCs w:val="24"/>
        </w:rPr>
        <w:t>.</w:t>
      </w:r>
    </w:p>
    <w:p w:rsidR="004A2FB4" w:rsidRDefault="004A2FB4" w:rsidP="004A2FB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подлежит официальному опубликованию в  муниципальном Вестнике и размещению на официальном сайте в сети Интернет.      </w:t>
      </w:r>
    </w:p>
    <w:p w:rsidR="004A2FB4" w:rsidRDefault="004A2FB4" w:rsidP="004A2FB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4A2FB4" w:rsidRDefault="004A2FB4" w:rsidP="004A2FB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4A2FB4" w:rsidRDefault="004A2FB4" w:rsidP="004A2FB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4A2FB4" w:rsidRDefault="004A2FB4" w:rsidP="004A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4A2FB4" w:rsidRDefault="004A2FB4" w:rsidP="004A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2FB4" w:rsidRDefault="004A2FB4" w:rsidP="004A2FB4">
      <w:pPr>
        <w:spacing w:after="0" w:line="240" w:lineRule="auto"/>
      </w:pPr>
    </w:p>
    <w:p w:rsidR="00F3590B" w:rsidRDefault="00F3590B"/>
    <w:sectPr w:rsidR="00F3590B" w:rsidSect="00D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FB4"/>
    <w:rsid w:val="004A2FB4"/>
    <w:rsid w:val="006076D0"/>
    <w:rsid w:val="006810A1"/>
    <w:rsid w:val="00766BD5"/>
    <w:rsid w:val="00F3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B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4A2F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2F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0527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D28504EEE8709135E31394CFA0C062DF95E2A7BA05134AEmCF7C" TargetMode="External"/><Relationship Id="rId5" Type="http://schemas.openxmlformats.org/officeDocument/2006/relationships/hyperlink" Target="consultantplus://offline/ref=37D8018388B73FDE939357C5A2B48F2E0D285041E18D09135E31394CFA0C062DF95E2A7BA05035ADmCF7C" TargetMode="External"/><Relationship Id="rId4" Type="http://schemas.openxmlformats.org/officeDocument/2006/relationships/hyperlink" Target="consultantplus://offline/ref=37D8018388B73FDE939357C5A2B48F2E0D28504EE18709135E31394CFA0C062DF95E2A7BA05132A8mCF4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2020-12-08T01:50:00Z</dcterms:created>
  <dcterms:modified xsi:type="dcterms:W3CDTF">2020-12-08T02:54:00Z</dcterms:modified>
</cp:coreProperties>
</file>