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B1271" w14:textId="2F02B882" w:rsidR="00D93931" w:rsidRDefault="00D93931" w:rsidP="002E5D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30.01.2020г. №</w:t>
      </w:r>
      <w:r w:rsidR="00BE1AE2"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</w:p>
    <w:p w14:paraId="75BF67F1" w14:textId="77777777" w:rsidR="00D93931" w:rsidRDefault="00D93931" w:rsidP="002E5DD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B038229" w14:textId="77777777" w:rsidR="00D93931" w:rsidRDefault="00D93931" w:rsidP="002E5DD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0A5313D" w14:textId="77777777" w:rsidR="00D93931" w:rsidRDefault="00D93931" w:rsidP="002E5DD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3C5EE2E7" w14:textId="77777777" w:rsidR="00D93931" w:rsidRDefault="00D93931" w:rsidP="002E5D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1F33876B" w14:textId="13623C2D" w:rsidR="00D93931" w:rsidRDefault="00D93931" w:rsidP="002E5D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AAB3E59" w14:textId="5683B86B" w:rsidR="00D93931" w:rsidRDefault="00D93931" w:rsidP="002E5D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280F9B2" w14:textId="77777777" w:rsidR="00D93931" w:rsidRPr="00D93931" w:rsidRDefault="00D93931" w:rsidP="002E5D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9393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УСТАНОВЛЕНИИ РАСХОДНЫХ ОБЯЗАТЕЛЬСТВ МО «КАЗАЧЬЕ» В 2020 ГОДУ </w:t>
      </w:r>
    </w:p>
    <w:p w14:paraId="28F7C2EF" w14:textId="77777777" w:rsidR="00D93931" w:rsidRPr="00D93931" w:rsidRDefault="00D93931" w:rsidP="002E5D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9D2EA2" w14:textId="21F96AB3" w:rsidR="00D93931" w:rsidRDefault="00D93931" w:rsidP="002E5D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939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статьями 9, 15, 86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</w:t>
      </w:r>
      <w:r w:rsidR="002E5D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 Иркутской области от 12 ноября 2018 года</w:t>
      </w:r>
      <w:proofErr w:type="gramEnd"/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№828-пп (далее – субсидия) </w:t>
      </w:r>
      <w:r w:rsidRPr="00D9393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связанных с реализацией мероприятий перечня проектов народных инициатив», Устава МО «Казачье»</w:t>
      </w:r>
    </w:p>
    <w:p w14:paraId="43FE172E" w14:textId="391345BF" w:rsidR="00D93931" w:rsidRPr="00D93931" w:rsidRDefault="00D93931" w:rsidP="002E5D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CC0DB7" w14:textId="77777777" w:rsidR="00D93931" w:rsidRPr="00D93931" w:rsidRDefault="00D93931" w:rsidP="002E5D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9393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14:paraId="4B363C4F" w14:textId="77777777" w:rsidR="00D93931" w:rsidRDefault="00D93931" w:rsidP="002E5DDF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036DC55" w14:textId="63E8FC7D" w:rsidR="00D93931" w:rsidRPr="00D93931" w:rsidRDefault="00D93931" w:rsidP="002E5DDF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Установить, что к расходным обязательствам муниципального образования «Казачье» в 2020 году относится финансирование мероприятий народных инициатив согласно перечню проектов народных инициатив муниципального образования «Казачье» (Приложение № 1).</w:t>
      </w:r>
    </w:p>
    <w:p w14:paraId="53AF5ADB" w14:textId="315F73A1" w:rsidR="00D93931" w:rsidRPr="00D93931" w:rsidRDefault="00D93931" w:rsidP="002E5DDF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расходное обязательство муниципального образования «Казачье», возникающее в результате принятия настоящего постановления, исполняется муниципальным образованием «Казачье» за счет средств бюджета муниципального образования «Казачье» в объеме 8100 рублей, за счет средств бюджета Иркутской области в объеме 793000 рублей (Приложение № 1).</w:t>
      </w:r>
    </w:p>
    <w:p w14:paraId="093D6352" w14:textId="35E3B929" w:rsidR="00D93931" w:rsidRPr="00D93931" w:rsidRDefault="00D93931" w:rsidP="002E5DDF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Определить ответственных исполнителей за реализацию мероприятий перечня проектов народных инициатив на 2020 год в муниципальном образовании «Казачье» (Приложение № 2).</w:t>
      </w:r>
    </w:p>
    <w:p w14:paraId="131807E6" w14:textId="145F5F79" w:rsidR="00D93931" w:rsidRPr="00D93931" w:rsidRDefault="00D93931" w:rsidP="002E5DDF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Ответственным исполнителям, обеспечить результативность, адресность и целевой характер средств, направляемых на реализацию мероприятий проектов народных инициатив в 2020 году.</w:t>
      </w:r>
    </w:p>
    <w:p w14:paraId="1BF3C47E" w14:textId="3C3AA70D" w:rsidR="00D93931" w:rsidRPr="00D93931" w:rsidRDefault="00D93931" w:rsidP="002E5DDF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Установить срок </w:t>
      </w:r>
      <w:proofErr w:type="gramStart"/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мероприятий перечня проектов народных инициатив</w:t>
      </w:r>
      <w:proofErr w:type="gramEnd"/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2020 год до 30 декабря 2020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года.</w:t>
      </w:r>
    </w:p>
    <w:p w14:paraId="71C5E99E" w14:textId="77777777" w:rsidR="00D93931" w:rsidRPr="00D93931" w:rsidRDefault="00D93931" w:rsidP="002E5DDF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Включить расходные обязательства, согласно пункту 1 настоящего постановления, в реестр расходных обязательств и бюджет муниципального образования «Казачье».</w:t>
      </w:r>
    </w:p>
    <w:p w14:paraId="50A0360D" w14:textId="3CB09145" w:rsidR="00D93931" w:rsidRPr="00D93931" w:rsidRDefault="00D93931" w:rsidP="002E5DD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Настоящее постановление подлежит официальному опубликованию в муниципальном Вестнике.</w:t>
      </w:r>
    </w:p>
    <w:p w14:paraId="2D46810B" w14:textId="404D224E" w:rsidR="00D93931" w:rsidRPr="00D93931" w:rsidRDefault="00D93931" w:rsidP="002E5DD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2E5D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14:paraId="04D14131" w14:textId="369B54AE" w:rsidR="00D93931" w:rsidRDefault="00D93931" w:rsidP="002E5DDF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Контроль исполнения данного постановления оставляю за собой.</w:t>
      </w:r>
    </w:p>
    <w:p w14:paraId="000C625E" w14:textId="76266ABD" w:rsidR="00D93931" w:rsidRDefault="00D93931" w:rsidP="002E5DDF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D9D683" w14:textId="77777777" w:rsidR="00D93931" w:rsidRPr="00D93931" w:rsidRDefault="00D93931" w:rsidP="002E5DDF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EA544B" w14:textId="77777777" w:rsidR="00D93931" w:rsidRDefault="00D93931" w:rsidP="002E5D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proofErr w:type="gramEnd"/>
    </w:p>
    <w:p w14:paraId="6ABE9F22" w14:textId="4A05A07A" w:rsidR="00D93931" w:rsidRPr="00D93931" w:rsidRDefault="00D93931" w:rsidP="002E5D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Т.С. Пушкарева</w:t>
      </w:r>
    </w:p>
    <w:p w14:paraId="2DEBCD3E" w14:textId="77777777" w:rsidR="00D93931" w:rsidRP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4A2DA0F5" w14:textId="713592B8" w:rsidR="00D93931" w:rsidRP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93931">
        <w:rPr>
          <w:rFonts w:ascii="Courier New" w:eastAsia="Times New Roman" w:hAnsi="Courier New" w:cs="Courier New"/>
          <w:color w:val="000000"/>
          <w:lang w:eastAsia="ru-RU"/>
        </w:rPr>
        <w:t>Приложение 1</w:t>
      </w:r>
    </w:p>
    <w:p w14:paraId="5384C440" w14:textId="2F4A9C26" w:rsidR="00D93931" w:rsidRP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93931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proofErr w:type="spellStart"/>
      <w:r w:rsidRPr="00D93931">
        <w:rPr>
          <w:rFonts w:ascii="Courier New" w:eastAsia="Times New Roman" w:hAnsi="Courier New" w:cs="Courier New"/>
          <w:color w:val="000000"/>
          <w:lang w:eastAsia="ru-RU"/>
        </w:rPr>
        <w:t>сп</w:t>
      </w:r>
      <w:proofErr w:type="spellEnd"/>
      <w:r w:rsidRPr="00D93931">
        <w:rPr>
          <w:rFonts w:ascii="Courier New" w:eastAsia="Times New Roman" w:hAnsi="Courier New" w:cs="Courier New"/>
          <w:color w:val="000000"/>
          <w:lang w:eastAsia="ru-RU"/>
        </w:rPr>
        <w:t xml:space="preserve"> «Казачье»</w:t>
      </w:r>
    </w:p>
    <w:p w14:paraId="27699EA6" w14:textId="61238C31" w:rsidR="00D93931" w:rsidRP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93931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lang w:eastAsia="ru-RU"/>
        </w:rPr>
        <w:t>30</w:t>
      </w:r>
      <w:r w:rsidRPr="00D93931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1</w:t>
      </w:r>
      <w:r w:rsidRPr="00D93931">
        <w:rPr>
          <w:rFonts w:ascii="Courier New" w:eastAsia="Times New Roman" w:hAnsi="Courier New" w:cs="Courier New"/>
          <w:color w:val="00000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lang w:eastAsia="ru-RU"/>
        </w:rPr>
        <w:t>2020г.</w:t>
      </w:r>
      <w:r w:rsidRPr="00D93931">
        <w:rPr>
          <w:rFonts w:ascii="Courier New" w:eastAsia="Times New Roman" w:hAnsi="Courier New" w:cs="Courier New"/>
          <w:color w:val="000000"/>
          <w:lang w:eastAsia="ru-RU"/>
        </w:rPr>
        <w:t>№</w:t>
      </w:r>
      <w:r>
        <w:rPr>
          <w:rFonts w:ascii="Courier New" w:eastAsia="Times New Roman" w:hAnsi="Courier New" w:cs="Courier New"/>
          <w:color w:val="000000"/>
          <w:lang w:eastAsia="ru-RU"/>
        </w:rPr>
        <w:t>9</w:t>
      </w:r>
    </w:p>
    <w:p w14:paraId="2E897B9D" w14:textId="77777777" w:rsidR="00D93931" w:rsidRPr="00D93931" w:rsidRDefault="00D93931" w:rsidP="002E5DD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AE3558" w14:textId="0DACB9D9" w:rsidR="00D93931" w:rsidRPr="00D93931" w:rsidRDefault="00D93931" w:rsidP="002E5D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939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Перечень проектов народных инициатив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</w:t>
      </w:r>
      <w:r w:rsidRPr="00D939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 2020 год в муниципальном образовании «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</w:t>
      </w:r>
      <w:r w:rsidRPr="00D9393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азачье»</w:t>
      </w:r>
    </w:p>
    <w:p w14:paraId="1B414A36" w14:textId="77777777" w:rsidR="00D93931" w:rsidRPr="00D93931" w:rsidRDefault="00D93931" w:rsidP="002E5D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560"/>
        <w:gridCol w:w="1559"/>
        <w:gridCol w:w="1163"/>
      </w:tblGrid>
      <w:tr w:rsidR="00D93931" w:rsidRPr="00D93931" w14:paraId="5AE08539" w14:textId="77777777" w:rsidTr="00D93931">
        <w:trPr>
          <w:trHeight w:val="7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B9E8" w14:textId="77777777"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CD46" w14:textId="77777777"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E806" w14:textId="77777777"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EFBF" w14:textId="77777777"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Общий объем финансирования,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2364" w14:textId="77777777"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 за счет средств:</w:t>
            </w:r>
          </w:p>
        </w:tc>
      </w:tr>
      <w:tr w:rsidR="00D93931" w:rsidRPr="00D93931" w14:paraId="07DB94A9" w14:textId="77777777" w:rsidTr="00D93931">
        <w:trPr>
          <w:trHeight w:val="11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CA00" w14:textId="77777777"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4A39" w14:textId="77777777"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6006" w14:textId="77777777"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8EA3" w14:textId="77777777"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CF7E" w14:textId="77777777"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областного бюджета,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EB2B" w14:textId="77777777"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местного бюджета, руб. </w:t>
            </w:r>
          </w:p>
        </w:tc>
      </w:tr>
      <w:tr w:rsidR="00D93931" w:rsidRPr="00D93931" w14:paraId="16C0E269" w14:textId="77777777" w:rsidTr="00D93931">
        <w:trPr>
          <w:trHeight w:val="1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C82D" w14:textId="77777777"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62357" w14:textId="77777777" w:rsidR="00D93931" w:rsidRPr="00D93931" w:rsidRDefault="00D93931" w:rsidP="002E5D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уличного спортивного оборудования (тренажеры уличные, стол теннисный антивандальный, ворота футбольные в д. Логанова на ул. Трудовая,20; тренажеры уличные, стол теннисный, качели, карусель </w:t>
            </w:r>
            <w:proofErr w:type="gramStart"/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proofErr w:type="gramEnd"/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с. Казачье на ул. Мира, 60 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94E6" w14:textId="77777777"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до 30.12.2020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22A7" w14:textId="77777777"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5E78" w14:textId="77777777"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296 966,67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20E6" w14:textId="77777777"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3033,33</w:t>
            </w:r>
          </w:p>
        </w:tc>
      </w:tr>
      <w:tr w:rsidR="00D93931" w:rsidRPr="00D93931" w14:paraId="37C69422" w14:textId="77777777" w:rsidTr="00D93931">
        <w:trPr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9B3C" w14:textId="77777777"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EC0C" w14:textId="77777777" w:rsidR="00D93931" w:rsidRPr="00D93931" w:rsidRDefault="00D93931" w:rsidP="002E5D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прицепа специального тракторного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93206" w14:textId="77777777"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CEDB" w14:textId="77777777"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415 000,00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25E" w14:textId="77777777"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410 803,90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0A7A" w14:textId="77777777"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4196,10</w:t>
            </w:r>
          </w:p>
        </w:tc>
      </w:tr>
      <w:tr w:rsidR="00D93931" w:rsidRPr="00D93931" w14:paraId="7709D001" w14:textId="77777777" w:rsidTr="00D93931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9D77" w14:textId="77777777"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B226" w14:textId="77777777" w:rsidR="00D93931" w:rsidRPr="00D93931" w:rsidRDefault="00D93931" w:rsidP="002E5D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пиломатериала для ремонта пешеходного моста через ручей в д. Крюкова (ремонт за счет средств местного бюджета)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5466E" w14:textId="77777777"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AFA4" w14:textId="77777777"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51 100,00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23EE" w14:textId="77777777"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50 583,32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5D52" w14:textId="77777777"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516,68</w:t>
            </w:r>
          </w:p>
        </w:tc>
      </w:tr>
      <w:tr w:rsidR="00D93931" w:rsidRPr="00D93931" w14:paraId="45E23CFD" w14:textId="77777777" w:rsidTr="00D93931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9F90" w14:textId="77777777" w:rsidR="00D93931" w:rsidRPr="00D93931" w:rsidRDefault="00D93931" w:rsidP="002E5D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320D" w14:textId="77777777" w:rsidR="00D93931" w:rsidRPr="00D93931" w:rsidRDefault="00D93931" w:rsidP="002E5D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труб для водопровода в д. Крюкова по ул. </w:t>
            </w:r>
            <w:proofErr w:type="spellStart"/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Кузнецовская</w:t>
            </w:r>
            <w:proofErr w:type="spellEnd"/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(установка за счет местного бюджета)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FF54A" w14:textId="77777777"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E62E" w14:textId="77777777"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6BCC" w14:textId="77777777"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34 646,11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38F7" w14:textId="77777777"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353,89</w:t>
            </w:r>
          </w:p>
        </w:tc>
      </w:tr>
      <w:tr w:rsidR="00D93931" w:rsidRPr="00D93931" w14:paraId="211DB8AF" w14:textId="77777777" w:rsidTr="00D93931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8710" w14:textId="77777777"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196D" w14:textId="77777777" w:rsidR="00D93931" w:rsidRPr="00D93931" w:rsidRDefault="00D93931" w:rsidP="002E5D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F4F" w14:textId="77777777"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801 100,00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B2D4" w14:textId="77777777" w:rsidR="00D93931" w:rsidRPr="00D93931" w:rsidRDefault="00D93931" w:rsidP="002E5D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793 000,00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53A5" w14:textId="524BAD64" w:rsidR="00D93931" w:rsidRPr="00D93931" w:rsidRDefault="00D93931" w:rsidP="002E5DDF">
            <w:pPr>
              <w:spacing w:after="0" w:line="240" w:lineRule="auto"/>
              <w:ind w:right="127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8100,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Pr="00D93931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</w:tbl>
    <w:p w14:paraId="6328B5A5" w14:textId="77777777" w:rsidR="00D93931" w:rsidRP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2BCD6EC8" w14:textId="705CBAD5" w:rsidR="00D93931" w:rsidRP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93931">
        <w:rPr>
          <w:rFonts w:ascii="Courier New" w:eastAsia="Times New Roman" w:hAnsi="Courier New" w:cs="Courier New"/>
          <w:color w:val="000000"/>
          <w:lang w:eastAsia="ru-RU"/>
        </w:rPr>
        <w:t>Приложение 2</w:t>
      </w:r>
    </w:p>
    <w:p w14:paraId="031FC175" w14:textId="3078653B" w:rsidR="00D93931" w:rsidRP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93931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proofErr w:type="spellStart"/>
      <w:r w:rsidRPr="00D93931">
        <w:rPr>
          <w:rFonts w:ascii="Courier New" w:eastAsia="Times New Roman" w:hAnsi="Courier New" w:cs="Courier New"/>
          <w:color w:val="000000"/>
          <w:lang w:eastAsia="ru-RU"/>
        </w:rPr>
        <w:t>сп</w:t>
      </w:r>
      <w:proofErr w:type="spellEnd"/>
      <w:r w:rsidRPr="00D93931">
        <w:rPr>
          <w:rFonts w:ascii="Courier New" w:eastAsia="Times New Roman" w:hAnsi="Courier New" w:cs="Courier New"/>
          <w:color w:val="000000"/>
          <w:lang w:eastAsia="ru-RU"/>
        </w:rPr>
        <w:t xml:space="preserve"> «Казачье»</w:t>
      </w:r>
    </w:p>
    <w:p w14:paraId="744D4DF6" w14:textId="2F98CBE8" w:rsidR="00D93931" w:rsidRDefault="00D93931" w:rsidP="002E5DD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93931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lang w:eastAsia="ru-RU"/>
        </w:rPr>
        <w:t>30</w:t>
      </w:r>
      <w:r w:rsidRPr="00D93931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1</w:t>
      </w:r>
      <w:r w:rsidRPr="00D93931">
        <w:rPr>
          <w:rFonts w:ascii="Courier New" w:eastAsia="Times New Roman" w:hAnsi="Courier New" w:cs="Courier New"/>
          <w:color w:val="00000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lang w:eastAsia="ru-RU"/>
        </w:rPr>
        <w:t>2020г</w:t>
      </w:r>
      <w:r w:rsidRPr="00D93931">
        <w:rPr>
          <w:rFonts w:ascii="Courier New" w:eastAsia="Times New Roman" w:hAnsi="Courier New" w:cs="Courier New"/>
          <w:color w:val="00000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D93931">
        <w:rPr>
          <w:rFonts w:ascii="Courier New" w:eastAsia="Times New Roman" w:hAnsi="Courier New" w:cs="Courier New"/>
          <w:color w:val="000000"/>
          <w:lang w:eastAsia="ru-RU"/>
        </w:rPr>
        <w:t>№</w:t>
      </w:r>
      <w:r>
        <w:rPr>
          <w:rFonts w:ascii="Courier New" w:eastAsia="Times New Roman" w:hAnsi="Courier New" w:cs="Courier New"/>
          <w:color w:val="000000"/>
          <w:lang w:eastAsia="ru-RU"/>
        </w:rPr>
        <w:t>9</w:t>
      </w:r>
    </w:p>
    <w:p w14:paraId="13D34812" w14:textId="77777777" w:rsidR="00D93931" w:rsidRPr="00D93931" w:rsidRDefault="00D93931" w:rsidP="002E5DD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B4D9DE" w14:textId="1DAA76B5" w:rsidR="00D93931" w:rsidRPr="00D93931" w:rsidRDefault="00D93931" w:rsidP="002E5D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9393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Ответственные исполнители за реализацию мероприятий перечня проектов народных инициатив на 20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20</w:t>
      </w:r>
      <w:r w:rsidRPr="00D9393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год в муниципальном образовании «Казачье»</w:t>
      </w:r>
    </w:p>
    <w:p w14:paraId="39170206" w14:textId="77777777" w:rsidR="00D93931" w:rsidRPr="00D93931" w:rsidRDefault="00D93931" w:rsidP="002E5DD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B57AFE" w14:textId="631AD9B4" w:rsidR="00D93931" w:rsidRPr="00D93931" w:rsidRDefault="00D93931" w:rsidP="002E5DDF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1.Герасимова Т.Г. – заместитель глав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администрации.</w:t>
      </w:r>
    </w:p>
    <w:p w14:paraId="473C41CF" w14:textId="77777777" w:rsidR="00D93931" w:rsidRPr="00D93931" w:rsidRDefault="00D93931" w:rsidP="002E5DDF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2.Рофф Г.В. – специалист по имуществу и земле.</w:t>
      </w:r>
    </w:p>
    <w:p w14:paraId="5B88EDB8" w14:textId="6DC672F8" w:rsidR="00CE72E6" w:rsidRPr="00D93931" w:rsidRDefault="00D93931" w:rsidP="002E5DDF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3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3.Ершова О.С. – финансист администрации.</w:t>
      </w:r>
      <w:bookmarkEnd w:id="0"/>
    </w:p>
    <w:sectPr w:rsidR="00CE72E6" w:rsidRPr="00D9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84"/>
    <w:rsid w:val="00144084"/>
    <w:rsid w:val="002E5DDF"/>
    <w:rsid w:val="00BE1AE2"/>
    <w:rsid w:val="00CE72E6"/>
    <w:rsid w:val="00D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E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3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3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7</cp:revision>
  <cp:lastPrinted>2020-01-30T05:37:00Z</cp:lastPrinted>
  <dcterms:created xsi:type="dcterms:W3CDTF">2020-01-30T05:28:00Z</dcterms:created>
  <dcterms:modified xsi:type="dcterms:W3CDTF">2020-02-03T06:46:00Z</dcterms:modified>
</cp:coreProperties>
</file>