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47" w:rsidRDefault="00AF7E47" w:rsidP="00AF7E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28.02.2019г.  №26             </w:t>
      </w:r>
    </w:p>
    <w:p w:rsidR="00AF7E47" w:rsidRDefault="00AF7E47" w:rsidP="00AF7E4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F7E47" w:rsidRDefault="00AF7E47" w:rsidP="00AF7E4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AF7E47" w:rsidRDefault="00AF7E47" w:rsidP="00AF7E4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AF7E47" w:rsidRDefault="00AF7E47" w:rsidP="00AF7E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AF7E47" w:rsidRDefault="00AF7E47" w:rsidP="00AF7E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F7E47" w:rsidRDefault="00AF7E47" w:rsidP="00AF7E47">
      <w:pPr>
        <w:jc w:val="center"/>
        <w:rPr>
          <w:rFonts w:ascii="Arial" w:hAnsi="Arial" w:cs="Arial"/>
          <w:b/>
          <w:sz w:val="32"/>
          <w:szCs w:val="32"/>
        </w:rPr>
      </w:pPr>
    </w:p>
    <w:p w:rsidR="00AF7E47" w:rsidRPr="00E344BA" w:rsidRDefault="00AF7E47" w:rsidP="00AF7E47">
      <w:pPr>
        <w:jc w:val="center"/>
        <w:rPr>
          <w:rFonts w:ascii="Arial" w:hAnsi="Arial" w:cs="Arial"/>
          <w:b/>
          <w:sz w:val="32"/>
          <w:szCs w:val="32"/>
        </w:rPr>
      </w:pPr>
      <w:r w:rsidRPr="00E344BA">
        <w:rPr>
          <w:rFonts w:ascii="Arial" w:hAnsi="Arial" w:cs="Arial"/>
          <w:b/>
          <w:sz w:val="32"/>
          <w:szCs w:val="32"/>
        </w:rPr>
        <w:t>ОБ ИТОГАХ РАБОТЫ КАЗАЧИНСКО</w:t>
      </w:r>
      <w:r>
        <w:rPr>
          <w:rFonts w:ascii="Arial" w:hAnsi="Arial" w:cs="Arial"/>
          <w:b/>
          <w:sz w:val="32"/>
          <w:szCs w:val="32"/>
        </w:rPr>
        <w:t>Й</w:t>
      </w:r>
      <w:r w:rsidRPr="00E344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БИБЛИОТЕКИ </w:t>
      </w:r>
      <w:r w:rsidRPr="00E344BA">
        <w:rPr>
          <w:rFonts w:ascii="Arial" w:hAnsi="Arial" w:cs="Arial"/>
          <w:b/>
          <w:sz w:val="32"/>
          <w:szCs w:val="32"/>
        </w:rPr>
        <w:t>И ЛОГАНОВСКО</w:t>
      </w:r>
      <w:r>
        <w:rPr>
          <w:rFonts w:ascii="Arial" w:hAnsi="Arial" w:cs="Arial"/>
          <w:b/>
          <w:sz w:val="32"/>
          <w:szCs w:val="32"/>
        </w:rPr>
        <w:t>Й</w:t>
      </w:r>
      <w:r w:rsidRPr="00E344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БИБЛИОТЕКИ</w:t>
      </w:r>
      <w:r w:rsidRPr="00E344BA">
        <w:rPr>
          <w:rFonts w:ascii="Arial" w:hAnsi="Arial" w:cs="Arial"/>
          <w:b/>
          <w:sz w:val="32"/>
          <w:szCs w:val="32"/>
        </w:rPr>
        <w:t xml:space="preserve">  ЗА 201</w:t>
      </w:r>
      <w:r>
        <w:rPr>
          <w:rFonts w:ascii="Arial" w:hAnsi="Arial" w:cs="Arial"/>
          <w:b/>
          <w:sz w:val="32"/>
          <w:szCs w:val="32"/>
        </w:rPr>
        <w:t>8</w:t>
      </w:r>
      <w:r w:rsidRPr="00E344BA">
        <w:rPr>
          <w:rFonts w:ascii="Arial" w:hAnsi="Arial" w:cs="Arial"/>
          <w:b/>
          <w:sz w:val="32"/>
          <w:szCs w:val="32"/>
        </w:rPr>
        <w:t>ГОД</w:t>
      </w:r>
    </w:p>
    <w:p w:rsidR="00AF7E47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7E47" w:rsidRPr="00E344BA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Заслушав информацию </w:t>
      </w:r>
      <w:r>
        <w:rPr>
          <w:rFonts w:ascii="Arial" w:eastAsia="Times New Roman" w:hAnsi="Arial" w:cs="Arial"/>
          <w:sz w:val="24"/>
          <w:szCs w:val="24"/>
        </w:rPr>
        <w:t xml:space="preserve">библиотекаря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Казачинской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библиотеки, Сазоновой В.М., 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Логановско</w:t>
      </w:r>
      <w:r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библиотеки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Овчинниковой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Л.А., Крюковской библиотеки, </w:t>
      </w:r>
      <w:proofErr w:type="spellStart"/>
      <w:r>
        <w:rPr>
          <w:rFonts w:ascii="Arial" w:eastAsia="Times New Roman" w:hAnsi="Arial" w:cs="Arial"/>
          <w:sz w:val="24"/>
          <w:szCs w:val="24"/>
        </w:rPr>
        <w:t>Уваровской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Ю.С. </w:t>
      </w:r>
      <w:r w:rsidRPr="00E344BA">
        <w:rPr>
          <w:rFonts w:ascii="Arial" w:eastAsia="Times New Roman" w:hAnsi="Arial" w:cs="Arial"/>
          <w:sz w:val="24"/>
          <w:szCs w:val="24"/>
        </w:rPr>
        <w:t xml:space="preserve"> о работе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AF7E47" w:rsidRPr="00E344BA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7E47" w:rsidRPr="00E344BA" w:rsidRDefault="00AF7E47" w:rsidP="00AF7E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344B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F7E47" w:rsidRPr="00E344BA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7E47" w:rsidRPr="00E344BA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 xml:space="preserve">1. Информацию </w:t>
      </w:r>
      <w:r>
        <w:rPr>
          <w:rFonts w:ascii="Arial" w:eastAsia="Times New Roman" w:hAnsi="Arial" w:cs="Arial"/>
          <w:sz w:val="24"/>
          <w:szCs w:val="24"/>
        </w:rPr>
        <w:t xml:space="preserve">библиотекаря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Казачинской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библиотеки, Сазоновой В.М., </w:t>
      </w:r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44BA">
        <w:rPr>
          <w:rFonts w:ascii="Arial" w:eastAsia="Times New Roman" w:hAnsi="Arial" w:cs="Arial"/>
          <w:sz w:val="24"/>
          <w:szCs w:val="24"/>
        </w:rPr>
        <w:t>Логановско</w:t>
      </w:r>
      <w:r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Pr="00E344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библиотеки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Овчинниковой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Л.А., Крюковской библиотеки, </w:t>
      </w:r>
      <w:proofErr w:type="spellStart"/>
      <w:r>
        <w:rPr>
          <w:rFonts w:ascii="Arial" w:eastAsia="Times New Roman" w:hAnsi="Arial" w:cs="Arial"/>
          <w:sz w:val="24"/>
          <w:szCs w:val="24"/>
        </w:rPr>
        <w:t>Уваровской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Ю.С. </w:t>
      </w:r>
      <w:r w:rsidRPr="00E344BA">
        <w:rPr>
          <w:rFonts w:ascii="Arial" w:eastAsia="Times New Roman" w:hAnsi="Arial" w:cs="Arial"/>
          <w:sz w:val="24"/>
          <w:szCs w:val="24"/>
        </w:rPr>
        <w:t>о работе за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E344BA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344BA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AF7E47" w:rsidRPr="00E344BA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44BA">
        <w:rPr>
          <w:rFonts w:ascii="Arial" w:eastAsia="Times New Roman" w:hAnsi="Arial" w:cs="Arial"/>
          <w:sz w:val="24"/>
          <w:szCs w:val="24"/>
        </w:rPr>
        <w:t>2.Продолжить работу по привлечению детей из неблагополучных</w:t>
      </w:r>
      <w:r>
        <w:rPr>
          <w:rFonts w:ascii="Arial" w:eastAsia="Times New Roman" w:hAnsi="Arial" w:cs="Arial"/>
          <w:sz w:val="24"/>
          <w:szCs w:val="24"/>
        </w:rPr>
        <w:t xml:space="preserve"> и многодетных</w:t>
      </w:r>
      <w:r w:rsidRPr="00E344BA">
        <w:rPr>
          <w:rFonts w:ascii="Arial" w:eastAsia="Times New Roman" w:hAnsi="Arial" w:cs="Arial"/>
          <w:sz w:val="24"/>
          <w:szCs w:val="24"/>
        </w:rPr>
        <w:t xml:space="preserve"> семей </w:t>
      </w:r>
      <w:r>
        <w:rPr>
          <w:rFonts w:ascii="Arial" w:eastAsia="Times New Roman" w:hAnsi="Arial" w:cs="Arial"/>
          <w:sz w:val="24"/>
          <w:szCs w:val="24"/>
        </w:rPr>
        <w:t>к чтению</w:t>
      </w:r>
      <w:r w:rsidR="00225DA0">
        <w:rPr>
          <w:rFonts w:ascii="Arial" w:eastAsia="Times New Roman" w:hAnsi="Arial" w:cs="Arial"/>
          <w:sz w:val="24"/>
          <w:szCs w:val="24"/>
        </w:rPr>
        <w:t>, увеличению числа читателей через проведение массовых мероприятий</w:t>
      </w:r>
      <w:r w:rsidRPr="00E344BA">
        <w:rPr>
          <w:rFonts w:ascii="Arial" w:eastAsia="Times New Roman" w:hAnsi="Arial" w:cs="Arial"/>
          <w:sz w:val="24"/>
          <w:szCs w:val="24"/>
        </w:rPr>
        <w:t>.</w:t>
      </w:r>
    </w:p>
    <w:p w:rsidR="00AF7E47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7E47" w:rsidRDefault="00AF7E47" w:rsidP="00AF7E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7E47" w:rsidRDefault="00AF7E47" w:rsidP="00AF7E4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AF7E47" w:rsidRDefault="00AF7E47" w:rsidP="00AF7E47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47"/>
    <w:rsid w:val="00046E98"/>
    <w:rsid w:val="00225DA0"/>
    <w:rsid w:val="00331874"/>
    <w:rsid w:val="005A1AEA"/>
    <w:rsid w:val="006102FB"/>
    <w:rsid w:val="006F0B29"/>
    <w:rsid w:val="00706536"/>
    <w:rsid w:val="00A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2019-03-04T03:40:00Z</dcterms:created>
  <dcterms:modified xsi:type="dcterms:W3CDTF">2019-03-04T03:51:00Z</dcterms:modified>
</cp:coreProperties>
</file>