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C" w:rsidRDefault="004000DC" w:rsidP="004000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№16             </w:t>
      </w:r>
    </w:p>
    <w:p w:rsidR="004000DC" w:rsidRDefault="004000DC" w:rsidP="004000D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000DC" w:rsidRDefault="004000DC" w:rsidP="004000D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4000DC" w:rsidRDefault="004000DC" w:rsidP="004000D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4000DC" w:rsidRDefault="004000DC" w:rsidP="004000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4000DC" w:rsidRDefault="004000DC" w:rsidP="004000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00DC" w:rsidRDefault="004000DC" w:rsidP="004000DC">
      <w:pPr>
        <w:pStyle w:val="a3"/>
        <w:rPr>
          <w:color w:val="000000"/>
          <w:sz w:val="27"/>
          <w:szCs w:val="27"/>
        </w:rPr>
      </w:pPr>
    </w:p>
    <w:p w:rsidR="004000DC" w:rsidRPr="004000DC" w:rsidRDefault="004000DC" w:rsidP="004000DC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00DC">
        <w:rPr>
          <w:rFonts w:ascii="Arial" w:hAnsi="Arial" w:cs="Arial"/>
          <w:b/>
          <w:color w:val="000000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Устава муниципального образования «Казачье» и в целях обеспечения пожарной безопасности на территории муниципального образования «Казачье», 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4000DC" w:rsidRPr="004000DC" w:rsidRDefault="004000DC" w:rsidP="004000DC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Pr="004000DC">
        <w:rPr>
          <w:rFonts w:ascii="Arial" w:hAnsi="Arial" w:cs="Arial"/>
          <w:b/>
          <w:color w:val="000000"/>
          <w:sz w:val="30"/>
          <w:szCs w:val="30"/>
        </w:rPr>
        <w:t>Ю: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 Утвердить: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1.2. Перечень социально значимых работ по обеспечению первичных мер пожарной безопасности на территории МО «Казачье» (Приложение №2).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2. Финансирование мероприятий по выполнению первичных мер пожарной безопасности в границах населённых пунктов муниципального образования осуществлять в пределах средств, предусмотренных в бюджете муниципального образования.</w:t>
      </w:r>
    </w:p>
    <w:p w:rsidR="004000DC" w:rsidRPr="00FE15B3" w:rsidRDefault="004000DC" w:rsidP="004000DC">
      <w:pPr>
        <w:pStyle w:val="a3"/>
        <w:ind w:firstLine="709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>Опубликовать данное постановление в муниципальном Вестнике</w:t>
      </w:r>
      <w:r w:rsidRPr="00FE15B3">
        <w:rPr>
          <w:rFonts w:ascii="Arial" w:hAnsi="Arial" w:cs="Arial"/>
          <w:color w:val="000000"/>
        </w:rPr>
        <w:t>.</w:t>
      </w:r>
    </w:p>
    <w:p w:rsidR="004000DC" w:rsidRDefault="00DE29FA" w:rsidP="004000D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183515</wp:posOffset>
            </wp:positionV>
            <wp:extent cx="1343025" cy="1333500"/>
            <wp:effectExtent l="19050" t="0" r="952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0DC" w:rsidRDefault="00DE29FA" w:rsidP="004000D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373380</wp:posOffset>
            </wp:positionV>
            <wp:extent cx="989965" cy="466725"/>
            <wp:effectExtent l="19050" t="0" r="635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0DC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="004000DC">
        <w:rPr>
          <w:rFonts w:ascii="Arial" w:hAnsi="Arial" w:cs="Arial"/>
          <w:color w:val="000000"/>
        </w:rPr>
        <w:t>Казачье</w:t>
      </w:r>
      <w:proofErr w:type="gramEnd"/>
      <w:r w:rsidR="004000DC"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4000DC" w:rsidRPr="004000DC" w:rsidRDefault="004000DC" w:rsidP="004000DC">
      <w:pPr>
        <w:pStyle w:val="a3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000DC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№1</w:t>
      </w:r>
    </w:p>
    <w:p w:rsidR="004000DC" w:rsidRPr="004000DC" w:rsidRDefault="004000DC" w:rsidP="004000DC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000DC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сп</w:t>
      </w:r>
      <w:proofErr w:type="spellEnd"/>
      <w:r w:rsidRPr="004000DC">
        <w:rPr>
          <w:rFonts w:ascii="Courier New" w:hAnsi="Courier New" w:cs="Courier New"/>
          <w:color w:val="000000"/>
          <w:sz w:val="22"/>
          <w:szCs w:val="22"/>
        </w:rPr>
        <w:t xml:space="preserve"> «Казачье»</w:t>
      </w:r>
    </w:p>
    <w:p w:rsidR="004000DC" w:rsidRPr="004000DC" w:rsidRDefault="004000DC" w:rsidP="004000DC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№16</w:t>
      </w:r>
      <w:r w:rsidRPr="004000DC">
        <w:rPr>
          <w:rFonts w:ascii="Courier New" w:hAnsi="Courier New" w:cs="Courier New"/>
          <w:color w:val="000000"/>
          <w:sz w:val="22"/>
          <w:szCs w:val="22"/>
        </w:rPr>
        <w:t xml:space="preserve"> от1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4000DC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4000DC" w:rsidRPr="004000DC" w:rsidRDefault="004000DC" w:rsidP="004000D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4000DC">
        <w:rPr>
          <w:rFonts w:ascii="Arial" w:hAnsi="Arial" w:cs="Arial"/>
          <w:color w:val="000000"/>
          <w:sz w:val="30"/>
          <w:szCs w:val="30"/>
        </w:rPr>
        <w:t>ПОЛОЖЕНИЕ</w:t>
      </w:r>
    </w:p>
    <w:p w:rsidR="004000DC" w:rsidRPr="004000DC" w:rsidRDefault="004000DC" w:rsidP="004000D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4000DC">
        <w:rPr>
          <w:rFonts w:ascii="Arial" w:hAnsi="Arial" w:cs="Arial"/>
          <w:color w:val="000000"/>
          <w:sz w:val="30"/>
          <w:szCs w:val="30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 ОБЩИЕ ПОЛОЖЕНИЯ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1.1. Настоящее Положение разработано в соответствии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 и от 06.05.2011 № 100-ФЗ «О добровольной пожарной охране», иных нормативно-правовых актов, регулирующих вопросы пожарной безопасности.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1.2. Основные понятия и термины, применяемые в настоящем Положении: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пожарная безопасность - состояние защищенности личности, имущества, общества и государства от пожаров;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нарушение требований пожарной безопасности - невыполнение или ненадлежащее выполнение требований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* первичные меры пожарной безопасности - реализация принятых в установленном порядке норм и правил по предотвращению пожаров, спасению </w:t>
      </w:r>
      <w:r w:rsidRPr="004000DC">
        <w:rPr>
          <w:rFonts w:ascii="Arial" w:hAnsi="Arial" w:cs="Arial"/>
          <w:color w:val="000000"/>
        </w:rPr>
        <w:lastRenderedPageBreak/>
        <w:t>людей и имущества от пожаров, являющихся частью комплекса мероприятий по организации пожаротушения;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добровольная пожарная охрана - форма участия граждан в обеспечении первичных мер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* общественный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«Казачье».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* муниципальный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соблюдением требований пожарной безопасности - работа по профилактике пожаров путем осуществления администрацией МО «Казачье» контроля за соблюдением требований пожарной безопасности на территории МО «Казачье».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1.3. Обеспечение первичных мер пожарной безопасности на территории МО «Казачье» относится к вопросам местного значения.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2. ПЕРЕЧЕНЬ ПЕРВИЧНЫХ МЕР ПОЖАРНОЙ БЕЗОПАСНОСТИ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К первичным мерам пожарной безопасности на территории населённых пунктов относятся: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обеспечение необходимых условий для привлечения населения МО «Казачье» к работам по предупреждению пожаров (профилактике пожаров), спасению людей и имущества от пожаров;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проведение противопожарной пропаганды и обучения населения мерам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оснащение учреждений муниципального образования первичными средствами тушения пожаров;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организация патрулирования территории парков в условиях устойчивой сухой, жаркой и ветреной погоды;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своевременная очистка территории муниципального образования от горючих отходов, мусора, сухой растительности;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lastRenderedPageBreak/>
        <w:t>* содержание в исправном состоянии систем противопожарного водоснабжения;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содержание в исправном состоянии первичных средств пожаротушения на объектах собственности муниципального образования;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утверждение перечня первичных средств пожаротушения для индивидуальных жилых домов;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содействие деятельности добровольных пожарных, привлечение населения к обеспечению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установление особого противопожарного режима;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профилактика пожаров на территории муниципального образования.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3. ОСНОВНЫЕ ЗАДАЧИ ОБЕСПЕЧЕНИЯ ПЕРВИЧНЫХ МЕР ПОЖАРНОЙ БЕЗОПАСНОСТИ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К основным задачам обеспечения первичных мер пожарной безопасности на территории МО «Казачье» относятся: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- организация и осуществление мер пожарной безопасности, направленных на предупреждение пожаров на территории МО «Казачье»;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- создание условий для безопасности людей и сохранности имущества от пожаров;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- спасение людей и имущества при пожарах.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4. ПОЛНОМОЧИЯ АДМИНИСТРАЦИИ МУНИЦИПАЛЬНОГО ОБРАЗОВАНИЯ «КАЗАЧЬЕ» В ОБЛАСТИ ОБЕСПЕЧЕНИЯ ПЕРВИЧНЫХ МЕР ПОЖАРНОЙ БЕЗОПАСНОСТИ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4.1. К полномочиям Администрации муниципального образования «Казачье» в области обеспечения первичных мер пожарной безопасности относятся: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информирование населения о принятых решениях по обеспечению первичных мер пожарной безопасности на территории муниципального образования «Казачье»; организация проведения противопожарной пропаганды и обучения населения, должностных лиц администрации муниципального образования «Казачье», первичным мерам пожарной безопасности самостоятельно либо путем привлечения на договорной основе организаций иных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форм собственности;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организация деятельности добровольной пожарной охраны (если таковые имеются);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разработка целевых программ и планов по обеспечению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lastRenderedPageBreak/>
        <w:t xml:space="preserve">* осуществление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муниципального образования «Казачье»;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установление особого противопожарного режима на территории муниципального образования «Казачье»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устройство и содержание защитных полос в пределах черты между лесными массивами и жилыми зонами;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очистка территории муниципального образования «Казачье» от горючих отходов, мусора, сухой растительности;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муниципального образования «Казачье», проездов к зданиям, строениям и сооружениям;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содержание в исправном состоянии систем противопожарного водоснабжения;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взаимодействие с Главным управлением МЧС России по Иркутской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муниципального образования «Казачье»; содержание в исправном состоянии имущества и объектов, а также первичных средств пожаротушения на объектах собственности муниципального образования «Казачье»;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5. УЧАСТИЕ ГРАЖДАН В ОБЕСПЕЧЕНИИ ПЕРВИЧНЫХ МЕР ПОЖАРНОЙ БЕЗОПАСНОСТИ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5.1. Граждане могут принимать непосредственное участие в обеспечении первичных мер пожарной безопасности.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5.2. По решению администрации МО «Казачье», принятому в порядке, предусмотренном Уставом МО «Казачье», граждане могут привлекаться к выполнению на добровольной основе социально значимых для муниципального образования работ в целях обеспечения первичных мер пожарной безопасности.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lastRenderedPageBreak/>
        <w:t>5.4. Для выполнения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 ОБЩЕСТВЕННЫЙ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6.1. Общественный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 - работа по профилактике пожаров путем самостоятельного осуществления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гражданами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 на территории муниципального образования.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6.2. Порядок участия граждан в осуществлении общественного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6.3. Гражданами, осуществляющими общественный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безопасности, могут являться жители муниципального образования,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6.4. Работы по осуществлению общественного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 включают в себя: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*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соблюдением требований пожарной безопасности на территории МО «Казачье»;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подготовку предложений администрации МО «Казачье» о необходимости введения на территории муниципального образования или его части особого противопожарного режима и разработку мер пожарной безопасности на особый период;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подготовку предложений администрацией МО «Казачье» по реализации мер пожарной безопасности в границах населенных пунктов;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проведение противопожарной пропаганды на территории МО «Казачье»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доведение до населения решений администрации МО «Казачье», касающихся вопросов обеспечения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* подготовку предложений должностным лицам администрацией МО «Казачье» по принятию мер к устранению нарушений требований пожарной безопасности;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lastRenderedPageBreak/>
        <w:t>*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6.5. Работы по профилактике пожаров путем проведения общественного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6.6. За гражданином, осуществляющим общественный </w:t>
      </w:r>
      <w:proofErr w:type="gramStart"/>
      <w:r w:rsidRPr="004000DC">
        <w:rPr>
          <w:rFonts w:ascii="Arial" w:hAnsi="Arial" w:cs="Arial"/>
          <w:color w:val="000000"/>
        </w:rPr>
        <w:t>контроль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6.7. Нормативная литература, необходимая для осуществления общественного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безопасности, приобретается за счет средств местного бюджета.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4000DC">
        <w:rPr>
          <w:rFonts w:ascii="Arial" w:hAnsi="Arial" w:cs="Arial"/>
          <w:color w:val="000000"/>
        </w:rPr>
        <w:t>охраны</w:t>
      </w:r>
      <w:proofErr w:type="gramEnd"/>
      <w:r w:rsidRPr="004000DC">
        <w:rPr>
          <w:rFonts w:ascii="Arial" w:hAnsi="Arial" w:cs="Arial"/>
          <w:color w:val="000000"/>
        </w:rPr>
        <w:t xml:space="preserve"> на безвозмездной основе.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6.9. Координация деятельности по осуществлению общественного </w:t>
      </w:r>
      <w:proofErr w:type="gramStart"/>
      <w:r w:rsidRPr="004000DC">
        <w:rPr>
          <w:rFonts w:ascii="Arial" w:hAnsi="Arial" w:cs="Arial"/>
          <w:color w:val="000000"/>
        </w:rPr>
        <w:t>контроля за</w:t>
      </w:r>
      <w:proofErr w:type="gramEnd"/>
      <w:r w:rsidRPr="004000DC">
        <w:rPr>
          <w:rFonts w:ascii="Arial" w:hAnsi="Arial" w:cs="Arial"/>
          <w:color w:val="000000"/>
        </w:rPr>
        <w:t xml:space="preserve"> обеспечением пожарной безопасности возлагается на уполномоченный орган.</w:t>
      </w:r>
    </w:p>
    <w:p w:rsidR="004000DC" w:rsidRPr="004000DC" w:rsidRDefault="004000DC" w:rsidP="004000DC">
      <w:pPr>
        <w:pStyle w:val="a3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000DC"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4000DC" w:rsidRPr="004000DC" w:rsidRDefault="004000DC" w:rsidP="004000DC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000DC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сп</w:t>
      </w:r>
      <w:proofErr w:type="spellEnd"/>
      <w:r w:rsidRPr="004000DC">
        <w:rPr>
          <w:rFonts w:ascii="Courier New" w:hAnsi="Courier New" w:cs="Courier New"/>
          <w:color w:val="000000"/>
          <w:sz w:val="22"/>
          <w:szCs w:val="22"/>
        </w:rPr>
        <w:t xml:space="preserve"> «Казачье»</w:t>
      </w:r>
    </w:p>
    <w:p w:rsidR="004000DC" w:rsidRDefault="004000DC" w:rsidP="004000DC">
      <w:pPr>
        <w:pStyle w:val="a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№16</w:t>
      </w:r>
      <w:r w:rsidRPr="004000DC">
        <w:rPr>
          <w:rFonts w:ascii="Courier New" w:hAnsi="Courier New" w:cs="Courier New"/>
          <w:color w:val="000000"/>
          <w:sz w:val="22"/>
          <w:szCs w:val="22"/>
        </w:rPr>
        <w:t xml:space="preserve"> от1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4000DC">
        <w:rPr>
          <w:rFonts w:ascii="Courier New" w:hAnsi="Courier New" w:cs="Courier New"/>
          <w:color w:val="000000"/>
          <w:sz w:val="22"/>
          <w:szCs w:val="22"/>
        </w:rPr>
        <w:t>.02.2019 г.</w:t>
      </w:r>
    </w:p>
    <w:p w:rsidR="004000DC" w:rsidRPr="004000DC" w:rsidRDefault="004000DC" w:rsidP="004000D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4000DC">
        <w:rPr>
          <w:rFonts w:ascii="Arial" w:hAnsi="Arial" w:cs="Arial"/>
          <w:color w:val="000000"/>
          <w:sz w:val="30"/>
          <w:szCs w:val="30"/>
        </w:rPr>
        <w:t>ПЕРЕЧЕНЬ</w:t>
      </w:r>
    </w:p>
    <w:p w:rsidR="004000DC" w:rsidRPr="004000DC" w:rsidRDefault="004000DC" w:rsidP="004000DC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4000DC">
        <w:rPr>
          <w:rFonts w:ascii="Arial" w:hAnsi="Arial" w:cs="Arial"/>
          <w:color w:val="000000"/>
          <w:sz w:val="30"/>
          <w:szCs w:val="30"/>
        </w:rPr>
        <w:t>СОЦИАЛЬНО ЗНАЧИМЫХ РАБОТ ПО ОБЕСПЕЧЕНИЮ ПЕРВИЧНЫХ МЕР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4000DC">
        <w:rPr>
          <w:rFonts w:ascii="Arial" w:hAnsi="Arial" w:cs="Arial"/>
          <w:color w:val="000000"/>
          <w:sz w:val="30"/>
          <w:szCs w:val="30"/>
        </w:rPr>
        <w:t>ПОЖАРНОЙ БЕЗОПАСНОСТИ НА ТЕРРИТОРИИ МО «КАЗАЧЬЕ».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1. Осуществление патрулирования в границах МО «Казачье» в целях соблюдения особого противопожарного режима, принятия мер по ликвидации возгораний.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 xml:space="preserve">2. </w:t>
      </w:r>
      <w:proofErr w:type="gramStart"/>
      <w:r w:rsidRPr="004000DC">
        <w:rPr>
          <w:rFonts w:ascii="Arial" w:hAnsi="Arial" w:cs="Arial"/>
          <w:color w:val="000000"/>
        </w:rPr>
        <w:t xml:space="preserve">Выполнение мероприятий, исключающих возможность </w:t>
      </w:r>
      <w:proofErr w:type="spellStart"/>
      <w:r w:rsidRPr="004000DC">
        <w:rPr>
          <w:rFonts w:ascii="Arial" w:hAnsi="Arial" w:cs="Arial"/>
          <w:color w:val="000000"/>
        </w:rPr>
        <w:t>переброса</w:t>
      </w:r>
      <w:proofErr w:type="spellEnd"/>
      <w:r w:rsidRPr="004000DC">
        <w:rPr>
          <w:rFonts w:ascii="Arial" w:hAnsi="Arial" w:cs="Arial"/>
          <w:color w:val="000000"/>
        </w:rPr>
        <w:t xml:space="preserve"> огня при лесных пожарах на здания и сооружения МО «Казачье»,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  <w:proofErr w:type="gramEnd"/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3. Обеспечение своевременной очистки территорий МО «Казачье»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lastRenderedPageBreak/>
        <w:t xml:space="preserve">4. Очистка зимой от снега и льда дорог, проездов и подъездов к зданиям, сооружениям и </w:t>
      </w:r>
      <w:proofErr w:type="spellStart"/>
      <w:r w:rsidRPr="004000DC">
        <w:rPr>
          <w:rFonts w:ascii="Arial" w:hAnsi="Arial" w:cs="Arial"/>
          <w:color w:val="000000"/>
        </w:rPr>
        <w:t>водоисточникам</w:t>
      </w:r>
      <w:proofErr w:type="spellEnd"/>
      <w:r w:rsidRPr="004000DC">
        <w:rPr>
          <w:rFonts w:ascii="Arial" w:hAnsi="Arial" w:cs="Arial"/>
          <w:color w:val="000000"/>
        </w:rPr>
        <w:t>, используемым в целях пожаротушения.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5. Распространение среди населения МО «Казачье» агитационных, обучающих и предупреждающих материалов по вопросам пожарной безопасности.</w:t>
      </w:r>
    </w:p>
    <w:p w:rsidR="004000DC" w:rsidRPr="004000DC" w:rsidRDefault="004000DC" w:rsidP="004000DC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4000DC">
        <w:rPr>
          <w:rFonts w:ascii="Arial" w:hAnsi="Arial" w:cs="Arial"/>
          <w:color w:val="000000"/>
        </w:rPr>
        <w:t>6. Участие в работе добровольной пожарной охраны.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DC"/>
    <w:rsid w:val="00046E98"/>
    <w:rsid w:val="00331874"/>
    <w:rsid w:val="004000DC"/>
    <w:rsid w:val="005A1AEA"/>
    <w:rsid w:val="006F0B29"/>
    <w:rsid w:val="00706536"/>
    <w:rsid w:val="009B1F01"/>
    <w:rsid w:val="00DE29FA"/>
    <w:rsid w:val="00FA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2105</Words>
  <Characters>11999</Characters>
  <Application>Microsoft Office Word</Application>
  <DocSecurity>0</DocSecurity>
  <Lines>99</Lines>
  <Paragraphs>28</Paragraphs>
  <ScaleCrop>false</ScaleCrop>
  <Company>Microsoft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2019-02-19T04:49:00Z</dcterms:created>
  <dcterms:modified xsi:type="dcterms:W3CDTF">2019-02-19T07:49:00Z</dcterms:modified>
</cp:coreProperties>
</file>