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BD" w:rsidRDefault="002D1EBD" w:rsidP="002D1E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D1EBD" w:rsidRDefault="002D1EBD" w:rsidP="002D1E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D1EBD" w:rsidRDefault="002D1EBD" w:rsidP="002D1E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D1EBD" w:rsidRDefault="002D1EBD" w:rsidP="002D1EB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D1EBD" w:rsidRDefault="002D1EBD" w:rsidP="002D1E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D1EBD" w:rsidRDefault="002D1EBD" w:rsidP="002D1EB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D1EBD" w:rsidRDefault="002D1EBD" w:rsidP="002D1E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D1EBD" w:rsidRDefault="002D1EBD" w:rsidP="002D1E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D1EBD" w:rsidRDefault="002D1EBD" w:rsidP="002D1EBD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2D1EBD" w:rsidRPr="008E279B" w:rsidTr="00101F4B">
        <w:trPr>
          <w:trHeight w:val="608"/>
        </w:trPr>
        <w:tc>
          <w:tcPr>
            <w:tcW w:w="5356" w:type="dxa"/>
          </w:tcPr>
          <w:p w:rsidR="002D1EBD" w:rsidRPr="008E279B" w:rsidRDefault="002D1EBD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65</w:t>
            </w:r>
          </w:p>
          <w:p w:rsidR="002D1EBD" w:rsidRPr="00057EBF" w:rsidRDefault="002D1EBD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03.12.12г. « Об утверждении административного регламента по предоставлению                                     муниципальной услуги «</w:t>
            </w:r>
            <w:r w:rsidRPr="00057EBF">
              <w:rPr>
                <w:rFonts w:ascii="Times New Roman" w:hAnsi="Times New Roman" w:cs="Times New Roman"/>
              </w:rPr>
              <w:t>по  выдаче  справок</w:t>
            </w:r>
            <w:proofErr w:type="gramStart"/>
            <w:r w:rsidRPr="00057E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57EBF">
              <w:rPr>
                <w:rFonts w:ascii="Times New Roman" w:hAnsi="Times New Roman" w:cs="Times New Roman"/>
              </w:rPr>
              <w:t xml:space="preserve">  о  составе  семьи,  о ЛПХ, справки на умершего, о присвоении номера земельному участку, по оформлению наследства, о постоянной регистрации и прочие справки</w:t>
            </w:r>
            <w:r w:rsidRPr="00057EBF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2D1EBD" w:rsidRPr="008E279B" w:rsidRDefault="002D1EBD" w:rsidP="002D1E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D1EBD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EBD" w:rsidRPr="008E279B" w:rsidRDefault="002D1EBD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2D1EBD" w:rsidRDefault="002D1EBD" w:rsidP="002D1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2D1EBD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EBD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2D1EBD" w:rsidRPr="00AF7E43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2D1EBD" w:rsidRPr="008E279B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2D1EBD" w:rsidRPr="008E279B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2D1EBD" w:rsidRPr="008E279B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2D1EBD" w:rsidRPr="008E279B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2D1EBD" w:rsidRPr="008E279B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2D1EBD" w:rsidRPr="008E279B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2D1EBD" w:rsidRPr="008E279B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2D1EBD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BD" w:rsidRDefault="002D1E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BD" w:rsidRPr="008E279B" w:rsidRDefault="002D1EBD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BD"/>
    <w:rsid w:val="002D1EBD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B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D1E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2016-07-01T02:26:00Z</dcterms:created>
  <dcterms:modified xsi:type="dcterms:W3CDTF">2016-07-01T02:26:00Z</dcterms:modified>
</cp:coreProperties>
</file>