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53" w:rsidRDefault="00E43053" w:rsidP="00E43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99                                            </w:t>
      </w:r>
    </w:p>
    <w:p w:rsidR="00E43053" w:rsidRDefault="00E43053" w:rsidP="00E430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E43053" w:rsidRDefault="00E43053" w:rsidP="00E430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3053" w:rsidRPr="00C01504" w:rsidRDefault="00E43053" w:rsidP="00E430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01504">
        <w:rPr>
          <w:rFonts w:ascii="Arial" w:hAnsi="Arial" w:cs="Arial"/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E43053" w:rsidRDefault="00E43053" w:rsidP="00E430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3053" w:rsidRDefault="00E43053" w:rsidP="00E430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504">
        <w:rPr>
          <w:rFonts w:ascii="Arial" w:hAnsi="Arial" w:cs="Arial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sz w:val="24"/>
          <w:szCs w:val="24"/>
        </w:rPr>
        <w:t>ст.</w:t>
      </w:r>
      <w:r w:rsidRPr="00C01504">
        <w:rPr>
          <w:rFonts w:ascii="Arial" w:hAnsi="Arial" w:cs="Arial"/>
          <w:sz w:val="24"/>
          <w:szCs w:val="24"/>
        </w:rPr>
        <w:t xml:space="preserve">11.2, 11.10,  </w:t>
      </w:r>
      <w:r>
        <w:rPr>
          <w:rFonts w:ascii="Arial" w:hAnsi="Arial" w:cs="Arial"/>
          <w:sz w:val="24"/>
          <w:szCs w:val="24"/>
        </w:rPr>
        <w:t>пп.</w:t>
      </w:r>
      <w:r w:rsidRPr="00C015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п.</w:t>
      </w:r>
      <w:r w:rsidRPr="00C01504">
        <w:rPr>
          <w:rFonts w:ascii="Arial" w:hAnsi="Arial" w:cs="Arial"/>
          <w:sz w:val="24"/>
          <w:szCs w:val="24"/>
        </w:rPr>
        <w:t xml:space="preserve">2 ст.39.6. Земельного кодекса Российской Федерации от </w:t>
      </w:r>
      <w:r>
        <w:rPr>
          <w:rFonts w:ascii="Arial" w:hAnsi="Arial" w:cs="Arial"/>
          <w:sz w:val="24"/>
          <w:szCs w:val="24"/>
        </w:rPr>
        <w:t>25.10.2001г.  №136-ФЗ, п.2 ст.</w:t>
      </w:r>
      <w:r w:rsidRPr="00C01504">
        <w:rPr>
          <w:rFonts w:ascii="Arial" w:hAnsi="Arial" w:cs="Arial"/>
          <w:sz w:val="24"/>
          <w:szCs w:val="24"/>
        </w:rPr>
        <w:t>3.3. Фе</w:t>
      </w:r>
      <w:r>
        <w:rPr>
          <w:rFonts w:ascii="Arial" w:hAnsi="Arial" w:cs="Arial"/>
          <w:sz w:val="24"/>
          <w:szCs w:val="24"/>
        </w:rPr>
        <w:t>дерального закона от 25.10.2001г. №</w:t>
      </w:r>
      <w:r w:rsidRPr="00C01504">
        <w:rPr>
          <w:rFonts w:ascii="Arial" w:hAnsi="Arial" w:cs="Arial"/>
          <w:sz w:val="24"/>
          <w:szCs w:val="24"/>
        </w:rPr>
        <w:t>137-ФЗ «О введении в действие Земельного кодекса Российской Федерации», в соответствии с Законом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Pr="00C01504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</w:t>
      </w:r>
    </w:p>
    <w:p w:rsidR="00E43053" w:rsidRPr="00C01504" w:rsidRDefault="00E43053" w:rsidP="00E430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3053" w:rsidRPr="00C01504" w:rsidRDefault="00E43053" w:rsidP="00E4305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1504">
        <w:rPr>
          <w:rFonts w:ascii="Arial" w:hAnsi="Arial" w:cs="Arial"/>
          <w:b/>
          <w:sz w:val="30"/>
          <w:szCs w:val="30"/>
        </w:rPr>
        <w:t>ПОСТАНОВЛЯЮ:</w:t>
      </w:r>
    </w:p>
    <w:p w:rsidR="00E43053" w:rsidRDefault="00E43053" w:rsidP="00E4305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3053" w:rsidRPr="00C01504" w:rsidRDefault="00E43053" w:rsidP="00E4305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01504">
        <w:rPr>
          <w:rFonts w:ascii="Arial" w:hAnsi="Arial" w:cs="Arial"/>
          <w:sz w:val="24"/>
          <w:szCs w:val="24"/>
        </w:rPr>
        <w:t xml:space="preserve">1.Утвердить схему расположения земельного участка на кадастровом плане территории, из земель </w:t>
      </w:r>
      <w:r w:rsidRPr="00C0150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населенных пунктов,</w:t>
      </w:r>
      <w:r w:rsidRPr="00C01504">
        <w:rPr>
          <w:rFonts w:ascii="Arial" w:hAnsi="Arial" w:cs="Arial"/>
          <w:sz w:val="24"/>
          <w:szCs w:val="24"/>
        </w:rPr>
        <w:t xml:space="preserve"> для эксплуатации сооружения  Электрическая сеть  0,4 кВ д. </w:t>
      </w:r>
      <w:proofErr w:type="spellStart"/>
      <w:r w:rsidRPr="00C01504">
        <w:rPr>
          <w:rFonts w:ascii="Arial" w:hAnsi="Arial" w:cs="Arial"/>
          <w:sz w:val="24"/>
          <w:szCs w:val="24"/>
        </w:rPr>
        <w:t>Байханова</w:t>
      </w:r>
      <w:proofErr w:type="spellEnd"/>
      <w:r w:rsidRPr="00C01504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spellStart"/>
      <w:r w:rsidRPr="00C01504">
        <w:rPr>
          <w:rFonts w:ascii="Arial" w:hAnsi="Arial" w:cs="Arial"/>
          <w:sz w:val="24"/>
          <w:szCs w:val="24"/>
        </w:rPr>
        <w:t>Боханский</w:t>
      </w:r>
      <w:proofErr w:type="spellEnd"/>
      <w:r w:rsidRPr="00C01504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C01504">
        <w:rPr>
          <w:rFonts w:ascii="Arial" w:hAnsi="Arial" w:cs="Arial"/>
          <w:sz w:val="24"/>
          <w:szCs w:val="24"/>
        </w:rPr>
        <w:t>Байханова</w:t>
      </w:r>
      <w:proofErr w:type="spellEnd"/>
      <w:r w:rsidRPr="00C01504">
        <w:rPr>
          <w:rFonts w:ascii="Arial" w:hAnsi="Arial" w:cs="Arial"/>
          <w:sz w:val="24"/>
          <w:szCs w:val="24"/>
        </w:rPr>
        <w:t xml:space="preserve">, площадью 25 кв.м. </w:t>
      </w:r>
    </w:p>
    <w:p w:rsidR="00E43053" w:rsidRPr="00C01504" w:rsidRDefault="00E43053" w:rsidP="00E4305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01504">
        <w:rPr>
          <w:rFonts w:ascii="Arial" w:hAnsi="Arial" w:cs="Arial"/>
          <w:sz w:val="24"/>
          <w:szCs w:val="24"/>
        </w:rPr>
        <w:t xml:space="preserve">2.Предварительно согласовать Открытому акционерному обществу «Иркутская </w:t>
      </w:r>
      <w:proofErr w:type="spellStart"/>
      <w:r w:rsidRPr="00C01504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C01504">
        <w:rPr>
          <w:rFonts w:ascii="Arial" w:hAnsi="Arial" w:cs="Arial"/>
          <w:sz w:val="24"/>
          <w:szCs w:val="24"/>
        </w:rPr>
        <w:t xml:space="preserve"> компания», ОГРН 1093850013762, ИНН 3812122706, КПП 381201001, зарегистрированному по адресу: </w:t>
      </w:r>
      <w:proofErr w:type="gramStart"/>
      <w:r w:rsidRPr="00C01504">
        <w:rPr>
          <w:rFonts w:ascii="Arial" w:hAnsi="Arial" w:cs="Arial"/>
          <w:sz w:val="24"/>
          <w:szCs w:val="24"/>
        </w:rPr>
        <w:t>г</w:t>
      </w:r>
      <w:proofErr w:type="gramEnd"/>
      <w:r w:rsidRPr="00C01504">
        <w:rPr>
          <w:rFonts w:ascii="Arial" w:hAnsi="Arial" w:cs="Arial"/>
          <w:sz w:val="24"/>
          <w:szCs w:val="24"/>
        </w:rPr>
        <w:t xml:space="preserve">. Иркутск, ул. Лермонтова, д. 257, предоставление земельного участка из земель </w:t>
      </w:r>
      <w:r w:rsidRPr="00C015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населенных пунктов, с видом разрешенного использования: для эксплуатации сооружения Электрическая сеть 0,4 кВ </w:t>
      </w:r>
      <w:r w:rsidRPr="00C01504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C01504">
        <w:rPr>
          <w:rFonts w:ascii="Arial" w:hAnsi="Arial" w:cs="Arial"/>
          <w:sz w:val="24"/>
          <w:szCs w:val="24"/>
        </w:rPr>
        <w:t>Байханова</w:t>
      </w:r>
      <w:proofErr w:type="spellEnd"/>
      <w:r w:rsidRPr="00C015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43053" w:rsidRDefault="00E43053" w:rsidP="00E4305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1504">
        <w:rPr>
          <w:rFonts w:ascii="Arial" w:hAnsi="Arial" w:cs="Arial"/>
          <w:sz w:val="24"/>
          <w:szCs w:val="24"/>
        </w:rPr>
        <w:t xml:space="preserve">3.Открытому акционерному обществу «Иркутская </w:t>
      </w:r>
      <w:proofErr w:type="spellStart"/>
      <w:r w:rsidRPr="00C01504">
        <w:rPr>
          <w:rFonts w:ascii="Arial" w:hAnsi="Arial" w:cs="Arial"/>
          <w:sz w:val="24"/>
          <w:szCs w:val="24"/>
        </w:rPr>
        <w:t>электросетевая</w:t>
      </w:r>
      <w:proofErr w:type="spellEnd"/>
      <w:r w:rsidRPr="00C01504">
        <w:rPr>
          <w:rFonts w:ascii="Arial" w:hAnsi="Arial" w:cs="Arial"/>
          <w:sz w:val="24"/>
          <w:szCs w:val="24"/>
        </w:rPr>
        <w:t xml:space="preserve"> компания» провести работы по образованию земельного участка</w:t>
      </w:r>
      <w:r>
        <w:rPr>
          <w:rFonts w:ascii="Arial" w:hAnsi="Arial" w:cs="Arial"/>
          <w:sz w:val="24"/>
          <w:szCs w:val="24"/>
        </w:rPr>
        <w:t>.</w:t>
      </w:r>
    </w:p>
    <w:p w:rsidR="00E43053" w:rsidRDefault="00E43053" w:rsidP="00E4305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E43053" w:rsidRDefault="00E43053" w:rsidP="00E43053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4C7347" w:rsidRDefault="00E43053" w:rsidP="00E43053">
      <w:pPr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>Глава сельского поселения</w:t>
      </w:r>
    </w:p>
    <w:p w:rsidR="00E43053" w:rsidRDefault="00E43053" w:rsidP="00E43053">
      <w:r w:rsidRPr="000462AB">
        <w:rPr>
          <w:rFonts w:ascii="Arial" w:hAnsi="Arial" w:cs="Arial"/>
          <w:color w:val="000000"/>
        </w:rPr>
        <w:t>Т.С. Пушкарева</w:t>
      </w:r>
    </w:p>
    <w:sectPr w:rsidR="00E43053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053"/>
    <w:rsid w:val="004C7347"/>
    <w:rsid w:val="00E4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305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43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430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2016-11-28T02:34:00Z</dcterms:created>
  <dcterms:modified xsi:type="dcterms:W3CDTF">2016-11-28T02:34:00Z</dcterms:modified>
</cp:coreProperties>
</file>