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DD" w:rsidRDefault="00664FDD" w:rsidP="00664FD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664FDD" w:rsidRDefault="00664FDD" w:rsidP="00664FD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664FDD" w:rsidRDefault="00664FDD" w:rsidP="00664FD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664FDD" w:rsidRDefault="00664FDD" w:rsidP="00664FD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664FDD" w:rsidRDefault="00664FDD" w:rsidP="00664FD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664FDD" w:rsidRDefault="00664FDD" w:rsidP="00664FD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64FDD" w:rsidRDefault="00664FDD" w:rsidP="00664FD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64FDD" w:rsidRDefault="00664FDD" w:rsidP="00664FD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664FDD" w:rsidRPr="00463A67" w:rsidRDefault="00664FDD" w:rsidP="00664FDD">
      <w:pPr>
        <w:rPr>
          <w:color w:val="666666"/>
        </w:rPr>
      </w:pPr>
      <w:r>
        <w:rPr>
          <w:rFonts w:ascii="Times New Roman" w:hAnsi="Times New Roman" w:cs="Times New Roman"/>
          <w:sz w:val="28"/>
          <w:szCs w:val="28"/>
        </w:rPr>
        <w:t>От 07.07.2016 г.  № 124                                                              с. Казачье</w:t>
      </w:r>
    </w:p>
    <w:p w:rsidR="00664FDD" w:rsidRPr="002F076F" w:rsidRDefault="00664FDD" w:rsidP="00664F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076F">
        <w:rPr>
          <w:rFonts w:ascii="Times New Roman" w:hAnsi="Times New Roman"/>
          <w:sz w:val="28"/>
          <w:szCs w:val="28"/>
        </w:rPr>
        <w:t xml:space="preserve">«Об утверждении Положении «Об участии </w:t>
      </w:r>
    </w:p>
    <w:p w:rsidR="00664FDD" w:rsidRPr="002F076F" w:rsidRDefault="00664FDD" w:rsidP="00664F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95E66">
        <w:rPr>
          <w:rFonts w:ascii="Times New Roman" w:hAnsi="Times New Roman"/>
          <w:sz w:val="28"/>
          <w:szCs w:val="28"/>
        </w:rPr>
        <w:t>униципального образования «</w:t>
      </w:r>
      <w:r>
        <w:rPr>
          <w:rFonts w:ascii="Times New Roman" w:hAnsi="Times New Roman"/>
          <w:sz w:val="28"/>
          <w:szCs w:val="28"/>
        </w:rPr>
        <w:t>Казачье</w:t>
      </w:r>
      <w:r w:rsidRPr="00495E66">
        <w:rPr>
          <w:rFonts w:ascii="Times New Roman" w:hAnsi="Times New Roman"/>
          <w:sz w:val="28"/>
          <w:szCs w:val="28"/>
        </w:rPr>
        <w:t>»</w:t>
      </w:r>
      <w:r w:rsidRPr="002F076F">
        <w:rPr>
          <w:rFonts w:ascii="Times New Roman" w:hAnsi="Times New Roman"/>
          <w:sz w:val="28"/>
          <w:szCs w:val="28"/>
        </w:rPr>
        <w:t xml:space="preserve"> в проектах </w:t>
      </w:r>
    </w:p>
    <w:p w:rsidR="00664FDD" w:rsidRPr="002F076F" w:rsidRDefault="00664FDD" w:rsidP="00664F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076F"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иципально-частного партнерства»</w:t>
      </w:r>
      <w:r w:rsidRPr="002F076F">
        <w:rPr>
          <w:rFonts w:ascii="Courier New" w:hAnsi="Courier New"/>
          <w:sz w:val="28"/>
          <w:szCs w:val="28"/>
        </w:rPr>
        <w:t xml:space="preserve"> </w:t>
      </w:r>
    </w:p>
    <w:p w:rsidR="00664FDD" w:rsidRPr="002F076F" w:rsidRDefault="00664FDD" w:rsidP="00664FDD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664FDD" w:rsidRPr="00495E66" w:rsidRDefault="00664FDD" w:rsidP="00664FDD">
      <w:pPr>
        <w:spacing w:after="0" w:line="240" w:lineRule="auto"/>
        <w:ind w:firstLine="540"/>
        <w:jc w:val="both"/>
        <w:rPr>
          <w:rFonts w:ascii="Times New Roman" w:hAnsi="Times New Roman"/>
          <w:spacing w:val="5"/>
          <w:sz w:val="28"/>
          <w:szCs w:val="28"/>
        </w:rPr>
      </w:pPr>
      <w:r w:rsidRPr="002F076F">
        <w:rPr>
          <w:rFonts w:ascii="Times New Roman" w:hAnsi="Times New Roman"/>
          <w:sz w:val="28"/>
          <w:szCs w:val="28"/>
        </w:rPr>
        <w:t xml:space="preserve">    В целях обеспечения стабильных условий развития партнёрства, привлечения и эффективного использования ресурсов, активизации инвестиционной среды,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2F0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законом от 21.07.2005 № 115-ФЗ «О концессионных соглашениях», Федеральным законом от 13 июля </w:t>
      </w:r>
      <w:smartTag w:uri="urn:schemas-microsoft-com:office:smarttags" w:element="metricconverter">
        <w:smartTagPr>
          <w:attr w:name="ProductID" w:val="2015 г"/>
        </w:smartTagPr>
        <w:r w:rsidRPr="002F076F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2015 г</w:t>
        </w:r>
      </w:smartTag>
      <w:r w:rsidRPr="00495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495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224-ФЗ «</w:t>
      </w:r>
      <w:r w:rsidRPr="002F0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государственно-частном партнерстве, муниципально-ча</w:t>
      </w:r>
      <w:r w:rsidRPr="002F0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стном партнерстве в Российской Федерации и внесении изменений в отдельные законода</w:t>
      </w:r>
      <w:r w:rsidRPr="002F0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тельные акты Российской Федерации</w:t>
      </w:r>
      <w:r w:rsidRPr="00495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2F0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 изменениями и дополнениями), Федеральным</w:t>
      </w:r>
      <w:r w:rsidRPr="00495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от 25.02.1999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495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39-ФЗ «</w:t>
      </w:r>
      <w:r w:rsidRPr="002F0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инвестиционной деятельности в Российской Федерации, осущест</w:t>
      </w:r>
      <w:r w:rsidRPr="002F0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вляем</w:t>
      </w:r>
      <w:r w:rsidRPr="00495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ой в форме капитальных вложений», </w:t>
      </w:r>
      <w:r w:rsidRPr="002F0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руководствуясь Уставом </w:t>
      </w:r>
      <w:r w:rsidRPr="00495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Казачье</w:t>
      </w:r>
      <w:r w:rsidRPr="00495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2F0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также в целях стимулирования инвестицион</w:t>
      </w:r>
      <w:r w:rsidRPr="002F0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ной активности и привлечения инвестиций в экономику </w:t>
      </w:r>
      <w:r w:rsidRPr="00495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Казачье</w:t>
      </w:r>
      <w:r w:rsidRPr="00495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664FDD" w:rsidRPr="00495E66" w:rsidRDefault="00664FDD" w:rsidP="00664FDD">
      <w:pPr>
        <w:spacing w:after="0" w:line="240" w:lineRule="auto"/>
        <w:ind w:firstLine="540"/>
        <w:rPr>
          <w:rFonts w:ascii="Times New Roman" w:hAnsi="Times New Roman"/>
          <w:spacing w:val="5"/>
          <w:sz w:val="28"/>
          <w:szCs w:val="28"/>
        </w:rPr>
      </w:pPr>
    </w:p>
    <w:p w:rsidR="00664FDD" w:rsidRDefault="00664FDD" w:rsidP="00664FDD">
      <w:pPr>
        <w:spacing w:after="0" w:line="240" w:lineRule="auto"/>
        <w:ind w:left="1448"/>
        <w:rPr>
          <w:rFonts w:ascii="Times New Roman" w:hAnsi="Times New Roman"/>
          <w:b/>
          <w:spacing w:val="4"/>
          <w:sz w:val="28"/>
          <w:szCs w:val="28"/>
        </w:rPr>
      </w:pPr>
      <w:r>
        <w:rPr>
          <w:rFonts w:ascii="Times New Roman" w:hAnsi="Times New Roman"/>
          <w:b/>
          <w:spacing w:val="4"/>
          <w:sz w:val="28"/>
          <w:szCs w:val="28"/>
        </w:rPr>
        <w:t xml:space="preserve">                  </w:t>
      </w:r>
      <w:r w:rsidRPr="00495E66">
        <w:rPr>
          <w:rFonts w:ascii="Times New Roman" w:hAnsi="Times New Roman"/>
          <w:b/>
          <w:spacing w:val="4"/>
          <w:sz w:val="28"/>
          <w:szCs w:val="28"/>
        </w:rPr>
        <w:t>ПОСТАНОВЛЯЮ:</w:t>
      </w:r>
    </w:p>
    <w:p w:rsidR="00664FDD" w:rsidRPr="002F076F" w:rsidRDefault="00664FDD" w:rsidP="00664FDD">
      <w:pPr>
        <w:spacing w:after="0" w:line="240" w:lineRule="auto"/>
        <w:ind w:left="1448"/>
        <w:jc w:val="center"/>
        <w:rPr>
          <w:rFonts w:ascii="Times New Roman" w:hAnsi="Times New Roman"/>
          <w:sz w:val="28"/>
          <w:szCs w:val="28"/>
        </w:rPr>
      </w:pPr>
    </w:p>
    <w:p w:rsidR="00664FDD" w:rsidRPr="002F076F" w:rsidRDefault="00664FDD" w:rsidP="00664FDD">
      <w:pPr>
        <w:shd w:val="clear" w:color="auto" w:fill="FFFFFF"/>
        <w:spacing w:after="15" w:line="240" w:lineRule="auto"/>
        <w:ind w:firstLine="709"/>
        <w:jc w:val="both"/>
        <w:rPr>
          <w:rFonts w:ascii="Tahoma" w:hAnsi="Tahoma" w:cs="Tahoma"/>
          <w:color w:val="69696A"/>
          <w:sz w:val="28"/>
          <w:szCs w:val="28"/>
        </w:rPr>
      </w:pPr>
      <w:r w:rsidRPr="002F076F">
        <w:rPr>
          <w:rFonts w:ascii="Times New Roman" w:hAnsi="Times New Roman"/>
          <w:sz w:val="28"/>
          <w:szCs w:val="28"/>
        </w:rPr>
        <w:t xml:space="preserve">1. Утвердить Положение об участии </w:t>
      </w:r>
      <w:r w:rsidRPr="00495E66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Казачье</w:t>
      </w:r>
      <w:r w:rsidRPr="00495E66">
        <w:rPr>
          <w:rFonts w:ascii="Times New Roman" w:hAnsi="Times New Roman"/>
          <w:sz w:val="28"/>
          <w:szCs w:val="28"/>
        </w:rPr>
        <w:t>»</w:t>
      </w:r>
      <w:r w:rsidRPr="002F076F">
        <w:rPr>
          <w:rFonts w:ascii="Times New Roman" w:hAnsi="Times New Roman"/>
          <w:sz w:val="28"/>
          <w:szCs w:val="28"/>
        </w:rPr>
        <w:t xml:space="preserve"> в проектах муниципально-частного партнерства, согласно приложению.</w:t>
      </w:r>
    </w:p>
    <w:p w:rsidR="00664FDD" w:rsidRPr="002F076F" w:rsidRDefault="00664FDD" w:rsidP="00664F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76F">
        <w:rPr>
          <w:rFonts w:ascii="Times New Roman" w:hAnsi="Times New Roman"/>
          <w:sz w:val="28"/>
          <w:szCs w:val="28"/>
        </w:rPr>
        <w:t xml:space="preserve">2.  Настоящее </w:t>
      </w:r>
      <w:r w:rsidRPr="00495E66">
        <w:rPr>
          <w:rFonts w:ascii="Times New Roman" w:hAnsi="Times New Roman"/>
          <w:sz w:val="28"/>
          <w:szCs w:val="28"/>
        </w:rPr>
        <w:t>постановление</w:t>
      </w:r>
      <w:r w:rsidRPr="002F076F">
        <w:rPr>
          <w:rFonts w:ascii="Times New Roman" w:hAnsi="Times New Roman"/>
          <w:sz w:val="28"/>
          <w:szCs w:val="28"/>
        </w:rPr>
        <w:t xml:space="preserve"> вступает в силу с момента его официального опубликования.</w:t>
      </w:r>
    </w:p>
    <w:p w:rsidR="00664FDD" w:rsidRPr="002F076F" w:rsidRDefault="00664FDD" w:rsidP="00664F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76F">
        <w:rPr>
          <w:rFonts w:ascii="Times New Roman" w:hAnsi="Times New Roman"/>
          <w:sz w:val="28"/>
          <w:szCs w:val="28"/>
        </w:rPr>
        <w:t xml:space="preserve">3. Контроль за исполнением настоящего </w:t>
      </w:r>
      <w:r w:rsidRPr="00495E66">
        <w:rPr>
          <w:rFonts w:ascii="Times New Roman" w:hAnsi="Times New Roman"/>
          <w:sz w:val="28"/>
          <w:szCs w:val="28"/>
        </w:rPr>
        <w:t>постановления</w:t>
      </w:r>
      <w:r w:rsidRPr="002F076F">
        <w:rPr>
          <w:rFonts w:ascii="Times New Roman" w:hAnsi="Times New Roman"/>
          <w:sz w:val="28"/>
          <w:szCs w:val="28"/>
        </w:rPr>
        <w:t xml:space="preserve"> </w:t>
      </w:r>
      <w:r w:rsidRPr="00495E66">
        <w:rPr>
          <w:rFonts w:ascii="Times New Roman" w:hAnsi="Times New Roman"/>
          <w:sz w:val="28"/>
          <w:szCs w:val="28"/>
        </w:rPr>
        <w:t>оставляю за собой</w:t>
      </w:r>
      <w:r w:rsidRPr="002F076F">
        <w:rPr>
          <w:rFonts w:ascii="Times New Roman" w:hAnsi="Times New Roman"/>
          <w:sz w:val="28"/>
          <w:szCs w:val="28"/>
        </w:rPr>
        <w:t>.</w:t>
      </w:r>
    </w:p>
    <w:p w:rsidR="00664FDD" w:rsidRDefault="00664FDD" w:rsidP="00664FDD">
      <w:pPr>
        <w:pStyle w:val="a3"/>
        <w:shd w:val="clear" w:color="auto" w:fill="FFFFFF"/>
        <w:spacing w:before="144" w:after="288" w:line="306" w:lineRule="atLeast"/>
        <w:ind w:left="426"/>
        <w:rPr>
          <w:rFonts w:ascii="Times New Roman" w:hAnsi="Times New Roman" w:cs="Times New Roman"/>
          <w:sz w:val="28"/>
          <w:szCs w:val="28"/>
        </w:rPr>
      </w:pPr>
    </w:p>
    <w:p w:rsidR="00664FDD" w:rsidRDefault="00664FDD" w:rsidP="00664FDD">
      <w:pPr>
        <w:pStyle w:val="a3"/>
        <w:shd w:val="clear" w:color="auto" w:fill="FFFFFF"/>
        <w:spacing w:before="144" w:after="288" w:line="306" w:lineRule="atLeast"/>
        <w:ind w:left="426"/>
        <w:rPr>
          <w:rFonts w:ascii="Times New Roman" w:hAnsi="Times New Roman" w:cs="Times New Roman"/>
          <w:sz w:val="28"/>
          <w:szCs w:val="28"/>
        </w:rPr>
      </w:pPr>
    </w:p>
    <w:p w:rsidR="00664FDD" w:rsidRDefault="00664FDD" w:rsidP="00664FDD">
      <w:pPr>
        <w:pStyle w:val="a3"/>
        <w:shd w:val="clear" w:color="auto" w:fill="FFFFFF"/>
        <w:spacing w:before="144" w:after="288" w:line="306" w:lineRule="atLeast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F4384" w:rsidRDefault="003F4384">
      <w:r>
        <w:br w:type="page"/>
      </w:r>
    </w:p>
    <w:p w:rsidR="003F4384" w:rsidRDefault="003F4384" w:rsidP="003F438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F4384" w:rsidRDefault="003F4384" w:rsidP="003F438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3F4384" w:rsidRDefault="003F4384" w:rsidP="003F438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07.07.2016 г. № 124</w:t>
      </w:r>
    </w:p>
    <w:p w:rsidR="003F4384" w:rsidRDefault="003F4384" w:rsidP="003F4384">
      <w:pPr>
        <w:shd w:val="clear" w:color="auto" w:fill="FFFFFF"/>
        <w:spacing w:after="15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4384" w:rsidRDefault="003F4384" w:rsidP="003F4384">
      <w:pPr>
        <w:shd w:val="clear" w:color="auto" w:fill="FFFFFF"/>
        <w:spacing w:after="15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3F4384" w:rsidRDefault="003F4384" w:rsidP="003F4384">
      <w:pPr>
        <w:shd w:val="clear" w:color="auto" w:fill="FFFFFF"/>
        <w:spacing w:after="15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участии муниципального образования «Казачье» в проектах муниципально-частного партнерства</w:t>
      </w:r>
    </w:p>
    <w:p w:rsidR="003F4384" w:rsidRDefault="003F4384" w:rsidP="003F4384">
      <w:pPr>
        <w:shd w:val="clear" w:color="auto" w:fill="FFFFFF"/>
        <w:spacing w:after="15" w:line="240" w:lineRule="auto"/>
        <w:jc w:val="center"/>
        <w:rPr>
          <w:rFonts w:ascii="Tahoma" w:hAnsi="Tahoma" w:cs="Tahoma"/>
          <w:b/>
          <w:color w:val="69696A"/>
          <w:sz w:val="21"/>
          <w:szCs w:val="21"/>
        </w:rPr>
      </w:pPr>
    </w:p>
    <w:p w:rsidR="003F4384" w:rsidRDefault="003F4384" w:rsidP="003F4384">
      <w:pPr>
        <w:numPr>
          <w:ilvl w:val="0"/>
          <w:numId w:val="1"/>
        </w:numPr>
        <w:shd w:val="clear" w:color="auto" w:fill="FFFFFF"/>
        <w:spacing w:after="1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устанавливает порядок и условия участия муниципального образования «Казачье» в инфраструктурных проектах муниципально-частного партнерства в соответствии с действующим законодательством.</w:t>
      </w:r>
    </w:p>
    <w:p w:rsidR="003F4384" w:rsidRDefault="003F4384" w:rsidP="003F4384">
      <w:pPr>
        <w:shd w:val="clear" w:color="auto" w:fill="FFFFFF"/>
        <w:spacing w:after="1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384" w:rsidRDefault="003F4384" w:rsidP="003F4384">
      <w:pPr>
        <w:shd w:val="clear" w:color="auto" w:fill="FFFFFF"/>
        <w:spacing w:after="1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Цели и задачи участия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«Казачье»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проектах муниципально-частного партнерства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Целями участия муниципального образования «Казачье» в проектах муниципально-частного партнерства являются: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привлечение инвестиций в экономику муниципального образования «Казачье» для реализации социально значимых проектов;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 объединение муниципальных и частных ресурсов, включая материальные, финансовые, интеллектуальные, научно-технические, для развития экономики и социальной сферы муниципального образования «Казачье»;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повышение качества продукции (товаров, работ, услуг) на территории поселения с использованием объектов общественной инфраструктуры;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обеспечение стабильных условий развития всех форм муниципально-частного партнерства.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Задачами участия муниципального образования «Казачье» в проектах муниципально-частного партнерства являются: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привлечение средств внебюджетных источников в создание, реконструкцию или эксплуатацию объектов общественной инфраструктуры муниципальной собственности;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 повышение эффективности использования имущества, находящегося в муниципальной собственности;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эффективное использование средств бюджета муниципального образования «Казачье»;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сохранение рабочих мест и повышение уровня занятости населения;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модернизация технологического производства;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создание и развитие инноваций в решении экономических и общественных (социальных) вопросов.</w:t>
      </w:r>
    </w:p>
    <w:p w:rsidR="003F4384" w:rsidRDefault="003F4384" w:rsidP="003F4384">
      <w:pPr>
        <w:shd w:val="clear" w:color="auto" w:fill="FFFFFF"/>
        <w:spacing w:after="15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384" w:rsidRDefault="003F4384" w:rsidP="003F4384">
      <w:pPr>
        <w:shd w:val="clear" w:color="auto" w:fill="FFFFFF"/>
        <w:spacing w:after="15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Основные понятия, используемые в настоящем Положении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Для целей настоящего Положения используются следующие основные понятия: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муниципально-частное партнерство - взаимовыгодное сотрудничество муниципального образования «Казачье» с частным партнером по реализации проектов по созданию (реконструкции) и (или) техническому обслуживанию и (или) эксплуатации объектов общественной инфраструктуры и (или) предоставлению услуг с их использованием, и реализуемых на основе разделения полномочий, рисков и ответственности муниципального образования «Казачье» и частного партнера на условиях и в отношении имущества, в соответствии с законодательством Российской Федерации,  осуществляемое путем заключения и исполнения соглашения;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3.1.2. соглашение о муниципально-частном партнерстве (далее - соглашение) - договор, заключаемый муниципальным образованием «Казачье» и частным партнером, направленный на реализацию проекта муниципально-частного партнерства;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концессионное соглашение – это договор, в силу которого одна сторона (концессионер) обязуется за свой счет создать и (или) реконструировать определенное этим соглашением недвижимое имущество (объект концессионного соглашения), право собственности на которое принадлежит или будет принадлежать другой стороне (концеденту), осуществлять деятельность с использованием (эксплуатацией) объекта концессионного соглашения, а концедент обязуется предоставить концессионеру права владения и пользования объектом концессионного соглашения для осуществления указанной деятельности на срок, установленный этим соглашением;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частный партнер - индивидуальный предприниматель, юридическое лицо, объединение юридических лиц и (или) индивидуальных предпринимателей;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 общественная инфраструктура (далее – инфраструктура) – объекты, взаимосвязанные комплексы и системы объектов инфраструктуры, предназначенные для обеспечения благоприятных условий для жизнедеятельности населения, повышения его качества жизни и удовлетворения потребностей экономического развития территорий;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объект соглашения – входящее в состав общественной инфраструктуры движимое (или) недвижимое имущество, создаваемое, реконструируемое или эксплуатируемое в соответствии с соглашением;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 создание объекта соглашения – комплекс мероприятий, включающий в себя строительство (в отношении объектов капитального строительства) и (или) формирование, комплектацию, в том числе оснащение оборудованием, и иные мероприятия (в отношении иных объектов соглашения);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3.1.8. реконструкция объекта соглашения - комплекс работ по переустройству объекта соглашения на основе внедрения новых технологий, механизации и автоматизации производства, модернизации и замены морально устаревшего и физически изношенного оборудования новым более производительным оборудованием, а также по изменению технологического или функционального назначения объекта соглашения или его отдельных частей, площади, показателей производственной мощности и качества инженерно-технического обеспечения, иные мероприятия по улучшению характеристик и эксплуатационных свойств объекта соглашения;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3.1.9. эксплуатация – использование объекта соглашения, включая его техническое обслуживание, в соответствии с его целевым назначением, в том числе в целях производства товаров (продукции), выполнения работ, оказания услуг.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Понятия и термины, используемые, но не определенные в настоящем Положении, применяются в значениях, определенных законодательством Российской Федерации и муниципальными правовыми актами муниципального образования «Казачье».</w:t>
      </w:r>
    </w:p>
    <w:p w:rsidR="003F4384" w:rsidRDefault="003F4384" w:rsidP="003F4384">
      <w:pPr>
        <w:shd w:val="clear" w:color="auto" w:fill="FFFFFF"/>
        <w:spacing w:after="15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384" w:rsidRDefault="003F4384" w:rsidP="003F4384">
      <w:pPr>
        <w:shd w:val="clear" w:color="auto" w:fill="FFFFFF"/>
        <w:spacing w:after="15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Принципы участия в проектах муниципально-частного партнерства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Участие муниципального образования «Казачье» в проектах муниципально-частного партнерства основывается на принципах: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законности;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соблюдения прав и законных интересов участников муниципально-частного партнерства и населения муниципального образования «Казачье»;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добросовестного и взаимовыгодного сотрудничества сторон соглашений;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 договорной основы отношений с распределением обязательств, ответственности и рисков сторон соглашений;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4.1.5. открытости и доступности информации по вопросам реализации муниципально-частного партнерства;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4.1.6. приоритетности исполнения обязательств, принятых на себя сторонами соглашения.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color w:val="69696A"/>
          <w:sz w:val="24"/>
          <w:szCs w:val="24"/>
        </w:rPr>
      </w:pPr>
      <w:r>
        <w:rPr>
          <w:rFonts w:ascii="Times New Roman" w:hAnsi="Times New Roman"/>
          <w:color w:val="69696A"/>
          <w:sz w:val="24"/>
          <w:szCs w:val="24"/>
        </w:rPr>
        <w:lastRenderedPageBreak/>
        <w:t> </w:t>
      </w:r>
    </w:p>
    <w:p w:rsidR="003F4384" w:rsidRDefault="003F4384" w:rsidP="003F4384">
      <w:pPr>
        <w:shd w:val="clear" w:color="auto" w:fill="FFFFFF"/>
        <w:spacing w:after="1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Участие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«Казачье»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проектах муниципально-частного партнерства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Муниципальное образование «Казачье» участвует в проектах муниципально-частного партнёрства: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5.1.1.путем заключения соглашений в соответствии с настоящим Положением;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 путем заключения концессионных соглашений в соответствии с федеральным законодательством;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5.1.3. иными способами, предусмотренными действующим законодательством.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Муниципальное образования «Казачье» вправе участвовать в реализации межмуниципальных проектов муниципально-частного партнёрства.</w:t>
      </w:r>
    </w:p>
    <w:p w:rsidR="003F4384" w:rsidRDefault="003F4384" w:rsidP="003F4384">
      <w:pPr>
        <w:shd w:val="clear" w:color="auto" w:fill="FFFFFF"/>
        <w:spacing w:after="15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384" w:rsidRDefault="003F4384" w:rsidP="003F4384">
      <w:pPr>
        <w:shd w:val="clear" w:color="auto" w:fill="FFFFFF"/>
        <w:spacing w:after="15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Объекты соглашения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Объекты соглашений могут входить в состав следующих видов инфраструктуры: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 объекты транспортной инфраструктуры и автомобильного транспорта;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6.1.2. объекты коммунальной инфраструктуры, в том числе объекты электро- и газоснабжения, утилизации и переработки бытовых и промышленных отходов;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6.1.3. объекты обеспечения охраны окружающей среды, экологической безопасности, управления природными ресурсами и их использования;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6.1.5. объекты связи и телекоммуникаций;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6.1.6. объекты социальной инфраструктуры, в том числе объекты образования, воспитания, культуры, социального обеспечения, бытового обслуживания, туризма, физической культуры и спорта, досуга и рекреации, иных социально значимых объектов обслуживания населения;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6.1.7. объекты, используемые для сельскохозяйственного производства;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6.1.8. объекты производственной и инновационной инфраструктуры, в том числе для обеспечения производственных площадок, технико- и индустриальных парков, иных объектов, зон и территорий необходимой инфраструктуры;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6.1.9. иные объекты, предназначенные для решения вопросов местного значения и представляющие особую значимость для социально-экономического развития муниципального образования «Казачье».</w:t>
      </w:r>
    </w:p>
    <w:p w:rsidR="003F4384" w:rsidRDefault="003F4384" w:rsidP="003F4384">
      <w:pPr>
        <w:shd w:val="clear" w:color="auto" w:fill="FFFFFF"/>
        <w:spacing w:after="15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Права собственности на объекты соглашений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     Права собственности на объекты соглашений подлежат государственной регистрации в соответствии с действующим законодательством.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     При реализации проектов муниципально – частного партнерства в соответствии с соглашениями устанавливается: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7.2.1. муниципальная собственность на объекты соглашений;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7.2.2. частная собственность на объекты соглашений с дальнейшей передачей их в собственность муниципального образования «Казачье» в сроки, установленные соглашением;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7.2.3. долевая собственность на объекты соглашений с дальнейшей передачей доли частного партнера в собственность муниципального образования «Казачье» в сроки, установленные соглашением.</w:t>
      </w:r>
    </w:p>
    <w:p w:rsidR="003F4384" w:rsidRDefault="003F4384" w:rsidP="003F4384">
      <w:pPr>
        <w:shd w:val="clear" w:color="auto" w:fill="FFFFFF"/>
        <w:spacing w:after="1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384" w:rsidRDefault="003F4384" w:rsidP="003F4384">
      <w:pPr>
        <w:shd w:val="clear" w:color="auto" w:fill="FFFFFF"/>
        <w:spacing w:after="1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Формы участия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«Казачье»</w:t>
      </w:r>
    </w:p>
    <w:p w:rsidR="003F4384" w:rsidRDefault="003F4384" w:rsidP="003F4384">
      <w:pPr>
        <w:shd w:val="clear" w:color="auto" w:fill="FFFFFF"/>
        <w:spacing w:after="1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муниципально-частном партнерстве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Участие муниципального образования «Казачье» в проектах муниципально-частного партнерства осуществляется в следующих формах: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8.1.1. имущественное участие;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8.1.2. финансовое участие.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Способы имущественного участия: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8.2.1. предоставление частному партнеру в аренду земельных участков, необходимых для реализации проектов муниципально-частного партнерства, в соответствии с действующим законодательством;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8.2.2. предоставление частному партнеру иного недвижимого и (или) движимого имущества, необходимого для реализации проектов муниципально-частного партнерства, в соответствии с действующим законодательством;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8.2.3. предоставление частному партнеру прав на объекты интеллектуальной собственности, иных имущественных и неимущественных прав, находящихся в муниципальной собственности муниципального образования «Казачье», для осуществления деятельности, предусмотренной соглашением, на условиях, определенных в соглашении;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8.2.4. предоставление частному партнеру права владения и пользования имуществом, находящимся в муниципальной собственности муниципального образования «Казачье», на условиях концессионных соглашений;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8.2.5. в иных формах, не противоречащих законодательству Российской Федерации, муниципальным правовым актам.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Способы финансового участия: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8.3.1. осуществление бюджетных инвестиций из бюджета муниципального образования «Казачье» в объекты капитального строительства, включая финансирование разработки проектной документации на объекты капитального строительства, а также финансирование работ по подготовке территорий строительства, включая выкуп земельных участков;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8.3.2. осуществление бюджетных инвестиций из бюджета муниципального образования «Казачье» на подготовку проекта муниципально – частного партнерства, в том числе на подготовку конкурсной и иной документации, подготовку и проведение конкурсов на право заключения соглашения;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8.3.3. участие в уставных капиталах юридических лиц в случаях, предусмотренных действующим законодательством;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8.3.4. предоставление бюджетных ассигнований из бюджета муниципального образования «Казачье» частным партнерам, в соответствии со статьей 69 Бюджетного кодекса Российской Федерации, являющимся стороной соглашения, в целях возмещения затрат или недополученных доходов в связи с производством (реализацией) товаров, работ, услуг, предусмотренных соглашением;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8.3.5. предоставление муниципальным образованием «Казачье» частному партнеру налоговых льгот и (или) изменение сроков уплаты налогов частным партнером в порядке и на условиях, установленных законодательством о налогах и сборах, и в случае, если предоставление налоговых льгот и (или) изменение сроков уплаты налогов частным партнером, предусмотрено муниципальными правовыми актами;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8.3.6. предоставление муниципальным образованием «Казачье» муниципальных гарантий в соответствии со статьей 115 Бюджетного кодекса Российской Федерации, обеспечивающих надлежащее исполнение поселением, частным партнером обязательств, необходимых для реализации проекта муниципально-частного партнерства либо обеспечивающих возмещение ущерба, образовавшегося при наступлении гарантийного случая некоммерческого характера;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8.3.7. выкуп результатов деятельности частного партнера или софинансирование деятельности партнера в соответствии со статьями 69, 69.1 Бюджетного кодекса Российской Федерации из средств бюджета района, связанных с выполнением частным партнером обязательств по предоставлению товаров, выполнению работ, оказанию услуг согласно условию соглашения;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8.3.8. выкуп результатов деятельности частного партнера, связанных с обеспечением минимального дохода от деятельности частного партнера по эксплуатации объекта </w:t>
      </w:r>
      <w:r>
        <w:rPr>
          <w:rFonts w:ascii="Times New Roman" w:hAnsi="Times New Roman"/>
          <w:sz w:val="24"/>
          <w:szCs w:val="24"/>
        </w:rPr>
        <w:lastRenderedPageBreak/>
        <w:t>соглашения в соответствии со статьями 69, 69.1 Бюджетного кодекса Российской Федерации.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Бюджетные инвестиции, планируемые к предоставлению юридическим лицам, утверждаются решением о бюджете путем включения в решение о бюджете текстовой статьи с указанием юридического лица, объема и цели выделенных бюджетных ассигнований.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Расходные обязательства по соглашениям могут приниматься в соответствии с Программой социально – экономического развития муниципального образования «Казачье». В случае принятия решения о сокращении бюджетных ассигнований на реализацию Программы, в бюджете муниципального образования «Казачье» должны быть предусмотрены бюджетные ассигнования на исполнение расходных обязательств, вытекающих из заключенных соглашений, если сторонами соглашения не достигнуто соглашение об их прекращении.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 рамках соглашения может использоваться одна либо несколько форм участия муниципального образования «Казачье» в муниципально-частном партнерстве.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Участие муниципального образования «Казачье» в муниципально-частном партнерстве в формах, предусмотренных настоящей статьей, осуществляется с учетом положений Федерального закона «О защите конкуренции».</w:t>
      </w:r>
    </w:p>
    <w:p w:rsidR="003F4384" w:rsidRDefault="003F4384" w:rsidP="003F4384">
      <w:pPr>
        <w:shd w:val="clear" w:color="auto" w:fill="FFFFFF"/>
        <w:spacing w:after="1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384" w:rsidRDefault="003F4384" w:rsidP="003F4384">
      <w:pPr>
        <w:shd w:val="clear" w:color="auto" w:fill="FFFFFF"/>
        <w:spacing w:after="1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Условия участия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«Казачье» </w:t>
      </w:r>
      <w:r>
        <w:rPr>
          <w:rFonts w:ascii="Times New Roman" w:hAnsi="Times New Roman"/>
          <w:b/>
          <w:bCs/>
          <w:sz w:val="24"/>
          <w:szCs w:val="24"/>
        </w:rPr>
        <w:t>в проектах муниципально-частного партнерства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Участие муниципального образования «Казачье» в проектах муниципально-частного партнерства в формах, предусмотренных настоящим Положением, осуществляется при обязательном согласовании в соглашениях следующих условий: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объект соглашения;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права и обязанности сторон соглашения;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право собственности на объект соглашения, распределение долей сторон соглашения в праве собственности на объект соглашения, условия и момент возникновения такого права;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порядок и этапы выполнения соглашения сторонами соглашения;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срок действия соглашения и (или) порядок его определения;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порядок расчетов между сторонами соглашения;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разделение ответственности и рисков между сторонами соглашения;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порядок предоставления сторонами финансирования для целей осуществления инвестиций и исполнения иных обязательств сторон финансового характера в связи с реализацией проекта муниципально-частного партнёрства, в том числе в связи с нарушением или расторжением соглашения;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перечень находящихся в муниципальной собственности муниципального образования «Казачье» земельных участков, иных объектов движимого и недвижимого имущества, а также прав, предоставляемых частному партнеру для выполнения соглашения;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порядок предоставления частному партнеру земельных участков, иных объектов движимого и недвижимого имущества, прав муниципального образования «Казачье»;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порядок осуществления контроля за исполнением соглашения;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способы обеспечения исполнения обязательств сторонами соглашения;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случаи одностороннего изменения условий соглашения и (или) одностороннего отказа от его исполнения;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ответственность за неисполнение (ненадлежащее исполнение) условий соглашения.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В соглашении также могут быть согласованы иные условия, не указанные в части 1 настоящего раздела и не противоречащие законодательству Российской Федерации, настоящему Положению, в том числе: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9.2.1. обеспечение частным партнером предоставления потребителям услуг (работ, товаров) в соответствии с соглашением;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9.2.2. целевые показатели надежности, качества и энергетической эффективности реализуемых товаров, выполняемых работ, предоставляемых услуг частным партнёром с использованием объекта соглашения, которые ему необходимо обеспечить в процессе реализации соглашения;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9.2.3. технико-экономические показатели и характеристики объекта соглашения, которые необходимо достичь в результате исполнения условий соглашения;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9.2.4. порядок и сроки передачи объекта соглашения, включая требования к его качеству, в случае если объект соглашения подлежит передаче в муниципальную собственность муниципального образования «Казачье»;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9.2.5. объем участия, в том числе финансирования, предоставления гарантий, предоставления имущества, имущественных и неимущественных прав, каждой из сторон соглашения, необходимого для исполнения условий соглашения, или порядок его определения;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9.2.6. размер, форма, порядок и сроки платы, вносимой частным партнёром в период использования (эксплуатации) объекта соглашения либо в течение отдельных периодов такого использования (эксплуатации) и устанавливаемой в форме: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определенных в твердой сумме платежей, вносимых периодически или единовременно в бюджет;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установленной доли продукции или доходов, полученных частным партнёром в результате осуществления деятельности, предусмотренной соглашением;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передачи муниципальному образованию «Казачье» в собственность имущества, находящегося в собственности частного партнёра;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иной форме распределения между сторонами соглашения доходов, полученных в результате осуществления деятельности, предусмотренной соглашением.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9.2.7. условия и сроки перехода бремени содержания имущества, передаваемого по соглашению, а также рисков случайной гибели или повреждения указанного имущества;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согласование с муниципальным образованием «Казачье» прекращения (приостановления) выполнения условий соглашения, за исключением случаев, когда такое прекращение (приостановление) вызвано действием обстоятельств непреодолимой силы, а также иных случаев, предусмотренных законодательством Российской Федерации и соглашением;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9.2.9. источники дохода частного партнёра в связи с осуществлением деятельности, предусмотренной соглашением, в частности: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получение частным партнёром платы от потребителей товаров (работ, услуг), предоставляемых (выполняемых, оказываемых) с использованием объекта соглашения;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выплаты муниципального образования «Казачье», иного лица, выступающего на стороне публичного партнёра, или третьего лица, определённого в соответствии с  соглашением, размер таких выплат или порядок его определения.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9.2.10. источники дохода частного партнера, получаемого им в связи с осуществлением деятельности, предусмотренной соглашением;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9.2.11. особенности вступления в силу соглашения, в том числе с учетом необходимости заключения частным партнером необходимых договоров с финансовыми организациями по получению денежных средств для исполнения обязательств по соглашению, которые должны быть заключены в оговоренный соглашением срок.</w:t>
      </w:r>
    </w:p>
    <w:p w:rsidR="003F4384" w:rsidRDefault="003F4384" w:rsidP="003F4384">
      <w:pPr>
        <w:shd w:val="clear" w:color="auto" w:fill="FFFFFF"/>
        <w:spacing w:after="1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384" w:rsidRDefault="003F4384" w:rsidP="003F4384">
      <w:pPr>
        <w:shd w:val="clear" w:color="auto" w:fill="FFFFFF"/>
        <w:spacing w:after="1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Принятие решений об участии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«Казачье»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проектах муниципально-частного партнерства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Решение о заключении соглашения принимается администрацией муниципального образования «Казачье» по результатам проведения конкурса.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10.2. Требования к конкурсной документации, к участникам конкурса и его проведению устанавливаются в соответствии с положениями Федерального закона «О размещении заказов на поставки товаров, выполнение работ, оказание услуг для государственных и муниципальных нужд».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 Соглашение о муниципально-частном партнерстве может быть заключено без проведения конкурса на право заключения соглашения по решению администрации муниципального образования «Казачье» в случаях, установленных законодательством.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10.4. В случае заключения соглашения о партнерстве без проведения конкурса проводятся переговоры в форме совместного совещания с потенциальным частным партнером в целях обсуждения условий соглашения о партнерстве.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10.5. Сообщение о заключении соглашения о партнерстве подлежит опубликованию в газете «Муниципальный вестник» в порядке и сроки, установленные администрацией муниципального образования «Казачье».</w:t>
      </w:r>
    </w:p>
    <w:p w:rsidR="003F4384" w:rsidRDefault="003F4384" w:rsidP="003F4384">
      <w:pPr>
        <w:shd w:val="clear" w:color="auto" w:fill="FFFFFF"/>
        <w:spacing w:after="15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384" w:rsidRDefault="003F4384" w:rsidP="003F4384">
      <w:pPr>
        <w:shd w:val="clear" w:color="auto" w:fill="FFFFFF"/>
        <w:spacing w:after="15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 Конкурс на право заключения соглашения о партнерстве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 Конкурс проводится в соответствии с решением об участии муниципального образования «Казачье» в проектах муниципально-частного партнерства и утвержденной конкурсной документацией и включает следующие этапы: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опубликование сообщения о проведении конкурса;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заявок на участие в конкурсе;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предварительный отбор участников конкурса;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подача конкурсных предложений;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конкурсных предложений и определение победителя конкурса.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  В соответствии с решением об участии муниципального образования «Казачье» в проектах муниципально-частного партнерства конкурс может проходить без предварительного отбора участников конкурса.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11.3. Конкурсная документация может содержать следующие критерии конкурса: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технико-экономические показатели объекта соглашения о партнерстве;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сроки проектирования и (или) строительства (реконструкции) и (или) период эксплуатации объекта соглашения;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целевые показатели объема и качества продукции и услуг, производимых с использованием объекта соглашения о партнерстве;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гарантии качества объекта соглашения о партнерстве, предоставляемые частным партнером;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 финансирования, перечень имущества или имущественных прав, подлежащих предоставлению со стороны муниципального образования «Казачье» в целях исполнения соглашения о партнерстве;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 средств частного партнера, подлежащих привлечению для исполнения соглашения о партнерстве;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исполнения частным партнером своих обязательств по соглашению о партнерстве;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  риски, принимаемые на себя частным партнером;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соглашением;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 иные критерии.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11.4. Значение критериев конкурса для оценки конкурсных предложений определяется в конкурсной документации. Если в соответствии с конкурсной документацией подача конкурсных предложений осуществляется в несколько этапов, то: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требования к решениям, которые могут быть приняты конкурсной комиссией по результатам оценки первого и иных этапов, не являющихся окончательными, определяются в конкурсной документации;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иное не предусмотрено конкурсной документацией, результаты оценки предыдущих этапов не учитываются при оценке конкурсных предложений, поданных на последующих этапах подачи конкурсных предложений;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победитель конкурса подлежит определению на окончательном этапе подачи конкурсных предложений.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11.5. Победителем конкурса является участник конкурса, конкурсное предложение которого (конкурсное предложение, поданное на последнем этапе подачи конкурсных предложений, в случае, если конкурсные предложения подавались в несколько этапов) по заключению конкурсной комиссии содержит лучшие условия по сравнению с конкурсными предложениями других участников конкурса.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11.6. Решение конкурсной комиссии об оценке конкурсных предложений и определении победителя конкурса должно быть мотивированным.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11.7. Срок рассмотрения и оценки конкурсных предложений не может превышать 10 дней со дня вскрытия конвертов с конкурсными предложениями.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11.8. Результаты рассмотрения и оценки конкурсных предложений отражаются в протоколе рассмотрения и оценки конкурсных предложений, который подлежит опубликованию в течение десяти рабочих дней со дня истечения срока рассмотрения конкурсных предложений. Участникам конкурса могут направляться письменные уведомления о результатах рассмотрения и оценки конкурсных предложений.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11.9. Если по результатам рассмотрения конкурсных предложений принято решение о том, что ни одно из конкурсных предложений не соответствует критериям конкурса, установленным в конкурсной документации, конкурс признается несостоявшимся.</w:t>
      </w:r>
    </w:p>
    <w:p w:rsidR="003F4384" w:rsidRDefault="003F4384" w:rsidP="003F4384">
      <w:pPr>
        <w:shd w:val="clear" w:color="auto" w:fill="FFFFFF"/>
        <w:spacing w:after="15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384" w:rsidRDefault="003F4384" w:rsidP="003F4384">
      <w:pPr>
        <w:shd w:val="clear" w:color="auto" w:fill="FFFFFF"/>
        <w:spacing w:after="15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 Требования к участникам конкурса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 Конкурсная документация может содержать требования к квалификации, профессиональным и деловым качествам участников конкурса, включая требование об отсутствии у участника конкурса задолженности по налоговым и иным обязательным платежам, а также по арендной плате в бюджет муниципального образования «Казачье».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 Конкурсная документация не должна содержать требования к участникам конкурса, необоснованно ограничивающие доступ какого-либо из них к участию в конкурсе, в том числе содержать указание на товарные знаки и знаки обслуживания, фирменные наименования, патенты, полезные модели, промышленные образцы или наименования мест происхождения товаров.</w:t>
      </w:r>
    </w:p>
    <w:p w:rsidR="003F4384" w:rsidRDefault="003F4384" w:rsidP="003F4384">
      <w:pPr>
        <w:shd w:val="clear" w:color="auto" w:fill="FFFFFF"/>
        <w:spacing w:after="15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 Подача конкурсных предложений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13.1. Подача конкурсных предложений может осуществляться в один или несколько этапов.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 Конкурсная документация может предусматривать следующие этапы подачи конкурсных предложений: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критериям конкурса и иным вопросам, имеющим технический характер (первый этап);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критериям конкурса и иным вопросам, имеющим финансовый характер (второй этап);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этапы подачи конкурсных предложений.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13.3. В любое время до истечения срока представления в конкурсную комиссию конкурсных предложений участник конкурса вправе изменить или отозвать свое конкурсное предложение.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13.4. Участник конкурса не вправе подавать два или более конкурсных предложений в рамках одного и того же этапа подачи конкурсных предложений.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13.5. Если к моменту вскрытия конвертов с конкурсными предложениями в конкурсную комиссию не было подано ни одного конкурсного предложения, конкурс признается несостоявшимся.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13.6. Если к моменту вскрытия конвертов с конкурсными предложениями в конкурсную комиссию было подано только одно конкурсное предложение, конкурсная комиссия осуществляет оценку конкурсного предложения и, если конкурсное предложение соответствует конкурсной документации, конкурс признается несостоявшимся, при этом соглашение о партнерстве может быть заключено с указанным лицом без проведения конкурса.</w:t>
      </w:r>
    </w:p>
    <w:p w:rsidR="003F4384" w:rsidRDefault="003F4384" w:rsidP="003F4384">
      <w:pPr>
        <w:shd w:val="clear" w:color="auto" w:fill="FFFFFF"/>
        <w:spacing w:after="15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384" w:rsidRDefault="003F4384" w:rsidP="003F4384">
      <w:pPr>
        <w:shd w:val="clear" w:color="auto" w:fill="FFFFFF"/>
        <w:spacing w:after="15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 Заключение соглашения о партнерстве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14.1. Конкурсная комиссия направляет проект соглашения победителю конкурса одновременно с направлением протокола о результатах проведения конкурса.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14.2. Переговоры в форме совместного совещания в отношении проекта соглашения о партнерстве в целях обсуждения условий соглашения в части, не затрагивающей условий, определенных конкурсной документацией, и заключение соглашения о партнерстве с победителем конкурса осуществляются в порядке, установленном конкурсной документацией, в течение 20 дней со дня направления проекта соглашения о партнерстве победителю конкурса, если иной срок не установлен законодательством или конкурсной документацией.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14.3. В случае отказа победителя от заключения соглашения о партнерстве в срок, установленный пунктом 14.2 настоящего Положения, администрация муниципального образования «Казачье» вправе принять решение о заключении соглашения о партнерстве с участником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14.4. В случае отказа участника конкурса, подавшего следующее после победителя лучшее конкурсное предложение, от заключения соглашения о партнерстве в течение 10 дней со дня направления участнику предложения о заключении соглашения о партнерстве и (или) проекта соглашения о партнерстве конкурс признается несостоявшимся.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14.5. Контроль за исполнением частным партнером условий соглашения о партнерстве осуществляется администрацией муниципального образования «Казачье», финансовым органом – за целевым, своевременным и эффективным использованием средств бюджета.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14.6. В случае участия муниципального образования «Казачье» в финансировании создания, реконструкции и (или) эксплуатации объектов соглашений осуществляется контроль за целевым и эффективным использованием средств бюджета муниципального образования «Казачье»: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14.6.1. Частный партнёр представляет информацию о ходе реализации проекта муниципально-частного партнёрства контролирующим органам в порядке и сроки, установленные соглашением;</w:t>
      </w:r>
    </w:p>
    <w:p w:rsidR="003F4384" w:rsidRDefault="003F4384" w:rsidP="003F4384">
      <w:pPr>
        <w:shd w:val="clear" w:color="auto" w:fill="FFFFFF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14.6.2. Выявление нарушений частным партнёром порядка использования имущественных или финансовых средств является основанием для изменения условий соглашения в части, касающейся использования указанных имущества или финансовых средств.</w:t>
      </w:r>
    </w:p>
    <w:p w:rsidR="003F4384" w:rsidRDefault="003F4384" w:rsidP="003F4384">
      <w:pPr>
        <w:shd w:val="clear" w:color="auto" w:fill="FFFFFF"/>
        <w:spacing w:after="15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F4384" w:rsidRDefault="003F4384" w:rsidP="003F4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384" w:rsidRDefault="003F4384" w:rsidP="003F4384"/>
    <w:p w:rsidR="003F4384" w:rsidRDefault="003F4384" w:rsidP="003F4384"/>
    <w:p w:rsidR="00F44CAD" w:rsidRDefault="00F44CAD"/>
    <w:sectPr w:rsidR="00F44CAD" w:rsidSect="00F4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11285"/>
    <w:multiLevelType w:val="hybridMultilevel"/>
    <w:tmpl w:val="2C66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4FDD"/>
    <w:rsid w:val="003F4384"/>
    <w:rsid w:val="00664FDD"/>
    <w:rsid w:val="00912697"/>
    <w:rsid w:val="00F4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D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4411</Words>
  <Characters>25144</Characters>
  <Application>Microsoft Office Word</Application>
  <DocSecurity>0</DocSecurity>
  <Lines>209</Lines>
  <Paragraphs>58</Paragraphs>
  <ScaleCrop>false</ScaleCrop>
  <Company>Microsoft</Company>
  <LinksUpToDate>false</LinksUpToDate>
  <CharactersWithSpaces>29497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2016-08-05T01:58:00Z</dcterms:created>
  <dcterms:modified xsi:type="dcterms:W3CDTF">2016-08-05T02:04:00Z</dcterms:modified>
</cp:coreProperties>
</file>