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EA" w:rsidRDefault="00665DEA" w:rsidP="00665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4E9"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665DEA" w:rsidRPr="0013314E" w:rsidRDefault="00665DEA" w:rsidP="00665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4E9"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665DEA" w:rsidRPr="004834E9" w:rsidRDefault="00665DEA" w:rsidP="00665DE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 w:rsidRPr="004834E9"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 w:rsidRPr="004834E9"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665DEA" w:rsidRPr="004834E9" w:rsidRDefault="00665DEA" w:rsidP="00665DEA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665DEA" w:rsidRPr="004834E9" w:rsidRDefault="00665DEA" w:rsidP="00665DE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4834E9"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665DEA" w:rsidRPr="004834E9" w:rsidRDefault="00665DEA" w:rsidP="00665DE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65DEA" w:rsidRPr="004834E9" w:rsidRDefault="00665DEA" w:rsidP="00665DE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65DEA" w:rsidRPr="004834E9" w:rsidRDefault="00665DEA" w:rsidP="00665DE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4834E9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665DEA" w:rsidRPr="004834E9" w:rsidRDefault="00665DEA" w:rsidP="00665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DEA" w:rsidRDefault="00665DEA" w:rsidP="00665DE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09.07.2013 г.  № 105</w:t>
      </w:r>
      <w:r w:rsidRPr="004834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4834E9">
        <w:rPr>
          <w:rFonts w:ascii="Times New Roman" w:eastAsia="Times New Roman" w:hAnsi="Times New Roman" w:cs="Times New Roman"/>
          <w:sz w:val="28"/>
          <w:szCs w:val="28"/>
        </w:rPr>
        <w:t xml:space="preserve">  с. </w:t>
      </w:r>
      <w:proofErr w:type="gramStart"/>
      <w:r w:rsidRPr="004834E9"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665DEA" w:rsidRDefault="00665DEA" w:rsidP="00665DE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DEA" w:rsidRPr="00887536" w:rsidRDefault="00665DEA" w:rsidP="00665DE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887536">
        <w:rPr>
          <w:rFonts w:ascii="Times New Roman" w:hAnsi="Times New Roman" w:cs="Times New Roman"/>
          <w:sz w:val="24"/>
          <w:szCs w:val="24"/>
        </w:rPr>
        <w:t>«Об определении границ прилегающих</w:t>
      </w:r>
    </w:p>
    <w:p w:rsidR="00665DEA" w:rsidRPr="00887536" w:rsidRDefault="00665DEA" w:rsidP="00665DE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887536">
        <w:rPr>
          <w:rFonts w:ascii="Times New Roman" w:hAnsi="Times New Roman" w:cs="Times New Roman"/>
          <w:sz w:val="24"/>
          <w:szCs w:val="24"/>
        </w:rPr>
        <w:t xml:space="preserve">к некоторым организациям и объектам </w:t>
      </w:r>
    </w:p>
    <w:p w:rsidR="00665DEA" w:rsidRPr="00887536" w:rsidRDefault="00665DEA" w:rsidP="00665DE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887536">
        <w:rPr>
          <w:rFonts w:ascii="Times New Roman" w:hAnsi="Times New Roman" w:cs="Times New Roman"/>
          <w:sz w:val="24"/>
          <w:szCs w:val="24"/>
        </w:rPr>
        <w:t>территорий, на которых не допускается</w:t>
      </w:r>
    </w:p>
    <w:p w:rsidR="00665DEA" w:rsidRPr="00887536" w:rsidRDefault="00665DEA" w:rsidP="00665DE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887536">
        <w:rPr>
          <w:rFonts w:ascii="Times New Roman" w:hAnsi="Times New Roman" w:cs="Times New Roman"/>
          <w:sz w:val="24"/>
          <w:szCs w:val="24"/>
        </w:rPr>
        <w:t xml:space="preserve">розничная продажа алкогольной продукции»  </w:t>
      </w:r>
    </w:p>
    <w:p w:rsidR="00665DEA" w:rsidRPr="00887536" w:rsidRDefault="00665DEA" w:rsidP="00665DE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5DEA" w:rsidRPr="00887536" w:rsidRDefault="00665DEA" w:rsidP="00665DEA">
      <w:pPr>
        <w:tabs>
          <w:tab w:val="left" w:pos="1305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88753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87536">
        <w:rPr>
          <w:rFonts w:ascii="Times New Roman" w:hAnsi="Times New Roman" w:cs="Times New Roman"/>
          <w:sz w:val="24"/>
          <w:szCs w:val="24"/>
        </w:rPr>
        <w:t>В целях определения границ территорий, на которых не допускается розничная продажа алкогольной продукции, в соответствии со статьей 16 Федерального закона от 22.11.1995г № 171 –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27.12.2012г № 1425 «Об определении органами государственной власти субъектов Российской Федерации</w:t>
      </w:r>
      <w:proofErr w:type="gramEnd"/>
      <w:r w:rsidRPr="00887536">
        <w:rPr>
          <w:rFonts w:ascii="Times New Roman" w:hAnsi="Times New Roman" w:cs="Times New Roman"/>
          <w:sz w:val="24"/>
          <w:szCs w:val="24"/>
        </w:rPr>
        <w:t xml:space="preserve">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муниципального образования «Казачье» </w:t>
      </w:r>
    </w:p>
    <w:p w:rsidR="00665DEA" w:rsidRPr="00887536" w:rsidRDefault="00665DEA" w:rsidP="00665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53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65DEA" w:rsidRPr="00887536" w:rsidRDefault="00665DEA" w:rsidP="00665DE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887536">
        <w:rPr>
          <w:rFonts w:ascii="Times New Roman" w:hAnsi="Times New Roman" w:cs="Times New Roman"/>
          <w:sz w:val="24"/>
          <w:szCs w:val="24"/>
        </w:rPr>
        <w:t>Определить на территории МО «Казачье»  границы, прилегающие к детским, образовательным, медицинским организациям (за исключением розничной продажи алкогольной продукции, осуществляемой данными организациями, при оказании услуг общественного питания), объектам спорта, объектам военного назначения, на расстоянии не менее 30м.</w:t>
      </w:r>
    </w:p>
    <w:p w:rsidR="00665DEA" w:rsidRPr="00887536" w:rsidRDefault="00665DEA" w:rsidP="00665DE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887536">
        <w:rPr>
          <w:rFonts w:ascii="Times New Roman" w:hAnsi="Times New Roman" w:cs="Times New Roman"/>
          <w:sz w:val="24"/>
          <w:szCs w:val="24"/>
        </w:rPr>
        <w:t>Расстояние от организаций и (или) объектов, указанных в пункте 1 настоящего постановления, измеряется по прямой линии вне зависимости от наличия пешеходной зоны или проезжей части:</w:t>
      </w:r>
    </w:p>
    <w:p w:rsidR="00665DEA" w:rsidRPr="00887536" w:rsidRDefault="00665DEA" w:rsidP="00665DEA">
      <w:pPr>
        <w:ind w:left="900" w:right="282"/>
        <w:jc w:val="both"/>
        <w:rPr>
          <w:rFonts w:ascii="Times New Roman" w:hAnsi="Times New Roman" w:cs="Times New Roman"/>
          <w:sz w:val="24"/>
          <w:szCs w:val="24"/>
        </w:rPr>
      </w:pPr>
      <w:r w:rsidRPr="00887536">
        <w:rPr>
          <w:rFonts w:ascii="Times New Roman" w:hAnsi="Times New Roman" w:cs="Times New Roman"/>
          <w:sz w:val="24"/>
          <w:szCs w:val="24"/>
        </w:rPr>
        <w:lastRenderedPageBreak/>
        <w:t>а) при наличии обособленной территории – от входа для посетителей на обособленную территорию до входа для посетителей в стационарный торговый объект;</w:t>
      </w:r>
    </w:p>
    <w:p w:rsidR="00665DEA" w:rsidRPr="00887536" w:rsidRDefault="00665DEA" w:rsidP="00665DEA">
      <w:pPr>
        <w:ind w:left="900" w:right="282"/>
        <w:jc w:val="both"/>
        <w:rPr>
          <w:rFonts w:ascii="Times New Roman" w:hAnsi="Times New Roman" w:cs="Times New Roman"/>
          <w:sz w:val="24"/>
          <w:szCs w:val="24"/>
        </w:rPr>
      </w:pPr>
      <w:r w:rsidRPr="00887536">
        <w:rPr>
          <w:rFonts w:ascii="Times New Roman" w:hAnsi="Times New Roman" w:cs="Times New Roman"/>
          <w:sz w:val="24"/>
          <w:szCs w:val="24"/>
        </w:rPr>
        <w:t>б) при отсутствии обособленной территории – от входа для посетителей в здание (строение, сооружение), в котором расположены организации и (или) объекты, указанные в пункте 1 настоящего постановления, до входа для посетителей в стационарный торговый объект.</w:t>
      </w:r>
    </w:p>
    <w:p w:rsidR="00665DEA" w:rsidRPr="00887536" w:rsidRDefault="00665DEA" w:rsidP="00665DEA">
      <w:pPr>
        <w:ind w:left="900" w:right="282" w:hanging="333"/>
        <w:jc w:val="both"/>
        <w:rPr>
          <w:rFonts w:ascii="Times New Roman" w:hAnsi="Times New Roman" w:cs="Times New Roman"/>
          <w:sz w:val="24"/>
          <w:szCs w:val="24"/>
        </w:rPr>
      </w:pPr>
      <w:r w:rsidRPr="00887536">
        <w:rPr>
          <w:rFonts w:ascii="Times New Roman" w:hAnsi="Times New Roman" w:cs="Times New Roman"/>
          <w:sz w:val="24"/>
          <w:szCs w:val="24"/>
        </w:rPr>
        <w:t>3. Утвердить границы прилегающих территорий к следующим организациям и объектам:</w:t>
      </w:r>
    </w:p>
    <w:p w:rsidR="00665DEA" w:rsidRPr="00887536" w:rsidRDefault="00665DEA" w:rsidP="00665DE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887536">
        <w:rPr>
          <w:rFonts w:ascii="Times New Roman" w:hAnsi="Times New Roman" w:cs="Times New Roman"/>
          <w:sz w:val="24"/>
          <w:szCs w:val="24"/>
        </w:rPr>
        <w:t>-МБОУ «</w:t>
      </w:r>
      <w:proofErr w:type="spellStart"/>
      <w:r w:rsidRPr="00887536">
        <w:rPr>
          <w:rFonts w:ascii="Times New Roman" w:hAnsi="Times New Roman" w:cs="Times New Roman"/>
          <w:sz w:val="24"/>
          <w:szCs w:val="24"/>
        </w:rPr>
        <w:t>Казачинская</w:t>
      </w:r>
      <w:proofErr w:type="spellEnd"/>
      <w:r w:rsidRPr="00887536">
        <w:rPr>
          <w:rFonts w:ascii="Times New Roman" w:hAnsi="Times New Roman" w:cs="Times New Roman"/>
          <w:sz w:val="24"/>
          <w:szCs w:val="24"/>
        </w:rPr>
        <w:t xml:space="preserve"> СОШ», Иркутская область, </w:t>
      </w:r>
      <w:proofErr w:type="spellStart"/>
      <w:r w:rsidRPr="00887536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887536">
        <w:rPr>
          <w:rFonts w:ascii="Times New Roman" w:hAnsi="Times New Roman" w:cs="Times New Roman"/>
          <w:sz w:val="24"/>
          <w:szCs w:val="24"/>
        </w:rPr>
        <w:t xml:space="preserve"> район, село Казачье, ул</w:t>
      </w:r>
      <w:proofErr w:type="gramStart"/>
      <w:r w:rsidRPr="0088753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87536">
        <w:rPr>
          <w:rFonts w:ascii="Times New Roman" w:hAnsi="Times New Roman" w:cs="Times New Roman"/>
          <w:sz w:val="24"/>
          <w:szCs w:val="24"/>
        </w:rPr>
        <w:t>ольничная, 1А ;</w:t>
      </w:r>
    </w:p>
    <w:p w:rsidR="00665DEA" w:rsidRPr="00887536" w:rsidRDefault="00665DEA" w:rsidP="00665DE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8875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7536">
        <w:rPr>
          <w:rFonts w:ascii="Times New Roman" w:hAnsi="Times New Roman" w:cs="Times New Roman"/>
          <w:sz w:val="24"/>
          <w:szCs w:val="24"/>
        </w:rPr>
        <w:t>Логановская</w:t>
      </w:r>
      <w:proofErr w:type="spellEnd"/>
      <w:r w:rsidRPr="00887536">
        <w:rPr>
          <w:rFonts w:ascii="Times New Roman" w:hAnsi="Times New Roman" w:cs="Times New Roman"/>
          <w:sz w:val="24"/>
          <w:szCs w:val="24"/>
        </w:rPr>
        <w:t xml:space="preserve"> НОШ  Иркутская область, </w:t>
      </w:r>
      <w:proofErr w:type="spellStart"/>
      <w:r w:rsidRPr="00887536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887536">
        <w:rPr>
          <w:rFonts w:ascii="Times New Roman" w:hAnsi="Times New Roman" w:cs="Times New Roman"/>
          <w:sz w:val="24"/>
          <w:szCs w:val="24"/>
        </w:rPr>
        <w:t xml:space="preserve"> район, д. Логанова, ул</w:t>
      </w:r>
      <w:proofErr w:type="gramStart"/>
      <w:r w:rsidRPr="0088753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87536">
        <w:rPr>
          <w:rFonts w:ascii="Times New Roman" w:hAnsi="Times New Roman" w:cs="Times New Roman"/>
          <w:sz w:val="24"/>
          <w:szCs w:val="24"/>
        </w:rPr>
        <w:t>рудовая, 26 ;</w:t>
      </w:r>
    </w:p>
    <w:p w:rsidR="00665DEA" w:rsidRPr="00887536" w:rsidRDefault="00665DEA" w:rsidP="00665DE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887536">
        <w:rPr>
          <w:rFonts w:ascii="Times New Roman" w:hAnsi="Times New Roman" w:cs="Times New Roman"/>
          <w:sz w:val="24"/>
          <w:szCs w:val="24"/>
        </w:rPr>
        <w:t xml:space="preserve">- Крюковская НОШ  Иркутская область, </w:t>
      </w:r>
      <w:proofErr w:type="spellStart"/>
      <w:r w:rsidRPr="00887536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887536">
        <w:rPr>
          <w:rFonts w:ascii="Times New Roman" w:hAnsi="Times New Roman" w:cs="Times New Roman"/>
          <w:sz w:val="24"/>
          <w:szCs w:val="24"/>
        </w:rPr>
        <w:t xml:space="preserve"> район, д. Крюкова, </w:t>
      </w:r>
      <w:proofErr w:type="spellStart"/>
      <w:r w:rsidRPr="0088753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8753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87536">
        <w:rPr>
          <w:rFonts w:ascii="Times New Roman" w:hAnsi="Times New Roman" w:cs="Times New Roman"/>
          <w:sz w:val="24"/>
          <w:szCs w:val="24"/>
        </w:rPr>
        <w:t>узнецовская</w:t>
      </w:r>
      <w:proofErr w:type="spellEnd"/>
      <w:r w:rsidRPr="00887536">
        <w:rPr>
          <w:rFonts w:ascii="Times New Roman" w:hAnsi="Times New Roman" w:cs="Times New Roman"/>
          <w:sz w:val="24"/>
          <w:szCs w:val="24"/>
        </w:rPr>
        <w:t>, 36А ;</w:t>
      </w:r>
    </w:p>
    <w:p w:rsidR="00665DEA" w:rsidRPr="00887536" w:rsidRDefault="00665DEA" w:rsidP="00665DE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8875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7536">
        <w:rPr>
          <w:rFonts w:ascii="Times New Roman" w:hAnsi="Times New Roman" w:cs="Times New Roman"/>
          <w:sz w:val="24"/>
          <w:szCs w:val="24"/>
        </w:rPr>
        <w:t>Ершовская</w:t>
      </w:r>
      <w:proofErr w:type="spellEnd"/>
      <w:r w:rsidRPr="00887536">
        <w:rPr>
          <w:rFonts w:ascii="Times New Roman" w:hAnsi="Times New Roman" w:cs="Times New Roman"/>
          <w:sz w:val="24"/>
          <w:szCs w:val="24"/>
        </w:rPr>
        <w:t xml:space="preserve"> НОШ  Иркутская область, </w:t>
      </w:r>
      <w:proofErr w:type="spellStart"/>
      <w:r w:rsidRPr="00887536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887536">
        <w:rPr>
          <w:rFonts w:ascii="Times New Roman" w:hAnsi="Times New Roman" w:cs="Times New Roman"/>
          <w:sz w:val="24"/>
          <w:szCs w:val="24"/>
        </w:rPr>
        <w:t xml:space="preserve"> район, д. Ершова, ул</w:t>
      </w:r>
      <w:proofErr w:type="gramStart"/>
      <w:r w:rsidRPr="0088753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87536">
        <w:rPr>
          <w:rFonts w:ascii="Times New Roman" w:hAnsi="Times New Roman" w:cs="Times New Roman"/>
          <w:sz w:val="24"/>
          <w:szCs w:val="24"/>
        </w:rPr>
        <w:t>аранова, 3 ;</w:t>
      </w:r>
    </w:p>
    <w:p w:rsidR="00665DEA" w:rsidRPr="00887536" w:rsidRDefault="00665DEA" w:rsidP="00665DE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8875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7536">
        <w:rPr>
          <w:rFonts w:ascii="Times New Roman" w:hAnsi="Times New Roman" w:cs="Times New Roman"/>
          <w:sz w:val="24"/>
          <w:szCs w:val="24"/>
        </w:rPr>
        <w:t>Тымырейская</w:t>
      </w:r>
      <w:proofErr w:type="spellEnd"/>
      <w:r w:rsidRPr="00887536">
        <w:rPr>
          <w:rFonts w:ascii="Times New Roman" w:hAnsi="Times New Roman" w:cs="Times New Roman"/>
          <w:sz w:val="24"/>
          <w:szCs w:val="24"/>
        </w:rPr>
        <w:t xml:space="preserve"> НОШ  Иркутская область, </w:t>
      </w:r>
      <w:proofErr w:type="spellStart"/>
      <w:r w:rsidRPr="00887536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887536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887536">
        <w:rPr>
          <w:rFonts w:ascii="Times New Roman" w:hAnsi="Times New Roman" w:cs="Times New Roman"/>
          <w:sz w:val="24"/>
          <w:szCs w:val="24"/>
        </w:rPr>
        <w:t>Тымырей</w:t>
      </w:r>
      <w:proofErr w:type="spellEnd"/>
      <w:r w:rsidRPr="00887536">
        <w:rPr>
          <w:rFonts w:ascii="Times New Roman" w:hAnsi="Times New Roman" w:cs="Times New Roman"/>
          <w:sz w:val="24"/>
          <w:szCs w:val="24"/>
        </w:rPr>
        <w:t>, ул. Трудовая, 11</w:t>
      </w:r>
      <w:proofErr w:type="gramStart"/>
      <w:r w:rsidRPr="0088753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65DEA" w:rsidRPr="00887536" w:rsidRDefault="00665DEA" w:rsidP="00665DE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887536">
        <w:rPr>
          <w:rFonts w:ascii="Times New Roman" w:hAnsi="Times New Roman" w:cs="Times New Roman"/>
          <w:sz w:val="24"/>
          <w:szCs w:val="24"/>
        </w:rPr>
        <w:t xml:space="preserve">- Черниговская НОШ  Иркутская область, </w:t>
      </w:r>
      <w:proofErr w:type="spellStart"/>
      <w:r w:rsidRPr="00887536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887536">
        <w:rPr>
          <w:rFonts w:ascii="Times New Roman" w:hAnsi="Times New Roman" w:cs="Times New Roman"/>
          <w:sz w:val="24"/>
          <w:szCs w:val="24"/>
        </w:rPr>
        <w:t xml:space="preserve"> район, д. Черниговская, ул</w:t>
      </w:r>
      <w:proofErr w:type="gramStart"/>
      <w:r w:rsidRPr="00887536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887536">
        <w:rPr>
          <w:rFonts w:ascii="Times New Roman" w:hAnsi="Times New Roman" w:cs="Times New Roman"/>
          <w:sz w:val="24"/>
          <w:szCs w:val="24"/>
        </w:rPr>
        <w:t>ентральная, 19А ;</w:t>
      </w:r>
    </w:p>
    <w:p w:rsidR="00665DEA" w:rsidRPr="00887536" w:rsidRDefault="00665DEA" w:rsidP="00665DE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887536">
        <w:rPr>
          <w:rFonts w:ascii="Times New Roman" w:hAnsi="Times New Roman" w:cs="Times New Roman"/>
          <w:sz w:val="24"/>
          <w:szCs w:val="24"/>
        </w:rPr>
        <w:t>-МБДОУ «</w:t>
      </w:r>
      <w:proofErr w:type="spellStart"/>
      <w:r w:rsidRPr="00887536">
        <w:rPr>
          <w:rFonts w:ascii="Times New Roman" w:hAnsi="Times New Roman" w:cs="Times New Roman"/>
          <w:sz w:val="24"/>
          <w:szCs w:val="24"/>
        </w:rPr>
        <w:t>Казачинский</w:t>
      </w:r>
      <w:proofErr w:type="spellEnd"/>
      <w:r w:rsidRPr="00887536">
        <w:rPr>
          <w:rFonts w:ascii="Times New Roman" w:hAnsi="Times New Roman" w:cs="Times New Roman"/>
          <w:sz w:val="24"/>
          <w:szCs w:val="24"/>
        </w:rPr>
        <w:t xml:space="preserve"> детский сад», Иркутская область, </w:t>
      </w:r>
      <w:proofErr w:type="spellStart"/>
      <w:r w:rsidRPr="00887536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88753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gramStart"/>
      <w:r w:rsidRPr="00887536">
        <w:rPr>
          <w:rFonts w:ascii="Times New Roman" w:hAnsi="Times New Roman" w:cs="Times New Roman"/>
          <w:sz w:val="24"/>
          <w:szCs w:val="24"/>
        </w:rPr>
        <w:t>Казачье</w:t>
      </w:r>
      <w:proofErr w:type="gramEnd"/>
      <w:r w:rsidRPr="00887536">
        <w:rPr>
          <w:rFonts w:ascii="Times New Roman" w:hAnsi="Times New Roman" w:cs="Times New Roman"/>
          <w:sz w:val="24"/>
          <w:szCs w:val="24"/>
        </w:rPr>
        <w:t xml:space="preserve"> ул. Мира, 1А;</w:t>
      </w:r>
    </w:p>
    <w:p w:rsidR="00665DEA" w:rsidRDefault="00665DEA" w:rsidP="00665DE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887536">
        <w:rPr>
          <w:rFonts w:ascii="Times New Roman" w:hAnsi="Times New Roman" w:cs="Times New Roman"/>
          <w:sz w:val="24"/>
          <w:szCs w:val="24"/>
        </w:rPr>
        <w:t xml:space="preserve">-МБУК СКЦ Благовест Иркутская область, </w:t>
      </w:r>
      <w:proofErr w:type="spellStart"/>
      <w:r w:rsidRPr="00887536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887536">
        <w:rPr>
          <w:rFonts w:ascii="Times New Roman" w:hAnsi="Times New Roman" w:cs="Times New Roman"/>
          <w:sz w:val="24"/>
          <w:szCs w:val="24"/>
        </w:rPr>
        <w:t xml:space="preserve"> район, село Казачье, ул. Мира, 1Б</w:t>
      </w:r>
      <w:proofErr w:type="gramStart"/>
      <w:r w:rsidRPr="0088753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65DEA" w:rsidRDefault="00665DEA" w:rsidP="00665DE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Крюковская библиотека</w:t>
      </w:r>
      <w:r w:rsidRPr="00887536">
        <w:rPr>
          <w:rFonts w:ascii="Times New Roman" w:hAnsi="Times New Roman" w:cs="Times New Roman"/>
          <w:sz w:val="24"/>
          <w:szCs w:val="24"/>
        </w:rPr>
        <w:t xml:space="preserve"> Иркутская область, </w:t>
      </w:r>
      <w:proofErr w:type="spellStart"/>
      <w:r w:rsidRPr="00887536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887536">
        <w:rPr>
          <w:rFonts w:ascii="Times New Roman" w:hAnsi="Times New Roman" w:cs="Times New Roman"/>
          <w:sz w:val="24"/>
          <w:szCs w:val="24"/>
        </w:rPr>
        <w:t xml:space="preserve"> район, д. Крюкова,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536">
        <w:rPr>
          <w:rFonts w:ascii="Times New Roman" w:hAnsi="Times New Roman" w:cs="Times New Roman"/>
          <w:sz w:val="24"/>
          <w:szCs w:val="24"/>
        </w:rPr>
        <w:t>Кузнецовская</w:t>
      </w:r>
      <w:proofErr w:type="spellEnd"/>
      <w:r w:rsidRPr="008875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26-1</w:t>
      </w:r>
    </w:p>
    <w:p w:rsidR="00665DEA" w:rsidRPr="00887536" w:rsidRDefault="00665DEA" w:rsidP="00665DE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клуб, библиотека</w:t>
      </w:r>
      <w:r w:rsidRPr="00887536">
        <w:rPr>
          <w:rFonts w:ascii="Times New Roman" w:hAnsi="Times New Roman" w:cs="Times New Roman"/>
          <w:sz w:val="24"/>
          <w:szCs w:val="24"/>
        </w:rPr>
        <w:t xml:space="preserve"> Иркутская область, </w:t>
      </w:r>
      <w:proofErr w:type="spellStart"/>
      <w:r w:rsidRPr="00887536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887536">
        <w:rPr>
          <w:rFonts w:ascii="Times New Roman" w:hAnsi="Times New Roman" w:cs="Times New Roman"/>
          <w:sz w:val="24"/>
          <w:szCs w:val="24"/>
        </w:rPr>
        <w:t xml:space="preserve"> район, д. Логанова, ул</w:t>
      </w:r>
      <w:proofErr w:type="gramStart"/>
      <w:r w:rsidRPr="0088753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87536">
        <w:rPr>
          <w:rFonts w:ascii="Times New Roman" w:hAnsi="Times New Roman" w:cs="Times New Roman"/>
          <w:sz w:val="24"/>
          <w:szCs w:val="24"/>
        </w:rPr>
        <w:t xml:space="preserve">рудовая,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665DEA" w:rsidRPr="00887536" w:rsidRDefault="00665DEA" w:rsidP="00665DEA">
      <w:pPr>
        <w:tabs>
          <w:tab w:val="num" w:pos="0"/>
          <w:tab w:val="num" w:pos="851"/>
        </w:tabs>
        <w:ind w:right="282"/>
        <w:rPr>
          <w:rFonts w:ascii="Times New Roman" w:hAnsi="Times New Roman" w:cs="Times New Roman"/>
          <w:sz w:val="24"/>
          <w:szCs w:val="24"/>
          <w:highlight w:val="yellow"/>
        </w:rPr>
      </w:pPr>
      <w:r w:rsidRPr="00887536">
        <w:rPr>
          <w:rFonts w:ascii="Times New Roman" w:hAnsi="Times New Roman" w:cs="Times New Roman"/>
          <w:sz w:val="24"/>
          <w:szCs w:val="24"/>
        </w:rPr>
        <w:t xml:space="preserve">       4.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опубликовать в муниципальном Вестнике.</w:t>
      </w:r>
    </w:p>
    <w:p w:rsidR="00665DEA" w:rsidRPr="00887536" w:rsidRDefault="00665DEA" w:rsidP="00665DEA">
      <w:pPr>
        <w:tabs>
          <w:tab w:val="num" w:pos="0"/>
          <w:tab w:val="num" w:pos="851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87536">
        <w:rPr>
          <w:rFonts w:ascii="Times New Roman" w:hAnsi="Times New Roman" w:cs="Times New Roman"/>
          <w:sz w:val="24"/>
          <w:szCs w:val="24"/>
        </w:rPr>
        <w:t xml:space="preserve">        5.  </w:t>
      </w:r>
      <w:proofErr w:type="gramStart"/>
      <w:r w:rsidRPr="008875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753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заместиетля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администрации Т.Г. Герасимову</w:t>
      </w:r>
      <w:r w:rsidRPr="00887536">
        <w:rPr>
          <w:rFonts w:ascii="Times New Roman" w:hAnsi="Times New Roman" w:cs="Times New Roman"/>
          <w:sz w:val="24"/>
          <w:szCs w:val="24"/>
        </w:rPr>
        <w:t>.</w:t>
      </w:r>
    </w:p>
    <w:p w:rsidR="00665DEA" w:rsidRPr="00887536" w:rsidRDefault="00665DEA" w:rsidP="00665DE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5DEA" w:rsidRPr="00887536" w:rsidRDefault="00665DEA" w:rsidP="00665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DEA" w:rsidRDefault="00665DEA" w:rsidP="00665DEA">
      <w:pPr>
        <w:tabs>
          <w:tab w:val="left" w:pos="75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536">
        <w:rPr>
          <w:rFonts w:ascii="Times New Roman" w:hAnsi="Times New Roman" w:cs="Times New Roman"/>
          <w:sz w:val="24"/>
          <w:szCs w:val="24"/>
        </w:rPr>
        <w:t>Глава МО «Казачье»                                                              Т. С. Пушкарева</w:t>
      </w:r>
    </w:p>
    <w:p w:rsidR="00F57AA1" w:rsidRDefault="00F57AA1"/>
    <w:sectPr w:rsidR="00F5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22A4"/>
    <w:multiLevelType w:val="hybridMultilevel"/>
    <w:tmpl w:val="F7BCA1BC"/>
    <w:lvl w:ilvl="0" w:tplc="2C4CC1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DEA"/>
    <w:rsid w:val="00665DEA"/>
    <w:rsid w:val="00F5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5DE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2990</Characters>
  <Application>Microsoft Office Word</Application>
  <DocSecurity>0</DocSecurity>
  <Lines>24</Lines>
  <Paragraphs>7</Paragraphs>
  <ScaleCrop>false</ScaleCrop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2013-08-07T03:45:00Z</dcterms:created>
  <dcterms:modified xsi:type="dcterms:W3CDTF">2013-08-07T03:45:00Z</dcterms:modified>
</cp:coreProperties>
</file>